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8D" w:rsidRDefault="00A56973" w:rsidP="00A56973">
      <w:pPr>
        <w:jc w:val="center"/>
      </w:pPr>
      <w:r w:rsidRPr="00A56973">
        <w:rPr>
          <w:b/>
        </w:rPr>
        <w:t xml:space="preserve">Debate FYW 101 – </w:t>
      </w:r>
      <w:r w:rsidR="002A3027">
        <w:rPr>
          <w:b/>
        </w:rPr>
        <w:t xml:space="preserve">Fall </w:t>
      </w:r>
      <w:r w:rsidRPr="00A56973">
        <w:rPr>
          <w:b/>
        </w:rPr>
        <w:t>2016</w:t>
      </w:r>
      <w:r>
        <w:t xml:space="preserve"> – </w:t>
      </w:r>
      <w:r w:rsidR="002A3027">
        <w:t>BLM vs. ALM</w:t>
      </w:r>
    </w:p>
    <w:p w:rsidR="00A56973" w:rsidRDefault="00A56973" w:rsidP="00A56973">
      <w:pPr>
        <w:spacing w:line="240" w:lineRule="auto"/>
        <w:contextualSpacing/>
        <w:sectPr w:rsidR="00A56973">
          <w:pgSz w:w="12240" w:h="15840"/>
          <w:pgMar w:top="1440" w:right="1440" w:bottom="1440" w:left="1440" w:header="720" w:footer="720" w:gutter="0"/>
          <w:cols w:space="720"/>
          <w:docGrid w:linePitch="360"/>
        </w:sectPr>
      </w:pPr>
    </w:p>
    <w:p w:rsidR="00A56973" w:rsidRDefault="002A3027" w:rsidP="00B346E9">
      <w:pPr>
        <w:spacing w:line="240" w:lineRule="auto"/>
        <w:contextualSpacing/>
        <w:jc w:val="center"/>
        <w:rPr>
          <w:u w:val="single"/>
        </w:rPr>
      </w:pPr>
      <w:r>
        <w:rPr>
          <w:u w:val="single"/>
        </w:rPr>
        <w:t>Black Lives Matter</w:t>
      </w:r>
    </w:p>
    <w:p w:rsidR="001E51E9" w:rsidRDefault="001E51E9" w:rsidP="00B346E9">
      <w:pPr>
        <w:spacing w:line="240" w:lineRule="auto"/>
        <w:contextualSpacing/>
        <w:jc w:val="center"/>
        <w:rPr>
          <w:u w:val="single"/>
        </w:rPr>
      </w:pPr>
    </w:p>
    <w:p w:rsidR="00B346E9" w:rsidRDefault="002A3027" w:rsidP="001E51E9">
      <w:pPr>
        <w:spacing w:line="240" w:lineRule="auto"/>
        <w:ind w:left="270" w:hanging="270"/>
      </w:pPr>
      <w:r>
        <w:t>1. The BLM Movement is fighting for the recognition that Black lives have been historically undervalued, and due to systemic racism in this country, this organization should be able to argue that Black lives matter just as much as White lives.</w:t>
      </w:r>
    </w:p>
    <w:p w:rsidR="002A3027" w:rsidRDefault="002A3027" w:rsidP="001E51E9">
      <w:pPr>
        <w:spacing w:line="240" w:lineRule="auto"/>
        <w:ind w:left="270" w:hanging="270"/>
      </w:pPr>
      <w:r>
        <w:t>2. The ALM Movement is inherently racist due to its origins; the protesting of the BLM Movement by the ALM Movement shows this country’s ignorance to racial issues that plague communities across the states. The ALM Movement is not effective due to it reinforcing exactly wh</w:t>
      </w:r>
      <w:r w:rsidR="001E51E9">
        <w:t>y</w:t>
      </w:r>
      <w:r>
        <w:t xml:space="preserve"> BLM needs to exist.</w:t>
      </w:r>
    </w:p>
    <w:p w:rsidR="001E51E9" w:rsidRDefault="002A3027" w:rsidP="006D4BFB">
      <w:pPr>
        <w:spacing w:line="240" w:lineRule="auto"/>
        <w:ind w:left="270" w:hanging="270"/>
      </w:pPr>
      <w:r>
        <w:t xml:space="preserve">3. The BLM Movement is move effective at disseminating information to the public and meeting in mass numbers in order to </w:t>
      </w:r>
      <w:r w:rsidR="001E51E9">
        <w:t xml:space="preserve">protest due to social media and various other technologies that were </w:t>
      </w:r>
      <w:r w:rsidR="00BF6EEC">
        <w:t xml:space="preserve">not </w:t>
      </w:r>
      <w:r w:rsidR="001E51E9">
        <w:t>available during the 60s Civil-Rights Movement. This</w:t>
      </w:r>
      <w:r w:rsidR="001D1F32">
        <w:t xml:space="preserve"> 3</w:t>
      </w:r>
      <w:r w:rsidR="001D1F32" w:rsidRPr="001D1F32">
        <w:rPr>
          <w:vertAlign w:val="superscript"/>
        </w:rPr>
        <w:t>rd</w:t>
      </w:r>
      <w:r w:rsidR="001D1F32">
        <w:t xml:space="preserve"> </w:t>
      </w:r>
      <w:r w:rsidR="001E51E9">
        <w:t xml:space="preserve">Generation Civil-Rights Movement does not </w:t>
      </w:r>
      <w:r w:rsidR="00284106">
        <w:t xml:space="preserve">need </w:t>
      </w:r>
      <w:r w:rsidR="001E51E9">
        <w:t>a figurehead to represent their org</w:t>
      </w:r>
      <w:r w:rsidR="00EF7CC5">
        <w:t>anization, and although they are young, BLM will inspire change through a more radical, but non-violent, approach.</w:t>
      </w:r>
      <w:bookmarkStart w:id="0" w:name="_GoBack"/>
      <w:bookmarkEnd w:id="0"/>
    </w:p>
    <w:p w:rsidR="001E51E9" w:rsidRDefault="001E51E9" w:rsidP="00B346E9">
      <w:pPr>
        <w:spacing w:line="240" w:lineRule="auto"/>
        <w:ind w:left="360"/>
      </w:pPr>
    </w:p>
    <w:p w:rsidR="00F74B82" w:rsidRDefault="00F74B82" w:rsidP="00F74B82">
      <w:pPr>
        <w:spacing w:line="240" w:lineRule="auto"/>
        <w:ind w:left="360"/>
      </w:pPr>
      <w:r>
        <w:t xml:space="preserve">Hi Hellen, </w:t>
      </w:r>
    </w:p>
    <w:p w:rsidR="00F74B82" w:rsidRDefault="00F74B82" w:rsidP="00F74B82">
      <w:pPr>
        <w:spacing w:line="240" w:lineRule="auto"/>
        <w:ind w:left="360"/>
      </w:pPr>
      <w:r>
        <w:t>I have debate about these 6 topics I need from you to write point of view and explain why you agree for each one and an evidence to improve your opinion. Can you help me with that?</w:t>
      </w:r>
    </w:p>
    <w:p w:rsidR="001E51E9" w:rsidRDefault="001E51E9" w:rsidP="00B346E9">
      <w:pPr>
        <w:spacing w:line="240" w:lineRule="auto"/>
        <w:ind w:left="360"/>
      </w:pPr>
    </w:p>
    <w:p w:rsidR="001E51E9" w:rsidRDefault="001E51E9" w:rsidP="00B346E9">
      <w:pPr>
        <w:spacing w:line="240" w:lineRule="auto"/>
        <w:ind w:left="360"/>
      </w:pPr>
    </w:p>
    <w:p w:rsidR="001E51E9" w:rsidRDefault="001E51E9" w:rsidP="00B346E9">
      <w:pPr>
        <w:spacing w:line="240" w:lineRule="auto"/>
        <w:ind w:left="360"/>
      </w:pPr>
    </w:p>
    <w:p w:rsidR="001E51E9" w:rsidRDefault="001E51E9" w:rsidP="00B346E9">
      <w:pPr>
        <w:spacing w:line="240" w:lineRule="auto"/>
        <w:ind w:left="360"/>
      </w:pPr>
    </w:p>
    <w:p w:rsidR="001E51E9" w:rsidRDefault="001E51E9" w:rsidP="00B346E9">
      <w:pPr>
        <w:spacing w:line="240" w:lineRule="auto"/>
        <w:ind w:left="360"/>
      </w:pPr>
    </w:p>
    <w:p w:rsidR="001E51E9" w:rsidRDefault="001E51E9" w:rsidP="001E51E9">
      <w:pPr>
        <w:spacing w:line="240" w:lineRule="auto"/>
        <w:ind w:left="360"/>
        <w:contextualSpacing/>
        <w:jc w:val="center"/>
        <w:rPr>
          <w:u w:val="single"/>
        </w:rPr>
      </w:pPr>
      <w:r>
        <w:rPr>
          <w:u w:val="single"/>
        </w:rPr>
        <w:t>All Lives Matter</w:t>
      </w:r>
    </w:p>
    <w:p w:rsidR="001E51E9" w:rsidRDefault="001E51E9" w:rsidP="001E51E9">
      <w:pPr>
        <w:spacing w:line="240" w:lineRule="auto"/>
        <w:ind w:left="360"/>
        <w:contextualSpacing/>
        <w:jc w:val="center"/>
        <w:rPr>
          <w:u w:val="single"/>
        </w:rPr>
      </w:pPr>
    </w:p>
    <w:p w:rsidR="001E51E9" w:rsidRDefault="001E51E9" w:rsidP="001E51E9">
      <w:pPr>
        <w:spacing w:line="240" w:lineRule="auto"/>
        <w:ind w:left="274" w:hanging="274"/>
      </w:pPr>
      <w:r>
        <w:t>1. The BLM Movement is inherently racist due to its preposterous assertion that Black Lives Matter. ALM agrees that Black lives do indeed matter, but what BLM asserts insinuates that Black lives matter more than White lives.</w:t>
      </w:r>
    </w:p>
    <w:p w:rsidR="001E51E9" w:rsidRDefault="001E51E9" w:rsidP="001E51E9">
      <w:pPr>
        <w:spacing w:line="240" w:lineRule="auto"/>
        <w:ind w:left="274" w:hanging="274"/>
      </w:pPr>
      <w:r>
        <w:t>2. The ALM Movement simply believes</w:t>
      </w:r>
      <w:r w:rsidR="003E4FB8">
        <w:t xml:space="preserve"> that all lives should matter, not just Blue, White, o</w:t>
      </w:r>
      <w:r w:rsidR="005A3FF7">
        <w:t>r Black lives. Protesting BLM does not make this group racist because they are all inclusive, and ALM believes that no life should be valued or undervalued more than another, regardless of creed.</w:t>
      </w:r>
    </w:p>
    <w:p w:rsidR="005A3FF7" w:rsidRPr="001E51E9" w:rsidRDefault="005A3FF7" w:rsidP="001E51E9">
      <w:pPr>
        <w:spacing w:line="240" w:lineRule="auto"/>
        <w:ind w:left="274" w:hanging="274"/>
      </w:pPr>
      <w:r>
        <w:t xml:space="preserve">3. </w:t>
      </w:r>
      <w:r w:rsidR="001D1F32">
        <w:t>The 2</w:t>
      </w:r>
      <w:r w:rsidR="001D1F32" w:rsidRPr="001D1F32">
        <w:rPr>
          <w:vertAlign w:val="superscript"/>
        </w:rPr>
        <w:t>nd</w:t>
      </w:r>
      <w:r w:rsidR="001D1F32">
        <w:t xml:space="preserve"> </w:t>
      </w:r>
      <w:r w:rsidR="00EF7CC5">
        <w:t xml:space="preserve">Generation Civil-Rights Movement was more effective at actually making change due to the strong-ties through personal face-to-face meetings and protests. Social media is </w:t>
      </w:r>
      <w:r w:rsidR="007F5C03">
        <w:t>in</w:t>
      </w:r>
      <w:r w:rsidR="00EF7CC5">
        <w:t>effective for protesting because it produces weak ties amongst members that are easy to dissolve. Without a strong figurehead and committed supporters, a movement such as BLM cannot inspire or produce change.</w:t>
      </w:r>
    </w:p>
    <w:sectPr w:rsidR="005A3FF7" w:rsidRPr="001E51E9" w:rsidSect="00A5697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D81"/>
    <w:multiLevelType w:val="hybridMultilevel"/>
    <w:tmpl w:val="FC8E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16379"/>
    <w:multiLevelType w:val="hybridMultilevel"/>
    <w:tmpl w:val="5AA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73"/>
    <w:rsid w:val="0002050F"/>
    <w:rsid w:val="000A7825"/>
    <w:rsid w:val="000B2C49"/>
    <w:rsid w:val="00183F8D"/>
    <w:rsid w:val="001D1F32"/>
    <w:rsid w:val="001E51E9"/>
    <w:rsid w:val="00284106"/>
    <w:rsid w:val="002A3027"/>
    <w:rsid w:val="0036647C"/>
    <w:rsid w:val="003E4FB8"/>
    <w:rsid w:val="004B0C0B"/>
    <w:rsid w:val="005A3FF7"/>
    <w:rsid w:val="006D4BFB"/>
    <w:rsid w:val="007F5C03"/>
    <w:rsid w:val="00A56973"/>
    <w:rsid w:val="00B346E9"/>
    <w:rsid w:val="00BF6EEC"/>
    <w:rsid w:val="00D43410"/>
    <w:rsid w:val="00E84EFD"/>
    <w:rsid w:val="00EF7CC5"/>
    <w:rsid w:val="00F74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DC5B"/>
  <w15:docId w15:val="{44758F64-4380-4B20-A555-1D8D1F69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azzam alrashed</cp:lastModifiedBy>
  <cp:revision>3</cp:revision>
  <dcterms:created xsi:type="dcterms:W3CDTF">2016-10-20T01:52:00Z</dcterms:created>
  <dcterms:modified xsi:type="dcterms:W3CDTF">2016-10-20T07:01:00Z</dcterms:modified>
</cp:coreProperties>
</file>