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5E26E" w14:textId="77777777" w:rsidR="003D6FC4" w:rsidRPr="00650FF8" w:rsidRDefault="002449BE">
      <w:pPr>
        <w:rPr>
          <w:rFonts w:ascii="Times New Roman" w:hAnsi="Times New Roman" w:cs="Times New Roman"/>
          <w:sz w:val="27"/>
          <w:szCs w:val="27"/>
        </w:rPr>
      </w:pPr>
      <w:r w:rsidRPr="00650FF8">
        <w:rPr>
          <w:rFonts w:ascii="Times New Roman" w:hAnsi="Times New Roman" w:cs="Times New Roman"/>
          <w:sz w:val="27"/>
          <w:szCs w:val="27"/>
        </w:rPr>
        <w:t>April Third</w:t>
      </w:r>
      <w:r w:rsidR="00B467CB" w:rsidRPr="00650FF8">
        <w:rPr>
          <w:rFonts w:ascii="Times New Roman" w:hAnsi="Times New Roman" w:cs="Times New Roman"/>
          <w:sz w:val="27"/>
          <w:szCs w:val="27"/>
        </w:rPr>
        <w:t>-</w:t>
      </w:r>
      <w:r w:rsidR="00650FF8" w:rsidRPr="00650FF8">
        <w:rPr>
          <w:rFonts w:ascii="Times New Roman" w:hAnsi="Times New Roman" w:cs="Times New Roman"/>
          <w:sz w:val="27"/>
          <w:szCs w:val="27"/>
        </w:rPr>
        <w:t xml:space="preserve"> Individual </w:t>
      </w:r>
      <w:r w:rsidR="00B467CB" w:rsidRPr="00650FF8">
        <w:rPr>
          <w:rFonts w:ascii="Times New Roman" w:hAnsi="Times New Roman" w:cs="Times New Roman"/>
          <w:sz w:val="27"/>
          <w:szCs w:val="27"/>
        </w:rPr>
        <w:t>Presentation</w:t>
      </w:r>
    </w:p>
    <w:p w14:paraId="7A2C9017" w14:textId="77777777" w:rsidR="003D6FC4" w:rsidRPr="00650FF8" w:rsidRDefault="002B1C60">
      <w:pPr>
        <w:rPr>
          <w:rFonts w:ascii="Times New Roman" w:hAnsi="Times New Roman" w:cs="Times New Roman"/>
          <w:sz w:val="27"/>
          <w:szCs w:val="27"/>
        </w:rPr>
      </w:pPr>
      <w:r w:rsidRPr="00650FF8">
        <w:rPr>
          <w:rFonts w:ascii="Times New Roman" w:hAnsi="Times New Roman" w:cs="Times New Roman"/>
          <w:sz w:val="27"/>
          <w:szCs w:val="27"/>
        </w:rPr>
        <w:t>Global Warming</w:t>
      </w:r>
    </w:p>
    <w:p w14:paraId="1AA0C568" w14:textId="77777777" w:rsidR="002449BE" w:rsidRPr="00650FF8" w:rsidRDefault="00167D19">
      <w:pPr>
        <w:rPr>
          <w:rFonts w:ascii="Times New Roman" w:hAnsi="Times New Roman" w:cs="Times New Roman"/>
          <w:sz w:val="27"/>
          <w:szCs w:val="27"/>
        </w:rPr>
      </w:pPr>
      <w:r w:rsidRPr="00650FF8">
        <w:rPr>
          <w:rFonts w:ascii="Times New Roman" w:hAnsi="Times New Roman" w:cs="Times New Roman"/>
          <w:sz w:val="27"/>
          <w:szCs w:val="27"/>
        </w:rPr>
        <w:t>3-6-page</w:t>
      </w:r>
      <w:r w:rsidR="002449BE" w:rsidRPr="00650FF8">
        <w:rPr>
          <w:rFonts w:ascii="Times New Roman" w:hAnsi="Times New Roman" w:cs="Times New Roman"/>
          <w:sz w:val="27"/>
          <w:szCs w:val="27"/>
        </w:rPr>
        <w:t xml:space="preserve"> paper</w:t>
      </w:r>
    </w:p>
    <w:p w14:paraId="24C1F4C9" w14:textId="77777777" w:rsidR="002449BE" w:rsidRPr="00650FF8" w:rsidRDefault="002449BE">
      <w:pPr>
        <w:rPr>
          <w:rFonts w:ascii="Times New Roman" w:hAnsi="Times New Roman" w:cs="Times New Roman"/>
          <w:sz w:val="27"/>
          <w:szCs w:val="27"/>
        </w:rPr>
      </w:pPr>
      <w:r w:rsidRPr="00650FF8">
        <w:rPr>
          <w:rFonts w:ascii="Times New Roman" w:hAnsi="Times New Roman" w:cs="Times New Roman"/>
          <w:sz w:val="27"/>
          <w:szCs w:val="27"/>
        </w:rPr>
        <w:t xml:space="preserve">make sure to </w:t>
      </w:r>
      <w:r w:rsidR="00167D19" w:rsidRPr="00650FF8">
        <w:rPr>
          <w:rFonts w:ascii="Times New Roman" w:hAnsi="Times New Roman" w:cs="Times New Roman"/>
          <w:sz w:val="27"/>
          <w:szCs w:val="27"/>
        </w:rPr>
        <w:t>answer point number five under global understanding</w:t>
      </w:r>
    </w:p>
    <w:p w14:paraId="3FD879DE" w14:textId="77777777" w:rsidR="00373390" w:rsidRPr="00650FF8" w:rsidRDefault="00167D19" w:rsidP="00650FF8">
      <w:pPr>
        <w:rPr>
          <w:rFonts w:ascii="Times New Roman" w:hAnsi="Times New Roman" w:cs="Times New Roman"/>
          <w:sz w:val="27"/>
          <w:szCs w:val="27"/>
        </w:rPr>
      </w:pPr>
      <w:r w:rsidRPr="00650FF8">
        <w:rPr>
          <w:rFonts w:ascii="Times New Roman" w:hAnsi="Times New Roman" w:cs="Times New Roman"/>
          <w:sz w:val="27"/>
          <w:szCs w:val="27"/>
        </w:rPr>
        <w:t>individual presentations, choose presentation date</w:t>
      </w:r>
    </w:p>
    <w:p w14:paraId="6EC811FD" w14:textId="77777777" w:rsidR="00650FF8" w:rsidRDefault="00373390" w:rsidP="00373390">
      <w:pPr>
        <w:pStyle w:val="NormalWeb"/>
        <w:spacing w:after="0" w:afterAutospacing="0" w:line="240" w:lineRule="atLeast"/>
        <w:rPr>
          <w:rFonts w:ascii="Times" w:hAnsi="Times"/>
          <w:color w:val="000000"/>
          <w:sz w:val="27"/>
          <w:szCs w:val="27"/>
        </w:rPr>
      </w:pPr>
      <w:r>
        <w:rPr>
          <w:rFonts w:ascii="Times" w:hAnsi="Times"/>
          <w:b/>
          <w:bCs/>
          <w:color w:val="000000"/>
          <w:sz w:val="27"/>
          <w:szCs w:val="27"/>
        </w:rPr>
        <w:t>Individual Position Paper:</w:t>
      </w:r>
      <w:r>
        <w:rPr>
          <w:rFonts w:ascii="Times" w:hAnsi="Times"/>
          <w:color w:val="000000"/>
          <w:sz w:val="27"/>
          <w:szCs w:val="27"/>
        </w:rPr>
        <w:t> A position paper differs from a traditional term paper in that it includes your opinions, viewpoints, feelings, and the evidence that supports them. The main reason for this assignment is to understand an issue better by researching all sides of an issue thoroughly. You will choose an environmental issue topic that interests you. There are a wide variety of topics available. Once you have an approved topic, research the different sides of the issue and think about </w:t>
      </w:r>
      <w:r>
        <w:rPr>
          <w:rFonts w:ascii="Times" w:hAnsi="Times"/>
          <w:b/>
          <w:bCs/>
          <w:color w:val="000000"/>
          <w:sz w:val="27"/>
          <w:szCs w:val="27"/>
        </w:rPr>
        <w:t>your position</w:t>
      </w:r>
      <w:r>
        <w:rPr>
          <w:rFonts w:ascii="Times" w:hAnsi="Times"/>
          <w:color w:val="000000"/>
          <w:sz w:val="27"/>
          <w:szCs w:val="27"/>
        </w:rPr>
        <w:t> on the issue. Write a position paper based on the guidelines outlined below. There is a three (3) page minimum for the paper and a six (6) page maximum. You should plan on using at least three (3) scholarly research-based articles for the paper, since you will need sources to support your information about the topic. </w:t>
      </w:r>
    </w:p>
    <w:p w14:paraId="1698EC83" w14:textId="77777777" w:rsidR="004223E7" w:rsidRDefault="004223E7" w:rsidP="00021CE3">
      <w:pPr>
        <w:rPr>
          <w:rFonts w:ascii="Times New Roman" w:eastAsia="Times New Roman" w:hAnsi="Times New Roman" w:cs="Times New Roman"/>
          <w:b/>
          <w:color w:val="000000"/>
          <w:sz w:val="27"/>
          <w:szCs w:val="27"/>
        </w:rPr>
      </w:pPr>
    </w:p>
    <w:p w14:paraId="5809FADD" w14:textId="56247351" w:rsidR="00021CE3" w:rsidRPr="00021CE3" w:rsidRDefault="00021CE3" w:rsidP="00021CE3">
      <w:pPr>
        <w:rPr>
          <w:rFonts w:ascii="Times New Roman" w:eastAsia="Times New Roman" w:hAnsi="Times New Roman" w:cs="Times New Roman"/>
          <w:b/>
        </w:rPr>
      </w:pPr>
      <w:r w:rsidRPr="00021CE3">
        <w:rPr>
          <w:rFonts w:ascii="Times New Roman" w:eastAsia="Times New Roman" w:hAnsi="Times New Roman" w:cs="Times New Roman"/>
          <w:b/>
          <w:color w:val="000000"/>
          <w:sz w:val="27"/>
          <w:szCs w:val="27"/>
          <w:highlight w:val="yellow"/>
        </w:rPr>
        <w:t>Students will evaluate the impact of globalization, in historical and/or present-day context, on issues, such as, but not limited to social justice, human rights and equality.</w:t>
      </w:r>
    </w:p>
    <w:p w14:paraId="6511DD5A" w14:textId="77777777" w:rsidR="00373390" w:rsidRDefault="00373390" w:rsidP="00373390">
      <w:pPr>
        <w:pStyle w:val="NormalWeb"/>
        <w:spacing w:after="0" w:afterAutospacing="0" w:line="240" w:lineRule="atLeast"/>
        <w:rPr>
          <w:rFonts w:ascii="Times" w:hAnsi="Times"/>
          <w:color w:val="000000"/>
          <w:sz w:val="27"/>
          <w:szCs w:val="27"/>
        </w:rPr>
      </w:pPr>
      <w:r>
        <w:rPr>
          <w:rFonts w:ascii="Times" w:hAnsi="Times"/>
          <w:color w:val="000000"/>
          <w:sz w:val="27"/>
          <w:szCs w:val="27"/>
        </w:rPr>
        <w:t xml:space="preserve">Please make sure you follow proper APA format for referencing your sources--Please do not put the MU Library Link as the source of the document—references must be in APA format! All papers should be typed in APA format which means Times New Roman, 12-point font, double-spaced with standard margins of one-inch. </w:t>
      </w:r>
      <w:r w:rsidRPr="00881075">
        <w:rPr>
          <w:rFonts w:ascii="Times" w:hAnsi="Times"/>
          <w:color w:val="000000"/>
          <w:sz w:val="27"/>
          <w:szCs w:val="27"/>
          <w:highlight w:val="yellow"/>
        </w:rPr>
        <w:t>Each section of the paper should have a heading s</w:t>
      </w:r>
      <w:bookmarkStart w:id="0" w:name="_GoBack"/>
      <w:bookmarkEnd w:id="0"/>
      <w:r w:rsidRPr="00881075">
        <w:rPr>
          <w:rFonts w:ascii="Times" w:hAnsi="Times"/>
          <w:color w:val="000000"/>
          <w:sz w:val="27"/>
          <w:szCs w:val="27"/>
          <w:highlight w:val="yellow"/>
        </w:rPr>
        <w:t>tating the content areas below for ease of identification.</w:t>
      </w:r>
      <w:r>
        <w:rPr>
          <w:rFonts w:ascii="Times" w:hAnsi="Times"/>
          <w:color w:val="000000"/>
          <w:sz w:val="27"/>
          <w:szCs w:val="27"/>
        </w:rPr>
        <w:t xml:space="preserve"> Please consult the Writing Center if you are not clear about APA format, since point will be deducted for improper formatting.</w:t>
      </w:r>
    </w:p>
    <w:p w14:paraId="7965C0B9" w14:textId="77777777" w:rsidR="00373390" w:rsidRDefault="00373390" w:rsidP="00373390">
      <w:pPr>
        <w:pStyle w:val="NormalWeb"/>
        <w:spacing w:after="0" w:afterAutospacing="0" w:line="240" w:lineRule="atLeast"/>
        <w:rPr>
          <w:rFonts w:ascii="Times" w:hAnsi="Times"/>
          <w:color w:val="000000"/>
          <w:sz w:val="27"/>
          <w:szCs w:val="27"/>
        </w:rPr>
      </w:pPr>
      <w:r>
        <w:rPr>
          <w:rFonts w:ascii="Times" w:hAnsi="Times"/>
          <w:b/>
          <w:bCs/>
          <w:color w:val="000000"/>
          <w:sz w:val="27"/>
          <w:szCs w:val="27"/>
        </w:rPr>
        <w:t>Evaluation Criteria and Guidelines for Student Position Papers:</w:t>
      </w:r>
    </w:p>
    <w:p w14:paraId="4F9F8326" w14:textId="77777777" w:rsidR="00373390" w:rsidRDefault="00373390" w:rsidP="00373390">
      <w:pPr>
        <w:pStyle w:val="NormalWeb"/>
        <w:spacing w:after="0" w:afterAutospacing="0" w:line="240" w:lineRule="atLeast"/>
        <w:rPr>
          <w:rFonts w:ascii="Times" w:hAnsi="Times"/>
          <w:color w:val="000000"/>
          <w:sz w:val="27"/>
          <w:szCs w:val="27"/>
        </w:rPr>
      </w:pPr>
      <w:r>
        <w:rPr>
          <w:rFonts w:ascii="Times" w:hAnsi="Times"/>
          <w:color w:val="000000"/>
          <w:sz w:val="27"/>
          <w:szCs w:val="27"/>
        </w:rPr>
        <w:t>1. Title and Introduction: Statement of the issue to be discussed 5 possible pts</w:t>
      </w:r>
    </w:p>
    <w:p w14:paraId="35773214" w14:textId="77777777" w:rsidR="00373390" w:rsidRDefault="00373390" w:rsidP="00373390">
      <w:pPr>
        <w:pStyle w:val="NormalWeb"/>
        <w:spacing w:after="0" w:afterAutospacing="0" w:line="240" w:lineRule="atLeast"/>
        <w:rPr>
          <w:rFonts w:ascii="Times" w:hAnsi="Times"/>
          <w:color w:val="000000"/>
          <w:sz w:val="27"/>
          <w:szCs w:val="27"/>
        </w:rPr>
      </w:pPr>
      <w:r>
        <w:rPr>
          <w:rFonts w:ascii="Times" w:hAnsi="Times"/>
          <w:color w:val="000000"/>
          <w:sz w:val="27"/>
          <w:szCs w:val="27"/>
        </w:rPr>
        <w:t>2. Description of more than one side of the issue supported by 25 possible pts</w:t>
      </w:r>
    </w:p>
    <w:p w14:paraId="38C90AF9" w14:textId="77777777" w:rsidR="00373390" w:rsidRDefault="00373390" w:rsidP="00373390">
      <w:pPr>
        <w:pStyle w:val="NormalWeb"/>
        <w:spacing w:after="0" w:afterAutospacing="0" w:line="240" w:lineRule="atLeast"/>
        <w:rPr>
          <w:rFonts w:ascii="Times" w:hAnsi="Times"/>
          <w:color w:val="000000"/>
          <w:sz w:val="27"/>
          <w:szCs w:val="27"/>
        </w:rPr>
      </w:pPr>
      <w:r>
        <w:rPr>
          <w:rFonts w:ascii="Times" w:hAnsi="Times"/>
          <w:color w:val="000000"/>
          <w:sz w:val="27"/>
          <w:szCs w:val="27"/>
        </w:rPr>
        <w:t>relevant and multiple sources of information (</w:t>
      </w:r>
      <w:r>
        <w:rPr>
          <w:rFonts w:ascii="Times" w:hAnsi="Times"/>
          <w:b/>
          <w:bCs/>
          <w:color w:val="000000"/>
          <w:sz w:val="27"/>
          <w:szCs w:val="27"/>
        </w:rPr>
        <w:t>may include G.U.O here</w:t>
      </w:r>
      <w:r>
        <w:rPr>
          <w:rFonts w:ascii="Times" w:hAnsi="Times"/>
          <w:color w:val="000000"/>
          <w:sz w:val="27"/>
          <w:szCs w:val="27"/>
        </w:rPr>
        <w:t>)</w:t>
      </w:r>
    </w:p>
    <w:p w14:paraId="13B6C6E7" w14:textId="77777777" w:rsidR="00373390" w:rsidRDefault="00373390" w:rsidP="00373390">
      <w:pPr>
        <w:pStyle w:val="NormalWeb"/>
        <w:spacing w:after="0" w:afterAutospacing="0" w:line="240" w:lineRule="atLeast"/>
        <w:rPr>
          <w:rFonts w:ascii="Times" w:hAnsi="Times"/>
          <w:color w:val="000000"/>
          <w:sz w:val="27"/>
          <w:szCs w:val="27"/>
        </w:rPr>
      </w:pPr>
      <w:r>
        <w:rPr>
          <w:rFonts w:ascii="Times" w:hAnsi="Times"/>
          <w:color w:val="000000"/>
          <w:sz w:val="27"/>
          <w:szCs w:val="27"/>
        </w:rPr>
        <w:t>3. Clear, concise statements of your position on the issue 5 possible pts</w:t>
      </w:r>
    </w:p>
    <w:p w14:paraId="65F95A97" w14:textId="77777777" w:rsidR="00373390" w:rsidRDefault="00373390" w:rsidP="00373390">
      <w:pPr>
        <w:pStyle w:val="NormalWeb"/>
        <w:spacing w:after="0" w:afterAutospacing="0" w:line="240" w:lineRule="atLeast"/>
        <w:rPr>
          <w:rFonts w:ascii="Times" w:hAnsi="Times"/>
          <w:color w:val="000000"/>
          <w:sz w:val="27"/>
          <w:szCs w:val="27"/>
        </w:rPr>
      </w:pPr>
      <w:r>
        <w:rPr>
          <w:rFonts w:ascii="Times" w:hAnsi="Times"/>
          <w:color w:val="000000"/>
          <w:sz w:val="27"/>
          <w:szCs w:val="27"/>
        </w:rPr>
        <w:t>4. Discussion of your position supported by relevant and 20 possible pts</w:t>
      </w:r>
    </w:p>
    <w:p w14:paraId="2A15486B" w14:textId="77777777" w:rsidR="00373390" w:rsidRDefault="00373390" w:rsidP="00373390">
      <w:pPr>
        <w:pStyle w:val="NormalWeb"/>
        <w:spacing w:after="0" w:afterAutospacing="0" w:line="240" w:lineRule="atLeast"/>
        <w:rPr>
          <w:rFonts w:ascii="Times" w:hAnsi="Times"/>
          <w:color w:val="000000"/>
          <w:sz w:val="27"/>
          <w:szCs w:val="27"/>
        </w:rPr>
      </w:pPr>
      <w:r>
        <w:rPr>
          <w:rFonts w:ascii="Times" w:hAnsi="Times"/>
          <w:color w:val="000000"/>
          <w:sz w:val="27"/>
          <w:szCs w:val="27"/>
        </w:rPr>
        <w:t>multiple sources of information (</w:t>
      </w:r>
      <w:r>
        <w:rPr>
          <w:rFonts w:ascii="Times" w:hAnsi="Times"/>
          <w:b/>
          <w:bCs/>
          <w:color w:val="000000"/>
          <w:sz w:val="27"/>
          <w:szCs w:val="27"/>
        </w:rPr>
        <w:t>may include G.U.O here</w:t>
      </w:r>
      <w:r>
        <w:rPr>
          <w:rFonts w:ascii="Times" w:hAnsi="Times"/>
          <w:color w:val="000000"/>
          <w:sz w:val="27"/>
          <w:szCs w:val="27"/>
        </w:rPr>
        <w:t>)</w:t>
      </w:r>
    </w:p>
    <w:p w14:paraId="0D880A7D" w14:textId="77777777" w:rsidR="00373390" w:rsidRDefault="00373390" w:rsidP="00373390">
      <w:pPr>
        <w:pStyle w:val="NormalWeb"/>
        <w:spacing w:after="0" w:afterAutospacing="0" w:line="240" w:lineRule="atLeast"/>
        <w:rPr>
          <w:rFonts w:ascii="Times" w:hAnsi="Times"/>
          <w:color w:val="000000"/>
          <w:sz w:val="27"/>
          <w:szCs w:val="27"/>
        </w:rPr>
      </w:pPr>
      <w:r>
        <w:rPr>
          <w:rFonts w:ascii="Times" w:hAnsi="Times"/>
          <w:color w:val="000000"/>
          <w:sz w:val="27"/>
          <w:szCs w:val="27"/>
        </w:rPr>
        <w:lastRenderedPageBreak/>
        <w:t>5. Questions that have arisen as you researched the issues and 10 possible pts</w:t>
      </w:r>
    </w:p>
    <w:p w14:paraId="37071A2E" w14:textId="77777777" w:rsidR="00373390" w:rsidRDefault="00373390" w:rsidP="00373390">
      <w:pPr>
        <w:pStyle w:val="NormalWeb"/>
        <w:spacing w:after="0" w:afterAutospacing="0" w:line="240" w:lineRule="atLeast"/>
        <w:rPr>
          <w:rFonts w:ascii="Times" w:hAnsi="Times"/>
          <w:color w:val="000000"/>
          <w:sz w:val="27"/>
          <w:szCs w:val="27"/>
        </w:rPr>
      </w:pPr>
      <w:r>
        <w:rPr>
          <w:rFonts w:ascii="Times" w:hAnsi="Times"/>
          <w:color w:val="000000"/>
          <w:sz w:val="27"/>
          <w:szCs w:val="27"/>
        </w:rPr>
        <w:t>information you need to understand the issue better</w:t>
      </w:r>
    </w:p>
    <w:p w14:paraId="2684161A" w14:textId="1B6D1AF9" w:rsidR="00373390" w:rsidRDefault="00373390" w:rsidP="00373390">
      <w:pPr>
        <w:pStyle w:val="NormalWeb"/>
        <w:spacing w:after="0" w:afterAutospacing="0" w:line="240" w:lineRule="atLeast"/>
        <w:rPr>
          <w:rFonts w:ascii="Times" w:hAnsi="Times"/>
          <w:color w:val="000000"/>
          <w:sz w:val="27"/>
          <w:szCs w:val="27"/>
        </w:rPr>
      </w:pPr>
      <w:r>
        <w:rPr>
          <w:rFonts w:ascii="Times" w:hAnsi="Times"/>
          <w:color w:val="000000"/>
          <w:sz w:val="27"/>
          <w:szCs w:val="27"/>
        </w:rPr>
        <w:t xml:space="preserve">6. Concise summary statement restating the issue, your </w:t>
      </w:r>
      <w:r w:rsidR="00E37328">
        <w:rPr>
          <w:rFonts w:ascii="Times" w:hAnsi="Times"/>
          <w:color w:val="000000"/>
          <w:sz w:val="27"/>
          <w:szCs w:val="27"/>
        </w:rPr>
        <w:t>10-possible</w:t>
      </w:r>
      <w:r>
        <w:rPr>
          <w:rFonts w:ascii="Times" w:hAnsi="Times"/>
          <w:color w:val="000000"/>
          <w:sz w:val="27"/>
          <w:szCs w:val="27"/>
        </w:rPr>
        <w:t xml:space="preserve"> pts</w:t>
      </w:r>
    </w:p>
    <w:p w14:paraId="3450B08C" w14:textId="77777777" w:rsidR="00373390" w:rsidRDefault="00373390" w:rsidP="00373390">
      <w:pPr>
        <w:pStyle w:val="NormalWeb"/>
        <w:spacing w:after="0" w:afterAutospacing="0" w:line="240" w:lineRule="atLeast"/>
        <w:rPr>
          <w:rFonts w:ascii="Times" w:hAnsi="Times"/>
          <w:color w:val="000000"/>
          <w:sz w:val="27"/>
          <w:szCs w:val="27"/>
        </w:rPr>
      </w:pPr>
      <w:r>
        <w:rPr>
          <w:rFonts w:ascii="Times" w:hAnsi="Times"/>
          <w:color w:val="000000"/>
          <w:sz w:val="27"/>
          <w:szCs w:val="27"/>
        </w:rPr>
        <w:t>position, and the essential evidence that supports your</w:t>
      </w:r>
    </w:p>
    <w:p w14:paraId="1691C12E" w14:textId="77777777" w:rsidR="00373390" w:rsidRDefault="00373390" w:rsidP="00373390">
      <w:pPr>
        <w:pStyle w:val="NormalWeb"/>
        <w:spacing w:after="0" w:afterAutospacing="0" w:line="240" w:lineRule="atLeast"/>
        <w:rPr>
          <w:rFonts w:ascii="Times" w:hAnsi="Times"/>
          <w:color w:val="000000"/>
          <w:sz w:val="27"/>
          <w:szCs w:val="27"/>
        </w:rPr>
      </w:pPr>
      <w:r>
        <w:rPr>
          <w:rFonts w:ascii="Times" w:hAnsi="Times"/>
          <w:color w:val="000000"/>
          <w:sz w:val="27"/>
          <w:szCs w:val="27"/>
        </w:rPr>
        <w:t>position</w:t>
      </w:r>
    </w:p>
    <w:p w14:paraId="70ACBEC6" w14:textId="77777777" w:rsidR="00373390" w:rsidRDefault="00373390" w:rsidP="00373390">
      <w:pPr>
        <w:pStyle w:val="NormalWeb"/>
        <w:spacing w:after="0" w:afterAutospacing="0" w:line="240" w:lineRule="atLeast"/>
        <w:rPr>
          <w:rFonts w:ascii="Times" w:hAnsi="Times"/>
          <w:color w:val="000000"/>
          <w:sz w:val="27"/>
          <w:szCs w:val="27"/>
        </w:rPr>
      </w:pPr>
      <w:r>
        <w:rPr>
          <w:rFonts w:ascii="Times" w:hAnsi="Times"/>
          <w:color w:val="000000"/>
          <w:sz w:val="27"/>
          <w:szCs w:val="27"/>
        </w:rPr>
        <w:t>7. Literature cited (APA) 15 possible pts</w:t>
      </w:r>
    </w:p>
    <w:p w14:paraId="2E1FB38F" w14:textId="77777777" w:rsidR="00373390" w:rsidRDefault="00373390" w:rsidP="00373390">
      <w:pPr>
        <w:pStyle w:val="NormalWeb"/>
        <w:spacing w:after="0" w:afterAutospacing="0" w:line="240" w:lineRule="atLeast"/>
        <w:rPr>
          <w:rFonts w:ascii="Times" w:hAnsi="Times"/>
          <w:color w:val="000000"/>
          <w:sz w:val="27"/>
          <w:szCs w:val="27"/>
        </w:rPr>
      </w:pPr>
      <w:r>
        <w:rPr>
          <w:rFonts w:ascii="Times" w:hAnsi="Times"/>
          <w:color w:val="000000"/>
          <w:sz w:val="27"/>
          <w:szCs w:val="27"/>
        </w:rPr>
        <w:t>Appropriate number (5)</w:t>
      </w:r>
    </w:p>
    <w:p w14:paraId="113831B8" w14:textId="77777777" w:rsidR="00373390" w:rsidRDefault="00373390" w:rsidP="00373390">
      <w:pPr>
        <w:pStyle w:val="NormalWeb"/>
        <w:spacing w:after="0" w:afterAutospacing="0" w:line="240" w:lineRule="atLeast"/>
        <w:rPr>
          <w:rFonts w:ascii="Times" w:hAnsi="Times"/>
          <w:color w:val="000000"/>
          <w:sz w:val="27"/>
          <w:szCs w:val="27"/>
        </w:rPr>
      </w:pPr>
      <w:r>
        <w:rPr>
          <w:rFonts w:ascii="Times" w:hAnsi="Times"/>
          <w:color w:val="000000"/>
          <w:sz w:val="27"/>
          <w:szCs w:val="27"/>
        </w:rPr>
        <w:t>Appropriate type (scholarly, peer-reviewed)</w:t>
      </w:r>
    </w:p>
    <w:p w14:paraId="33D81F3C" w14:textId="77777777" w:rsidR="00373390" w:rsidRDefault="00373390" w:rsidP="00373390">
      <w:pPr>
        <w:pStyle w:val="NormalWeb"/>
        <w:spacing w:after="0" w:afterAutospacing="0" w:line="240" w:lineRule="atLeast"/>
        <w:rPr>
          <w:rFonts w:ascii="Times" w:hAnsi="Times"/>
          <w:color w:val="000000"/>
          <w:sz w:val="27"/>
          <w:szCs w:val="27"/>
        </w:rPr>
      </w:pPr>
      <w:r>
        <w:rPr>
          <w:rFonts w:ascii="Times" w:hAnsi="Times"/>
          <w:color w:val="000000"/>
          <w:sz w:val="27"/>
          <w:szCs w:val="27"/>
        </w:rPr>
        <w:t>Proper format (APA)</w:t>
      </w:r>
    </w:p>
    <w:p w14:paraId="05330DE7" w14:textId="77777777" w:rsidR="00373390" w:rsidRDefault="00373390" w:rsidP="00373390">
      <w:pPr>
        <w:pStyle w:val="NormalWeb"/>
        <w:spacing w:after="0" w:afterAutospacing="0" w:line="240" w:lineRule="atLeast"/>
        <w:rPr>
          <w:rFonts w:ascii="Times" w:hAnsi="Times"/>
          <w:color w:val="000000"/>
          <w:sz w:val="27"/>
          <w:szCs w:val="27"/>
        </w:rPr>
      </w:pPr>
      <w:r>
        <w:rPr>
          <w:rFonts w:ascii="Times" w:hAnsi="Times"/>
          <w:color w:val="000000"/>
          <w:sz w:val="27"/>
          <w:szCs w:val="27"/>
        </w:rPr>
        <w:t>8. Overall important communication factors 10 possible pts</w:t>
      </w:r>
    </w:p>
    <w:p w14:paraId="12A906E0" w14:textId="77777777" w:rsidR="00373390" w:rsidRDefault="00373390" w:rsidP="00373390">
      <w:pPr>
        <w:pStyle w:val="NormalWeb"/>
        <w:spacing w:after="0" w:afterAutospacing="0" w:line="240" w:lineRule="atLeast"/>
        <w:rPr>
          <w:rFonts w:ascii="Times" w:hAnsi="Times"/>
          <w:color w:val="000000"/>
          <w:sz w:val="27"/>
          <w:szCs w:val="27"/>
        </w:rPr>
      </w:pPr>
      <w:r>
        <w:rPr>
          <w:rFonts w:ascii="Times" w:hAnsi="Times"/>
          <w:color w:val="000000"/>
          <w:sz w:val="27"/>
          <w:szCs w:val="27"/>
        </w:rPr>
        <w:t>Spelling and grammar</w:t>
      </w:r>
    </w:p>
    <w:p w14:paraId="4A2CB536" w14:textId="77777777" w:rsidR="00021CE3" w:rsidRDefault="00021CE3" w:rsidP="00373390">
      <w:pPr>
        <w:pStyle w:val="NormalWeb"/>
        <w:spacing w:after="0" w:afterAutospacing="0" w:line="240" w:lineRule="atLeast"/>
        <w:rPr>
          <w:rFonts w:ascii="Times" w:hAnsi="Times"/>
          <w:color w:val="000000"/>
          <w:sz w:val="27"/>
          <w:szCs w:val="27"/>
        </w:rPr>
      </w:pPr>
    </w:p>
    <w:p w14:paraId="79797C70" w14:textId="77777777" w:rsidR="00373390" w:rsidRDefault="00373390" w:rsidP="00373390">
      <w:pPr>
        <w:pStyle w:val="NormalWeb"/>
        <w:spacing w:after="0" w:afterAutospacing="0" w:line="240" w:lineRule="atLeast"/>
        <w:rPr>
          <w:rFonts w:ascii="Times" w:hAnsi="Times"/>
          <w:color w:val="000000"/>
          <w:sz w:val="27"/>
          <w:szCs w:val="27"/>
        </w:rPr>
      </w:pPr>
      <w:r>
        <w:rPr>
          <w:rFonts w:ascii="Times" w:hAnsi="Times"/>
          <w:b/>
          <w:bCs/>
          <w:color w:val="000000"/>
          <w:sz w:val="27"/>
          <w:szCs w:val="27"/>
        </w:rPr>
        <w:t>TOTAL POSSIBLE POINTS 100 possible pts</w:t>
      </w:r>
    </w:p>
    <w:p w14:paraId="44A7D650" w14:textId="77777777" w:rsidR="00373390" w:rsidRDefault="00373390" w:rsidP="00373390">
      <w:pPr>
        <w:pStyle w:val="NormalWeb"/>
        <w:spacing w:after="0" w:afterAutospacing="0" w:line="240" w:lineRule="atLeast"/>
        <w:rPr>
          <w:rFonts w:ascii="Times" w:hAnsi="Times"/>
          <w:color w:val="000000"/>
          <w:sz w:val="27"/>
          <w:szCs w:val="27"/>
        </w:rPr>
      </w:pPr>
    </w:p>
    <w:p w14:paraId="553716F9" w14:textId="6EDA5CF2" w:rsidR="00021CE3" w:rsidRDefault="00373390" w:rsidP="00373390">
      <w:pPr>
        <w:pStyle w:val="NormalWeb"/>
        <w:spacing w:after="0" w:afterAutospacing="0" w:line="240" w:lineRule="atLeast"/>
        <w:rPr>
          <w:rFonts w:ascii="Times" w:hAnsi="Times"/>
          <w:b/>
          <w:bCs/>
          <w:color w:val="000000"/>
          <w:sz w:val="27"/>
          <w:szCs w:val="27"/>
        </w:rPr>
      </w:pPr>
      <w:r>
        <w:rPr>
          <w:rFonts w:ascii="Times" w:hAnsi="Times"/>
          <w:b/>
          <w:bCs/>
          <w:color w:val="000000"/>
          <w:sz w:val="27"/>
          <w:szCs w:val="27"/>
        </w:rPr>
        <w:t>Individual Position Paper PowerPoint Presentation: </w:t>
      </w:r>
      <w:r w:rsidR="00021CE3">
        <w:rPr>
          <w:rFonts w:ascii="Times" w:hAnsi="Times"/>
          <w:b/>
          <w:bCs/>
          <w:color w:val="000000"/>
          <w:sz w:val="27"/>
          <w:szCs w:val="27"/>
        </w:rPr>
        <w:t>Presentation April Third</w:t>
      </w:r>
    </w:p>
    <w:p w14:paraId="75D59E31" w14:textId="3D793B07" w:rsidR="00373390" w:rsidRDefault="00373390" w:rsidP="00373390">
      <w:pPr>
        <w:pStyle w:val="NormalWeb"/>
        <w:spacing w:after="0" w:afterAutospacing="0" w:line="240" w:lineRule="atLeast"/>
        <w:rPr>
          <w:rFonts w:ascii="Times" w:hAnsi="Times"/>
          <w:color w:val="000000"/>
          <w:sz w:val="27"/>
          <w:szCs w:val="27"/>
        </w:rPr>
      </w:pPr>
      <w:r>
        <w:rPr>
          <w:rFonts w:ascii="Times" w:hAnsi="Times"/>
          <w:color w:val="000000"/>
          <w:sz w:val="27"/>
          <w:szCs w:val="27"/>
        </w:rPr>
        <w:t>Each student will prepare a PowerPoint to be presented in class to share their Individual Position Paper topics with their peers. This presentation should be approximately 10 slides and show the key points of your paper. Slide titles should reflect the categories of your paper and the presentation should explain their chosen topic. Presentations should include videos, critical thinking questions for class discussion, and or a group activity, etc. Please plan approximately 10 minutes for your presentation.</w:t>
      </w:r>
    </w:p>
    <w:p w14:paraId="1F22A38E" w14:textId="77777777" w:rsidR="00373390" w:rsidRDefault="00373390">
      <w:pPr>
        <w:rPr>
          <w:rFonts w:ascii="Times New Roman" w:hAnsi="Times New Roman" w:cs="Times New Roman"/>
        </w:rPr>
      </w:pPr>
    </w:p>
    <w:p w14:paraId="0EE94BD7" w14:textId="77777777" w:rsidR="00650FF8" w:rsidRDefault="00650FF8">
      <w:pPr>
        <w:rPr>
          <w:rFonts w:ascii="Times New Roman" w:hAnsi="Times New Roman" w:cs="Times New Roman"/>
        </w:rPr>
      </w:pPr>
    </w:p>
    <w:p w14:paraId="270F3500" w14:textId="77777777" w:rsidR="00650FF8" w:rsidRDefault="00650FF8">
      <w:pPr>
        <w:rPr>
          <w:rFonts w:ascii="Times New Roman" w:hAnsi="Times New Roman" w:cs="Times New Roman"/>
        </w:rPr>
      </w:pPr>
    </w:p>
    <w:p w14:paraId="03CD98E5" w14:textId="77777777" w:rsidR="00021CE3" w:rsidRPr="002449BE" w:rsidRDefault="00021CE3" w:rsidP="00650FF8">
      <w:pPr>
        <w:spacing w:line="480" w:lineRule="auto"/>
        <w:rPr>
          <w:rFonts w:ascii="Times New Roman" w:hAnsi="Times New Roman" w:cs="Times New Roman"/>
        </w:rPr>
      </w:pPr>
    </w:p>
    <w:sectPr w:rsidR="00021CE3" w:rsidRPr="002449BE" w:rsidSect="00987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242F20"/>
    <w:multiLevelType w:val="hybridMultilevel"/>
    <w:tmpl w:val="12E07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9BE"/>
    <w:rsid w:val="00021CE3"/>
    <w:rsid w:val="0007346B"/>
    <w:rsid w:val="00167D19"/>
    <w:rsid w:val="001F299E"/>
    <w:rsid w:val="002449BE"/>
    <w:rsid w:val="002B1C60"/>
    <w:rsid w:val="00373390"/>
    <w:rsid w:val="003D6FC4"/>
    <w:rsid w:val="004223E7"/>
    <w:rsid w:val="00462B13"/>
    <w:rsid w:val="00650FF8"/>
    <w:rsid w:val="007D4067"/>
    <w:rsid w:val="00881075"/>
    <w:rsid w:val="00987B42"/>
    <w:rsid w:val="00B467CB"/>
    <w:rsid w:val="00B65F50"/>
    <w:rsid w:val="00E37328"/>
    <w:rsid w:val="00EA0D7F"/>
    <w:rsid w:val="00F52CE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5F43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99E"/>
    <w:pPr>
      <w:ind w:left="720"/>
      <w:contextualSpacing/>
    </w:pPr>
  </w:style>
  <w:style w:type="paragraph" w:styleId="NormalWeb">
    <w:name w:val="Normal (Web)"/>
    <w:basedOn w:val="Normal"/>
    <w:uiPriority w:val="99"/>
    <w:semiHidden/>
    <w:unhideWhenUsed/>
    <w:rsid w:val="001F299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111055">
      <w:bodyDiv w:val="1"/>
      <w:marLeft w:val="0"/>
      <w:marRight w:val="0"/>
      <w:marTop w:val="0"/>
      <w:marBottom w:val="0"/>
      <w:divBdr>
        <w:top w:val="none" w:sz="0" w:space="0" w:color="auto"/>
        <w:left w:val="none" w:sz="0" w:space="0" w:color="auto"/>
        <w:bottom w:val="none" w:sz="0" w:space="0" w:color="auto"/>
        <w:right w:val="none" w:sz="0" w:space="0" w:color="auto"/>
      </w:divBdr>
    </w:div>
    <w:div w:id="1543011784">
      <w:bodyDiv w:val="1"/>
      <w:marLeft w:val="0"/>
      <w:marRight w:val="0"/>
      <w:marTop w:val="0"/>
      <w:marBottom w:val="0"/>
      <w:divBdr>
        <w:top w:val="none" w:sz="0" w:space="0" w:color="auto"/>
        <w:left w:val="none" w:sz="0" w:space="0" w:color="auto"/>
        <w:bottom w:val="none" w:sz="0" w:space="0" w:color="auto"/>
        <w:right w:val="none" w:sz="0" w:space="0" w:color="auto"/>
      </w:divBdr>
    </w:div>
    <w:div w:id="18495638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sydney.garrity@verizon.net</dc:creator>
  <cp:keywords/>
  <dc:description/>
  <cp:lastModifiedBy>sydney.garrity@verizon.net</cp:lastModifiedBy>
  <cp:revision>2</cp:revision>
  <dcterms:created xsi:type="dcterms:W3CDTF">2019-04-03T01:04:00Z</dcterms:created>
  <dcterms:modified xsi:type="dcterms:W3CDTF">2019-04-03T01:04:00Z</dcterms:modified>
</cp:coreProperties>
</file>