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0C" w:rsidRDefault="00B7750C" w:rsidP="00B7750C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4759960</wp:posOffset>
            </wp:positionH>
            <wp:positionV relativeFrom="paragraph">
              <wp:posOffset>5080</wp:posOffset>
            </wp:positionV>
            <wp:extent cx="2021840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369" y="21389"/>
                <wp:lineTo x="21369" y="0"/>
                <wp:lineTo x="0" y="0"/>
              </wp:wrapPolygon>
            </wp:wrapTight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508251662"/>
      <w:r>
        <w:rPr>
          <w:i/>
        </w:rPr>
        <w:t>Week 7______ Weekly Reflection</w:t>
      </w:r>
      <w:r>
        <w:rPr>
          <w:i/>
        </w:rPr>
        <w:tab/>
      </w:r>
    </w:p>
    <w:p w:rsidR="00B7750C" w:rsidRDefault="00B7750C" w:rsidP="00B7750C">
      <w:pPr>
        <w:rPr>
          <w:i/>
        </w:rPr>
      </w:pPr>
    </w:p>
    <w:p w:rsidR="00B7750C" w:rsidRDefault="00B7750C" w:rsidP="00B7750C">
      <w:pPr>
        <w:rPr>
          <w:i/>
        </w:rPr>
      </w:pPr>
      <w:r>
        <w:rPr>
          <w:i/>
        </w:rPr>
        <w:t>Name: __REEM BAKHEET_____________________</w:t>
      </w:r>
    </w:p>
    <w:p w:rsidR="00B7750C" w:rsidRPr="00AC419E" w:rsidRDefault="00B7750C" w:rsidP="00B7750C">
      <w:pPr>
        <w:rPr>
          <w:i/>
          <w:color w:val="FF0000"/>
        </w:rPr>
      </w:pPr>
      <w:r w:rsidRPr="00AC419E">
        <w:rPr>
          <w:i/>
          <w:color w:val="FF0000"/>
        </w:rPr>
        <w:t xml:space="preserve">Assignment: Submit a 500-750 word reflection on what you feel were the key items covered during the week and how they might apply to your present or future education, life, or professional endeavors. </w:t>
      </w:r>
    </w:p>
    <w:p w:rsidR="00B7750C" w:rsidRPr="00AC419E" w:rsidRDefault="00B7750C" w:rsidP="00B7750C">
      <w:pPr>
        <w:rPr>
          <w:i/>
          <w:color w:val="FF0000"/>
        </w:rPr>
      </w:pPr>
      <w:r w:rsidRPr="00AC419E">
        <w:rPr>
          <w:i/>
          <w:color w:val="FF0000"/>
        </w:rPr>
        <w:t>Response:</w:t>
      </w:r>
    </w:p>
    <w:p w:rsidR="00B7750C" w:rsidRDefault="00B7750C" w:rsidP="00B7750C">
      <w:pPr>
        <w:rPr>
          <w:i/>
        </w:rPr>
      </w:pPr>
    </w:p>
    <w:p w:rsidR="00B7750C" w:rsidRDefault="00B7750C" w:rsidP="00B7750C">
      <w:pPr>
        <w:rPr>
          <w:i/>
        </w:rPr>
      </w:pPr>
    </w:p>
    <w:p w:rsidR="00B7750C" w:rsidRPr="00AC419E" w:rsidRDefault="00B7750C" w:rsidP="00B7750C">
      <w:pPr>
        <w:rPr>
          <w:i/>
          <w:color w:val="FF0000"/>
        </w:rPr>
      </w:pPr>
      <w:r w:rsidRPr="00AC419E">
        <w:rPr>
          <w:i/>
          <w:color w:val="FF0000"/>
        </w:rPr>
        <w:t xml:space="preserve">What is the most significant thing I learned this week? </w:t>
      </w:r>
      <w:r w:rsidRPr="00AC419E">
        <w:rPr>
          <w:i/>
          <w:color w:val="FF0000"/>
        </w:rPr>
        <w:br/>
        <w:t>How did what I learned change my thinking about this week's topics?</w:t>
      </w:r>
    </w:p>
    <w:p w:rsidR="00B7750C" w:rsidRDefault="00B7750C" w:rsidP="00B7750C">
      <w:pPr>
        <w:rPr>
          <w:i/>
        </w:rPr>
      </w:pPr>
      <w:r>
        <w:rPr>
          <w:i/>
        </w:rPr>
        <w:t xml:space="preserve"> I learned the terminology of power management.</w:t>
      </w:r>
      <w:r>
        <w:rPr>
          <w:i/>
        </w:rPr>
        <w:br/>
      </w:r>
    </w:p>
    <w:p w:rsidR="00B7750C" w:rsidRDefault="00B7750C" w:rsidP="00B7750C">
      <w:pPr>
        <w:rPr>
          <w:i/>
        </w:rPr>
      </w:pPr>
      <w:r>
        <w:rPr>
          <w:i/>
        </w:rPr>
        <w:t>Before talking about change, I want to talk about experience. The experience is difficult and it is hard for me here to talk about the change.</w:t>
      </w:r>
    </w:p>
    <w:p w:rsidR="00B7750C" w:rsidRDefault="00B7750C" w:rsidP="00B7750C">
      <w:pPr>
        <w:rPr>
          <w:i/>
        </w:rPr>
      </w:pPr>
    </w:p>
    <w:p w:rsidR="00B7750C" w:rsidRPr="00AC419E" w:rsidRDefault="00B7750C" w:rsidP="00B7750C">
      <w:pPr>
        <w:rPr>
          <w:i/>
          <w:color w:val="FF0000"/>
        </w:rPr>
      </w:pPr>
      <w:r w:rsidRPr="00AC419E">
        <w:rPr>
          <w:i/>
          <w:color w:val="FF0000"/>
        </w:rPr>
        <w:t xml:space="preserve">What previous experiences relate to what I read and learned? </w:t>
      </w:r>
    </w:p>
    <w:p w:rsidR="00B7750C" w:rsidRDefault="00B7750C" w:rsidP="00B7750C">
      <w:pPr>
        <w:rPr>
          <w:i/>
        </w:rPr>
      </w:pPr>
      <w:r>
        <w:rPr>
          <w:i/>
        </w:rPr>
        <w:t>We must differentiate between power and bullying</w:t>
      </w:r>
    </w:p>
    <w:p w:rsidR="00B7750C" w:rsidRPr="00AC419E" w:rsidRDefault="00B7750C" w:rsidP="00B7750C">
      <w:pPr>
        <w:rPr>
          <w:i/>
          <w:color w:val="FF0000"/>
        </w:rPr>
      </w:pPr>
    </w:p>
    <w:p w:rsidR="00B7750C" w:rsidRPr="00AC419E" w:rsidRDefault="00B7750C" w:rsidP="00B7750C">
      <w:pPr>
        <w:rPr>
          <w:i/>
          <w:color w:val="FF0000"/>
        </w:rPr>
      </w:pPr>
      <w:r w:rsidRPr="00AC419E">
        <w:rPr>
          <w:i/>
          <w:color w:val="FF0000"/>
        </w:rPr>
        <w:t xml:space="preserve">How will I use (or have I used) this knowledge in my understanding behavior? </w:t>
      </w:r>
    </w:p>
    <w:p w:rsidR="00B7750C" w:rsidRDefault="00B7750C" w:rsidP="00B7750C">
      <w:pPr>
        <w:rPr>
          <w:i/>
        </w:rPr>
      </w:pPr>
      <w:r>
        <w:rPr>
          <w:i/>
        </w:rPr>
        <w:t>The difference in opinion is not to blame</w:t>
      </w:r>
    </w:p>
    <w:p w:rsidR="00B7750C" w:rsidRDefault="00B7750C" w:rsidP="00B7750C">
      <w:pPr>
        <w:rPr>
          <w:i/>
        </w:rPr>
      </w:pPr>
    </w:p>
    <w:p w:rsidR="00B7750C" w:rsidRPr="00AC419E" w:rsidRDefault="00B7750C" w:rsidP="00B7750C">
      <w:pPr>
        <w:rPr>
          <w:i/>
          <w:color w:val="FF0000"/>
        </w:rPr>
      </w:pPr>
      <w:bookmarkStart w:id="1" w:name="_GoBack"/>
      <w:r w:rsidRPr="00AC419E">
        <w:rPr>
          <w:i/>
          <w:color w:val="FF0000"/>
        </w:rPr>
        <w:t xml:space="preserve">What questions do I still have about this week's learning? </w:t>
      </w:r>
    </w:p>
    <w:bookmarkEnd w:id="1"/>
    <w:p w:rsidR="00B7750C" w:rsidRDefault="00B7750C" w:rsidP="00B7750C">
      <w:pPr>
        <w:rPr>
          <w:i/>
        </w:rPr>
      </w:pPr>
    </w:p>
    <w:p w:rsidR="00B7750C" w:rsidRDefault="00B7750C" w:rsidP="00B7750C">
      <w:pPr>
        <w:rPr>
          <w:i/>
        </w:rPr>
      </w:pPr>
      <w:r>
        <w:t>How can I be a human being and want to deal with human beings, but I have to stand aside from this humanity</w:t>
      </w:r>
      <w:r>
        <w:rPr>
          <w:i/>
        </w:rPr>
        <w:t xml:space="preserve"> Course Reflection - Identify how the key issues studied during the course have specifically impacted your professional and personal life.  </w:t>
      </w:r>
    </w:p>
    <w:p w:rsidR="00B7750C" w:rsidRDefault="00B7750C" w:rsidP="00B7750C"/>
    <w:p w:rsidR="00B7750C" w:rsidRDefault="00B7750C" w:rsidP="00B7750C">
      <w:pPr>
        <w:rPr>
          <w:rtl/>
        </w:rPr>
      </w:pPr>
      <w:r>
        <w:t>I liked the idea and the discussion, but unfortunately, the chapter was losing the ethics of respecting the opinions of individuals and individuals. Unfortunately, I saw who was skeptical of his views with disdain for the views of others.</w:t>
      </w:r>
      <w:bookmarkEnd w:id="0"/>
    </w:p>
    <w:p w:rsidR="00B7750C" w:rsidRDefault="00B7750C" w:rsidP="00B7750C">
      <w:r>
        <w:br w:type="page"/>
      </w:r>
    </w:p>
    <w:sectPr w:rsidR="00B7750C" w:rsidSect="005B4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50C"/>
    <w:rsid w:val="00193FAB"/>
    <w:rsid w:val="00415B0A"/>
    <w:rsid w:val="005B4C39"/>
    <w:rsid w:val="00AC419E"/>
    <w:rsid w:val="00B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Mark Nzioka</cp:lastModifiedBy>
  <cp:revision>2</cp:revision>
  <dcterms:created xsi:type="dcterms:W3CDTF">2018-09-18T17:26:00Z</dcterms:created>
  <dcterms:modified xsi:type="dcterms:W3CDTF">2018-09-18T17:26:00Z</dcterms:modified>
</cp:coreProperties>
</file>