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F186" w14:textId="77777777" w:rsidR="00850C8A" w:rsidRDefault="00850C8A" w:rsidP="00850C8A">
      <w:bookmarkStart w:id="0" w:name="_GoBack"/>
      <w:bookmarkEnd w:id="0"/>
      <w:r>
        <w:t>Case Problem – Jurisdiction Where in the World Do I Start Resolving These Issues? A Matter of Jurisdiction Captain Kirk and Mr. Spock have entered into a contract for Kirk to purchase a spaceship for his personal use. Kirk, the buyer, lives in California and Spock's earth residence is in New York. Spock has agreed to sell the spaceship to Kirk for $175,000. At the last minute, Kirk backed out of the contract claiming that he had been called for a mission by the Federation and decided that another ship would be more suitable. In this situation:</w:t>
      </w:r>
    </w:p>
    <w:p w14:paraId="257C7EE4" w14:textId="77777777" w:rsidR="00850C8A" w:rsidRDefault="00850C8A" w:rsidP="00850C8A"/>
    <w:p w14:paraId="341CC92B" w14:textId="77777777" w:rsidR="00850C8A" w:rsidRDefault="00850C8A" w:rsidP="00850C8A">
      <w:r>
        <w:t>1. Does any court system (federal or state) have exclusive jurisdiction over this case? Concurrent jurisdiction?</w:t>
      </w:r>
    </w:p>
    <w:p w14:paraId="4F5E5661" w14:textId="77777777" w:rsidR="00850C8A" w:rsidRDefault="00850C8A" w:rsidP="00850C8A"/>
    <w:p w14:paraId="7124A652" w14:textId="77777777" w:rsidR="00850C8A" w:rsidRDefault="00850C8A" w:rsidP="00850C8A">
      <w:r>
        <w:t>a. What happened here?</w:t>
      </w:r>
    </w:p>
    <w:p w14:paraId="260D84E3" w14:textId="77777777" w:rsidR="00850C8A" w:rsidRDefault="00850C8A" w:rsidP="00850C8A"/>
    <w:p w14:paraId="6FAFBDEC" w14:textId="77777777" w:rsidR="00850C8A" w:rsidRDefault="00850C8A" w:rsidP="00850C8A">
      <w:r>
        <w:t>b. In your own words, explain concurrent and exclusive jurisdiction. If you used the internet to find the explanations, provide the URL and explain why you think this is a good source of information.</w:t>
      </w:r>
    </w:p>
    <w:p w14:paraId="4415EF2F" w14:textId="77777777" w:rsidR="00850C8A" w:rsidRDefault="00850C8A" w:rsidP="00850C8A"/>
    <w:p w14:paraId="1885C002" w14:textId="77777777" w:rsidR="00850C8A" w:rsidRDefault="00850C8A" w:rsidP="00850C8A">
      <w:r>
        <w:t>c. What additional facts would you need to know in order to determine whether Spock could file suit in New York? d. Apply the definition to reach a conclusion whether any court has exclusive jurisdiction. Apply the definition to reach a conclusion whether any court would have concurrent jurisdiction. Explain how you reached each conclusion.</w:t>
      </w:r>
    </w:p>
    <w:p w14:paraId="5E23CFB6" w14:textId="77777777" w:rsidR="00850C8A" w:rsidRDefault="00850C8A" w:rsidP="00850C8A"/>
    <w:p w14:paraId="1EE461CB" w14:textId="77777777" w:rsidR="00850C8A" w:rsidRDefault="00850C8A" w:rsidP="00850C8A">
      <w:r>
        <w:t>2. What if this was a case where Spock claimed he'd been deprived of his right to freedom of speech under the U.S. Constitution and that his harm was $20,000. Would a federal court have jurisdiction? Explain.</w:t>
      </w:r>
    </w:p>
    <w:p w14:paraId="3A887912" w14:textId="77777777" w:rsidR="00850C8A" w:rsidRDefault="00850C8A" w:rsidP="00850C8A"/>
    <w:p w14:paraId="20997697" w14:textId="77777777" w:rsidR="00850C8A" w:rsidRDefault="00850C8A" w:rsidP="00850C8A">
      <w:r>
        <w:t>a. In your own words, explain when a federal court would have jurisdiction.  If you used the internet to find the explanation, provide the URL and explain why you think this is a good source of information.</w:t>
      </w:r>
    </w:p>
    <w:p w14:paraId="3A674A89" w14:textId="77777777" w:rsidR="00850C8A" w:rsidRDefault="00850C8A" w:rsidP="00850C8A"/>
    <w:p w14:paraId="56792174" w14:textId="27A32EC8" w:rsidR="00056430" w:rsidRDefault="00850C8A" w:rsidP="00850C8A">
      <w:r>
        <w:t>b. Apply the definition to reach a conclusion whether a federal court would have jurisdiction. Explain how you reached each conclusion</w:t>
      </w:r>
    </w:p>
    <w:sectPr w:rsidR="0005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30"/>
    <w:rsid w:val="00056430"/>
    <w:rsid w:val="00183172"/>
    <w:rsid w:val="008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Jiangnan Fan</dc:creator>
  <cp:lastModifiedBy>mark</cp:lastModifiedBy>
  <cp:revision>2</cp:revision>
  <dcterms:created xsi:type="dcterms:W3CDTF">2018-11-14T06:44:00Z</dcterms:created>
  <dcterms:modified xsi:type="dcterms:W3CDTF">2018-11-14T06:44:00Z</dcterms:modified>
</cp:coreProperties>
</file>