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E8E58" w14:textId="4923AE60" w:rsidR="007771CB" w:rsidRDefault="00E75478" w:rsidP="00E75478">
      <w:pPr>
        <w:pStyle w:val="p1"/>
        <w:rPr>
          <w:rFonts w:ascii="Arial" w:hAnsi="Arial" w:cs="Arial"/>
          <w:sz w:val="24"/>
          <w:szCs w:val="24"/>
        </w:rPr>
      </w:pPr>
      <w:r w:rsidRPr="00E75478">
        <w:rPr>
          <w:rFonts w:ascii="Arial" w:hAnsi="Arial" w:cs="Arial"/>
          <w:i/>
          <w:sz w:val="24"/>
          <w:szCs w:val="24"/>
        </w:rPr>
        <w:t xml:space="preserve">Watchmen </w:t>
      </w:r>
      <w:r w:rsidRPr="00E75478">
        <w:rPr>
          <w:rFonts w:ascii="Arial" w:hAnsi="Arial" w:cs="Arial"/>
          <w:sz w:val="24"/>
          <w:szCs w:val="24"/>
        </w:rPr>
        <w:t xml:space="preserve">Essay </w:t>
      </w:r>
      <w:r w:rsidR="007771CB">
        <w:rPr>
          <w:rFonts w:ascii="Arial" w:hAnsi="Arial" w:cs="Arial"/>
          <w:sz w:val="24"/>
          <w:szCs w:val="24"/>
        </w:rPr>
        <w:t>Directions</w:t>
      </w:r>
    </w:p>
    <w:p w14:paraId="78E569A5" w14:textId="77777777" w:rsidR="007771CB" w:rsidRDefault="007771CB" w:rsidP="00E75478">
      <w:pPr>
        <w:pStyle w:val="p1"/>
        <w:rPr>
          <w:rFonts w:ascii="Arial" w:hAnsi="Arial" w:cs="Arial"/>
          <w:sz w:val="24"/>
          <w:szCs w:val="24"/>
        </w:rPr>
      </w:pPr>
    </w:p>
    <w:p w14:paraId="51D8E800" w14:textId="0BDEF796" w:rsidR="00E75478" w:rsidRPr="00E75478" w:rsidRDefault="00E75478" w:rsidP="00E75478">
      <w:pPr>
        <w:pStyle w:val="p1"/>
        <w:rPr>
          <w:rFonts w:ascii="Arial" w:hAnsi="Arial" w:cs="Arial"/>
          <w:sz w:val="24"/>
          <w:szCs w:val="24"/>
        </w:rPr>
      </w:pPr>
      <w:r w:rsidRPr="00E75478">
        <w:rPr>
          <w:rFonts w:ascii="Arial" w:hAnsi="Arial" w:cs="Arial"/>
          <w:sz w:val="24"/>
          <w:szCs w:val="24"/>
        </w:rPr>
        <w:t xml:space="preserve">During your reading of </w:t>
      </w:r>
      <w:r w:rsidRPr="00E75478">
        <w:rPr>
          <w:rFonts w:ascii="Arial" w:hAnsi="Arial" w:cs="Arial"/>
          <w:i/>
          <w:sz w:val="24"/>
          <w:szCs w:val="24"/>
        </w:rPr>
        <w:t>Watchmen</w:t>
      </w:r>
      <w:r w:rsidRPr="00E75478">
        <w:rPr>
          <w:rFonts w:ascii="Arial" w:hAnsi="Arial" w:cs="Arial"/>
          <w:sz w:val="24"/>
          <w:szCs w:val="24"/>
        </w:rPr>
        <w:t>, consider the prompts posted in the Learning Module as possible subjects for your end-of-book essay.  You will post your essay at the assignment</w:t>
      </w:r>
      <w:r w:rsidR="00135352">
        <w:rPr>
          <w:rFonts w:ascii="Arial" w:hAnsi="Arial" w:cs="Arial"/>
          <w:sz w:val="24"/>
          <w:szCs w:val="24"/>
        </w:rPr>
        <w:t xml:space="preserve"> link</w:t>
      </w:r>
      <w:r w:rsidRPr="00E75478">
        <w:rPr>
          <w:rFonts w:ascii="Arial" w:hAnsi="Arial" w:cs="Arial"/>
          <w:sz w:val="24"/>
          <w:szCs w:val="24"/>
        </w:rPr>
        <w:t xml:space="preserve">.  </w:t>
      </w:r>
    </w:p>
    <w:p w14:paraId="094922AB" w14:textId="77777777" w:rsidR="00E75478" w:rsidRPr="00E75478" w:rsidRDefault="00E75478" w:rsidP="00E75478">
      <w:pPr>
        <w:pStyle w:val="p1"/>
        <w:rPr>
          <w:rFonts w:ascii="Arial" w:hAnsi="Arial" w:cs="Arial"/>
          <w:sz w:val="24"/>
          <w:szCs w:val="24"/>
        </w:rPr>
      </w:pPr>
    </w:p>
    <w:p w14:paraId="099AB555" w14:textId="66576C2B" w:rsidR="00AD53CC" w:rsidRDefault="00E75478" w:rsidP="0003607E">
      <w:pPr>
        <w:pStyle w:val="p1"/>
        <w:rPr>
          <w:rFonts w:ascii="Arial" w:hAnsi="Arial" w:cs="Arial"/>
          <w:sz w:val="24"/>
          <w:szCs w:val="24"/>
        </w:rPr>
      </w:pPr>
      <w:r w:rsidRPr="00E75478">
        <w:rPr>
          <w:rFonts w:ascii="Arial" w:hAnsi="Arial" w:cs="Arial"/>
          <w:sz w:val="24"/>
          <w:szCs w:val="24"/>
        </w:rPr>
        <w:t xml:space="preserve">Please choose a prompt you feel somewhat comfortable with actually writing.  This essay will be a minimum of 5 pages, double-spaced, in proper MLA 8 format.  This essay is to reflect your understanding, ideas, and interpretations of </w:t>
      </w:r>
      <w:r w:rsidRPr="00E75478">
        <w:rPr>
          <w:rFonts w:ascii="Arial" w:hAnsi="Arial" w:cs="Arial"/>
          <w:i/>
          <w:sz w:val="24"/>
          <w:szCs w:val="24"/>
        </w:rPr>
        <w:t>Watchmen</w:t>
      </w:r>
      <w:r w:rsidRPr="00E75478">
        <w:rPr>
          <w:rFonts w:ascii="Arial" w:hAnsi="Arial" w:cs="Arial"/>
          <w:sz w:val="24"/>
          <w:szCs w:val="24"/>
        </w:rPr>
        <w:t xml:space="preserve"> — ABSOLUTELY NO RESEARCH should be involved in this assignment.  Please be sure to view the </w:t>
      </w:r>
      <w:r w:rsidR="00135352">
        <w:rPr>
          <w:rFonts w:ascii="Arial" w:hAnsi="Arial" w:cs="Arial"/>
          <w:i/>
          <w:sz w:val="24"/>
          <w:szCs w:val="24"/>
        </w:rPr>
        <w:t xml:space="preserve">VeraCite </w:t>
      </w:r>
      <w:r w:rsidRPr="00E75478">
        <w:rPr>
          <w:rFonts w:ascii="Arial" w:hAnsi="Arial" w:cs="Arial"/>
          <w:sz w:val="24"/>
          <w:szCs w:val="24"/>
        </w:rPr>
        <w:t>report after you have posted your essay.  Any “matches” to online sources could seriously affect your grade.</w:t>
      </w:r>
    </w:p>
    <w:p w14:paraId="41CEF59F" w14:textId="77777777" w:rsidR="007771CB" w:rsidRDefault="007771CB" w:rsidP="0003607E">
      <w:pPr>
        <w:pStyle w:val="p1"/>
        <w:rPr>
          <w:rFonts w:ascii="Arial" w:hAnsi="Arial" w:cs="Arial"/>
          <w:sz w:val="24"/>
          <w:szCs w:val="24"/>
        </w:rPr>
      </w:pPr>
    </w:p>
    <w:p w14:paraId="61096459" w14:textId="4D372B43" w:rsidR="007771CB" w:rsidRPr="00E75478" w:rsidRDefault="007771CB" w:rsidP="007771CB">
      <w:pPr>
        <w:pStyle w:val="BodyText"/>
        <w:spacing w:before="0"/>
        <w:ind w:left="0" w:right="263"/>
        <w:rPr>
          <w:sz w:val="24"/>
          <w:szCs w:val="24"/>
        </w:rPr>
      </w:pPr>
      <w:r w:rsidRPr="00E75478">
        <w:rPr>
          <w:sz w:val="24"/>
          <w:szCs w:val="24"/>
        </w:rPr>
        <w:t>This is not a book report or book review. Be sure that yo</w:t>
      </w:r>
      <w:r w:rsidR="00135352">
        <w:rPr>
          <w:sz w:val="24"/>
          <w:szCs w:val="24"/>
        </w:rPr>
        <w:t>u offer a clear claim (thesis)</w:t>
      </w:r>
      <w:r w:rsidRPr="00E75478">
        <w:rPr>
          <w:sz w:val="24"/>
          <w:szCs w:val="24"/>
        </w:rPr>
        <w:t>, and then defend your thesis with examples, evidence, and explanation. I am expecting polished prose. Your writing should be clear and concise with few errors.</w:t>
      </w:r>
    </w:p>
    <w:p w14:paraId="405B969B" w14:textId="77777777" w:rsidR="007771CB" w:rsidRPr="00E75478" w:rsidRDefault="007771CB" w:rsidP="007771CB">
      <w:pPr>
        <w:pStyle w:val="BodyText"/>
        <w:spacing w:before="0"/>
        <w:ind w:left="0"/>
        <w:rPr>
          <w:sz w:val="24"/>
          <w:szCs w:val="24"/>
        </w:rPr>
      </w:pPr>
    </w:p>
    <w:p w14:paraId="14AD7DD8" w14:textId="77777777" w:rsidR="007771CB" w:rsidRPr="00E75478" w:rsidRDefault="007771CB" w:rsidP="007771CB">
      <w:pPr>
        <w:pStyle w:val="Heading1"/>
        <w:spacing w:before="0"/>
        <w:rPr>
          <w:sz w:val="24"/>
          <w:szCs w:val="24"/>
        </w:rPr>
      </w:pPr>
      <w:r w:rsidRPr="00E75478">
        <w:rPr>
          <w:sz w:val="24"/>
          <w:szCs w:val="24"/>
        </w:rPr>
        <w:t>A Note on Plagiarism</w:t>
      </w:r>
    </w:p>
    <w:p w14:paraId="5EC19086" w14:textId="3A4D2D41" w:rsidR="007771CB" w:rsidRPr="00E75478" w:rsidRDefault="007771CB" w:rsidP="007771CB">
      <w:pPr>
        <w:tabs>
          <w:tab w:val="left" w:pos="997"/>
        </w:tabs>
        <w:ind w:left="114" w:right="263"/>
        <w:rPr>
          <w:sz w:val="24"/>
          <w:szCs w:val="24"/>
        </w:rPr>
      </w:pPr>
      <w:r w:rsidRPr="00E75478">
        <w:rPr>
          <w:noProof/>
          <w:sz w:val="24"/>
          <w:szCs w:val="24"/>
        </w:rPr>
        <mc:AlternateContent>
          <mc:Choice Requires="wps">
            <w:drawing>
              <wp:anchor distT="0" distB="0" distL="114300" distR="114300" simplePos="0" relativeHeight="251665408" behindDoc="1" locked="0" layoutInCell="1" allowOverlap="1" wp14:anchorId="5921B5EA" wp14:editId="7D4CA819">
                <wp:simplePos x="0" y="0"/>
                <wp:positionH relativeFrom="page">
                  <wp:posOffset>989965</wp:posOffset>
                </wp:positionH>
                <wp:positionV relativeFrom="paragraph">
                  <wp:posOffset>862330</wp:posOffset>
                </wp:positionV>
                <wp:extent cx="40005" cy="8890"/>
                <wp:effectExtent l="0" t="0" r="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8B0FF" id="Rectangle 14" o:spid="_x0000_s1026" style="position:absolute;margin-left:77.95pt;margin-top:67.9pt;width:3.1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" fillcolor="#008ee2" stroked="f">
                <w10:wrap anchorx="page"/>
              </v:rect>
            </w:pict>
          </mc:Fallback>
        </mc:AlternateContent>
      </w:r>
      <w:r w:rsidRPr="00E75478">
        <w:rPr>
          <w:noProof/>
          <w:sz w:val="24"/>
          <w:szCs w:val="24"/>
        </w:rPr>
        <mc:AlternateContent>
          <mc:Choice Requires="wps">
            <w:drawing>
              <wp:anchor distT="0" distB="0" distL="114300" distR="114300" simplePos="0" relativeHeight="251666432" behindDoc="1" locked="0" layoutInCell="1" allowOverlap="1" wp14:anchorId="00D9BBF9" wp14:editId="3C0D00B8">
                <wp:simplePos x="0" y="0"/>
                <wp:positionH relativeFrom="page">
                  <wp:posOffset>5092065</wp:posOffset>
                </wp:positionH>
                <wp:positionV relativeFrom="paragraph">
                  <wp:posOffset>862330</wp:posOffset>
                </wp:positionV>
                <wp:extent cx="39370" cy="8890"/>
                <wp:effectExtent l="0" t="0" r="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A81B" id="Rectangle 13" o:spid="_x0000_s1026" style="position:absolute;margin-left:400.95pt;margin-top:67.9pt;width:3.1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" fillcolor="#008ee2" stroked="f">
                <w10:wrap anchorx="page"/>
              </v:rect>
            </w:pict>
          </mc:Fallback>
        </mc:AlternateContent>
      </w:r>
      <w:r w:rsidRPr="00E75478">
        <w:rPr>
          <w:sz w:val="24"/>
          <w:szCs w:val="24"/>
        </w:rPr>
        <w:t>A friend of mine had to fi</w:t>
      </w:r>
      <w:r w:rsidR="00532353">
        <w:rPr>
          <w:sz w:val="24"/>
          <w:szCs w:val="24"/>
        </w:rPr>
        <w:t>re someone recently because the person</w:t>
      </w:r>
      <w:r w:rsidRPr="00E75478">
        <w:rPr>
          <w:sz w:val="24"/>
          <w:szCs w:val="24"/>
        </w:rPr>
        <w:t xml:space="preserve"> had used sources without citing them. This reminded me of how important it is for students to understand what plagiarism is. It can get you into serious trouble, in school and after school. </w:t>
      </w:r>
      <w:r w:rsidRPr="00E75478">
        <w:rPr>
          <w:b/>
          <w:color w:val="008EE2"/>
          <w:sz w:val="24"/>
          <w:szCs w:val="24"/>
          <w:u w:val="single" w:color="008EE2"/>
        </w:rPr>
        <w:t>Purdue's OWL is a</w:t>
      </w:r>
      <w:r w:rsidRPr="00E75478">
        <w:rPr>
          <w:b/>
          <w:color w:val="008EE2"/>
          <w:sz w:val="24"/>
          <w:szCs w:val="24"/>
        </w:rPr>
        <w:t xml:space="preserve"> g</w:t>
      </w:r>
      <w:r w:rsidRPr="00E75478">
        <w:rPr>
          <w:b/>
          <w:color w:val="008EE2"/>
          <w:sz w:val="24"/>
          <w:szCs w:val="24"/>
          <w:u w:val="single" w:color="008EE2"/>
        </w:rPr>
        <w:t xml:space="preserve">reat resource that </w:t>
      </w:r>
      <w:r w:rsidRPr="00E75478">
        <w:rPr>
          <w:b/>
          <w:color w:val="008EE2"/>
          <w:spacing w:val="-5"/>
          <w:sz w:val="24"/>
          <w:szCs w:val="24"/>
          <w:u w:val="single" w:color="008EE2"/>
        </w:rPr>
        <w:t>clearl</w:t>
      </w:r>
      <w:r w:rsidRPr="00E75478">
        <w:rPr>
          <w:b/>
          <w:color w:val="008EE2"/>
          <w:spacing w:val="-5"/>
          <w:sz w:val="24"/>
          <w:szCs w:val="24"/>
        </w:rPr>
        <w:t>y</w:t>
      </w:r>
      <w:r w:rsidRPr="00E75478">
        <w:rPr>
          <w:b/>
          <w:color w:val="008EE2"/>
          <w:spacing w:val="-5"/>
          <w:sz w:val="24"/>
          <w:szCs w:val="24"/>
          <w:u w:val="single" w:color="008EE2"/>
        </w:rPr>
        <w:t xml:space="preserve"> </w:t>
      </w:r>
      <w:r w:rsidRPr="00E75478">
        <w:rPr>
          <w:b/>
          <w:color w:val="008EE2"/>
          <w:sz w:val="24"/>
          <w:szCs w:val="24"/>
          <w:u w:val="single" w:color="008EE2"/>
        </w:rPr>
        <w:t>defines the</w:t>
      </w:r>
      <w:r w:rsidRPr="00E75478">
        <w:rPr>
          <w:b/>
          <w:color w:val="008EE2"/>
          <w:sz w:val="24"/>
          <w:szCs w:val="24"/>
        </w:rPr>
        <w:t xml:space="preserve"> </w:t>
      </w:r>
      <w:r w:rsidRPr="00E75478">
        <w:rPr>
          <w:b/>
          <w:color w:val="008EE2"/>
          <w:sz w:val="24"/>
          <w:szCs w:val="24"/>
          <w:u w:val="single" w:color="008EE2"/>
        </w:rPr>
        <w:t>issue</w:t>
      </w:r>
      <w:r w:rsidRPr="00E75478">
        <w:rPr>
          <w:b/>
          <w:color w:val="008EE2"/>
          <w:sz w:val="24"/>
          <w:szCs w:val="24"/>
        </w:rPr>
        <w:tab/>
        <w:t>(</w:t>
      </w:r>
      <w:hyperlink r:id="rId5">
        <w:r w:rsidRPr="00E75478">
          <w:rPr>
            <w:b/>
            <w:color w:val="008EE2"/>
            <w:sz w:val="24"/>
            <w:szCs w:val="24"/>
            <w:u w:val="single" w:color="008EE2"/>
          </w:rPr>
          <w:t>htt</w:t>
        </w:r>
        <w:r w:rsidRPr="00E75478">
          <w:rPr>
            <w:b/>
            <w:color w:val="008EE2"/>
            <w:sz w:val="24"/>
            <w:szCs w:val="24"/>
          </w:rPr>
          <w:t>p</w:t>
        </w:r>
        <w:r w:rsidRPr="00E75478">
          <w:rPr>
            <w:b/>
            <w:color w:val="008EE2"/>
            <w:sz w:val="24"/>
            <w:szCs w:val="24"/>
            <w:u w:val="single" w:color="008EE2"/>
          </w:rPr>
          <w:t>://owl.en</w:t>
        </w:r>
        <w:r w:rsidRPr="00E75478">
          <w:rPr>
            <w:b/>
            <w:color w:val="008EE2"/>
            <w:sz w:val="24"/>
            <w:szCs w:val="24"/>
          </w:rPr>
          <w:t>g</w:t>
        </w:r>
        <w:r w:rsidRPr="00E75478">
          <w:rPr>
            <w:b/>
            <w:color w:val="008EE2"/>
            <w:sz w:val="24"/>
            <w:szCs w:val="24"/>
            <w:u w:val="single" w:color="008EE2"/>
          </w:rPr>
          <w:t>lish.</w:t>
        </w:r>
        <w:r w:rsidRPr="00E75478">
          <w:rPr>
            <w:b/>
            <w:color w:val="008EE2"/>
            <w:sz w:val="24"/>
            <w:szCs w:val="24"/>
          </w:rPr>
          <w:t>p</w:t>
        </w:r>
        <w:r w:rsidRPr="00E75478">
          <w:rPr>
            <w:b/>
            <w:color w:val="008EE2"/>
            <w:sz w:val="24"/>
            <w:szCs w:val="24"/>
            <w:u w:val="single" w:color="008EE2"/>
          </w:rPr>
          <w:t>urdue.edu/handouts/research/r_</w:t>
        </w:r>
        <w:r w:rsidRPr="00E75478">
          <w:rPr>
            <w:b/>
            <w:color w:val="008EE2"/>
            <w:sz w:val="24"/>
            <w:szCs w:val="24"/>
          </w:rPr>
          <w:t>p</w:t>
        </w:r>
        <w:r w:rsidRPr="00E75478">
          <w:rPr>
            <w:b/>
            <w:color w:val="008EE2"/>
            <w:sz w:val="24"/>
            <w:szCs w:val="24"/>
            <w:u w:val="single" w:color="008EE2"/>
          </w:rPr>
          <w:t>la</w:t>
        </w:r>
        <w:r w:rsidRPr="00E75478">
          <w:rPr>
            <w:b/>
            <w:color w:val="008EE2"/>
            <w:sz w:val="24"/>
            <w:szCs w:val="24"/>
          </w:rPr>
          <w:t>g</w:t>
        </w:r>
        <w:r w:rsidRPr="00E75478">
          <w:rPr>
            <w:b/>
            <w:color w:val="008EE2"/>
            <w:sz w:val="24"/>
            <w:szCs w:val="24"/>
            <w:u w:val="single" w:color="008EE2"/>
          </w:rPr>
          <w:t>iar.html</w:t>
        </w:r>
        <w:r w:rsidRPr="00E75478">
          <w:rPr>
            <w:b/>
            <w:color w:val="008EE2"/>
            <w:sz w:val="24"/>
            <w:szCs w:val="24"/>
          </w:rPr>
          <w:t>)</w:t>
        </w:r>
        <w:r w:rsidRPr="00E75478">
          <w:rPr>
            <w:b/>
            <w:color w:val="008EE2"/>
            <w:spacing w:val="-8"/>
            <w:sz w:val="24"/>
            <w:szCs w:val="24"/>
          </w:rPr>
          <w:t xml:space="preserve"> </w:t>
        </w:r>
      </w:hyperlink>
      <w:r w:rsidRPr="00E75478">
        <w:rPr>
          <w:sz w:val="24"/>
          <w:szCs w:val="24"/>
        </w:rPr>
        <w:t>.</w:t>
      </w:r>
    </w:p>
    <w:p w14:paraId="060D6884" w14:textId="77777777" w:rsidR="007771CB" w:rsidRDefault="007771CB" w:rsidP="007771CB">
      <w:pPr>
        <w:pStyle w:val="Heading1"/>
        <w:spacing w:before="0"/>
        <w:rPr>
          <w:sz w:val="24"/>
          <w:szCs w:val="24"/>
        </w:rPr>
      </w:pPr>
    </w:p>
    <w:p w14:paraId="42D24257" w14:textId="77777777" w:rsidR="007771CB" w:rsidRPr="00E75478" w:rsidRDefault="007771CB" w:rsidP="007771CB">
      <w:pPr>
        <w:pStyle w:val="Heading1"/>
        <w:spacing w:before="0"/>
        <w:rPr>
          <w:sz w:val="24"/>
          <w:szCs w:val="24"/>
        </w:rPr>
      </w:pPr>
      <w:r w:rsidRPr="00E75478">
        <w:rPr>
          <w:sz w:val="24"/>
          <w:szCs w:val="24"/>
        </w:rPr>
        <w:t>Assessment</w:t>
      </w:r>
    </w:p>
    <w:p w14:paraId="1747DF65" w14:textId="2E54F0CC" w:rsidR="007771CB" w:rsidRDefault="007771CB" w:rsidP="007771CB">
      <w:pPr>
        <w:pStyle w:val="BodyText"/>
        <w:spacing w:before="0"/>
        <w:ind w:right="263"/>
        <w:rPr>
          <w:sz w:val="24"/>
          <w:szCs w:val="24"/>
        </w:rPr>
      </w:pPr>
      <w:r w:rsidRPr="00E75478">
        <w:rPr>
          <w:sz w:val="24"/>
          <w:szCs w:val="24"/>
        </w:rPr>
        <w:t>This assessment is a guide as you write and revise your paper. Following is a general explanation of the categories and how they will be used</w:t>
      </w:r>
      <w:r>
        <w:rPr>
          <w:sz w:val="24"/>
          <w:szCs w:val="24"/>
        </w:rPr>
        <w:t>.  Be sure to review these terms in the Glossary</w:t>
      </w:r>
      <w:r w:rsidRPr="00E75478">
        <w:rPr>
          <w:sz w:val="24"/>
          <w:szCs w:val="24"/>
        </w:rPr>
        <w:t>:</w:t>
      </w:r>
    </w:p>
    <w:p w14:paraId="768EC275" w14:textId="77777777" w:rsidR="007771CB" w:rsidRPr="00E75478" w:rsidRDefault="007771CB" w:rsidP="007771CB">
      <w:pPr>
        <w:pStyle w:val="BodyText"/>
        <w:spacing w:before="0"/>
        <w:ind w:right="263"/>
        <w:rPr>
          <w:sz w:val="24"/>
          <w:szCs w:val="24"/>
        </w:rPr>
      </w:pPr>
    </w:p>
    <w:p w14:paraId="3B51ECB9" w14:textId="4BBEC5AE" w:rsidR="007771CB" w:rsidRPr="007771CB" w:rsidRDefault="007771CB" w:rsidP="007771CB">
      <w:pPr>
        <w:pStyle w:val="ListParagraph"/>
        <w:numPr>
          <w:ilvl w:val="0"/>
          <w:numId w:val="1"/>
        </w:numPr>
        <w:ind w:right="263"/>
        <w:rPr>
          <w:sz w:val="24"/>
          <w:szCs w:val="24"/>
        </w:rPr>
      </w:pPr>
      <w:r w:rsidRPr="00E75478">
        <w:rPr>
          <w:noProof/>
        </w:rPr>
        <mc:AlternateContent>
          <mc:Choice Requires="wps">
            <w:drawing>
              <wp:anchor distT="0" distB="0" distL="114300" distR="114300" simplePos="0" relativeHeight="251667456" behindDoc="1" locked="0" layoutInCell="1" allowOverlap="1" wp14:anchorId="6FC723CA" wp14:editId="182C4CE6">
                <wp:simplePos x="0" y="0"/>
                <wp:positionH relativeFrom="page">
                  <wp:posOffset>5894070</wp:posOffset>
                </wp:positionH>
                <wp:positionV relativeFrom="paragraph">
                  <wp:posOffset>254635</wp:posOffset>
                </wp:positionV>
                <wp:extent cx="48260" cy="8890"/>
                <wp:effectExtent l="1270" t="635" r="127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26FB1" id="Rectangle 11" o:spid="_x0000_s1026" style="position:absolute;margin-left:464.1pt;margin-top:20.05pt;width:3.8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" fillcolor="#008ee2" stroked="f">
                <w10:wrap anchorx="page"/>
              </v:rect>
            </w:pict>
          </mc:Fallback>
        </mc:AlternateContent>
      </w:r>
      <w:r w:rsidRPr="007771CB">
        <w:rPr>
          <w:color w:val="008EE2"/>
          <w:sz w:val="24"/>
          <w:szCs w:val="24"/>
          <w:u w:val="single" w:color="008EE2"/>
        </w:rPr>
        <w:t>Inter</w:t>
      </w:r>
      <w:r w:rsidRPr="007771CB">
        <w:rPr>
          <w:color w:val="008EE2"/>
          <w:sz w:val="24"/>
          <w:szCs w:val="24"/>
        </w:rPr>
        <w:t>p</w:t>
      </w:r>
      <w:r w:rsidRPr="007771CB">
        <w:rPr>
          <w:color w:val="008EE2"/>
          <w:sz w:val="24"/>
          <w:szCs w:val="24"/>
          <w:u w:val="single" w:color="008EE2"/>
        </w:rPr>
        <w:t>retation</w:t>
      </w:r>
      <w:r w:rsidRPr="007771CB">
        <w:rPr>
          <w:color w:val="008EE2"/>
          <w:sz w:val="24"/>
          <w:szCs w:val="24"/>
        </w:rPr>
        <w:t xml:space="preserve"> </w:t>
      </w:r>
      <w:r w:rsidRPr="007771CB">
        <w:rPr>
          <w:sz w:val="24"/>
          <w:szCs w:val="24"/>
        </w:rPr>
        <w:t xml:space="preserve">— What is the overall success of your </w:t>
      </w:r>
      <w:r w:rsidR="00135352">
        <w:rPr>
          <w:sz w:val="24"/>
          <w:szCs w:val="24"/>
        </w:rPr>
        <w:t>claim (</w:t>
      </w:r>
      <w:r w:rsidRPr="007771CB">
        <w:rPr>
          <w:sz w:val="24"/>
          <w:szCs w:val="24"/>
        </w:rPr>
        <w:t>thesis</w:t>
      </w:r>
      <w:r w:rsidR="00135352">
        <w:rPr>
          <w:sz w:val="24"/>
          <w:szCs w:val="24"/>
        </w:rPr>
        <w:t>)</w:t>
      </w:r>
      <w:bookmarkStart w:id="0" w:name="_GoBack"/>
      <w:bookmarkEnd w:id="0"/>
      <w:r w:rsidRPr="007771CB">
        <w:rPr>
          <w:sz w:val="24"/>
          <w:szCs w:val="24"/>
        </w:rPr>
        <w:t xml:space="preserve"> and conclusions?</w:t>
      </w:r>
    </w:p>
    <w:p w14:paraId="4FAED65D" w14:textId="707E1F3E" w:rsidR="007771CB" w:rsidRPr="007771CB" w:rsidRDefault="007771CB" w:rsidP="007771CB">
      <w:pPr>
        <w:pStyle w:val="ListParagraph"/>
        <w:numPr>
          <w:ilvl w:val="0"/>
          <w:numId w:val="1"/>
        </w:numPr>
        <w:ind w:right="263"/>
        <w:rPr>
          <w:sz w:val="24"/>
          <w:szCs w:val="24"/>
        </w:rPr>
      </w:pPr>
      <w:r w:rsidRPr="00E75478">
        <w:rPr>
          <w:noProof/>
        </w:rPr>
        <mc:AlternateContent>
          <mc:Choice Requires="wps">
            <w:drawing>
              <wp:anchor distT="0" distB="0" distL="114300" distR="114300" simplePos="0" relativeHeight="251670528" behindDoc="1" locked="0" layoutInCell="1" allowOverlap="1" wp14:anchorId="4EA49366" wp14:editId="318192D2">
                <wp:simplePos x="0" y="0"/>
                <wp:positionH relativeFrom="page">
                  <wp:posOffset>5833110</wp:posOffset>
                </wp:positionH>
                <wp:positionV relativeFrom="paragraph">
                  <wp:posOffset>146050</wp:posOffset>
                </wp:positionV>
                <wp:extent cx="48260" cy="8890"/>
                <wp:effectExtent l="3810" t="635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5686" id="Rectangle 5" o:spid="_x0000_s1026" style="position:absolute;margin-left:459.3pt;margin-top:11.5pt;width:3.8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" fillcolor="#008ee2" stroked="f">
                <w10:wrap anchorx="page"/>
              </v:rect>
            </w:pict>
          </mc:Fallback>
        </mc:AlternateContent>
      </w:r>
      <w:r w:rsidRPr="007771CB">
        <w:rPr>
          <w:color w:val="008EE2"/>
          <w:sz w:val="24"/>
          <w:szCs w:val="24"/>
          <w:u w:val="single" w:color="008EE2"/>
        </w:rPr>
        <w:t>Develo</w:t>
      </w:r>
      <w:r w:rsidRPr="007771CB">
        <w:rPr>
          <w:color w:val="008EE2"/>
          <w:sz w:val="24"/>
          <w:szCs w:val="24"/>
        </w:rPr>
        <w:t>p</w:t>
      </w:r>
      <w:r w:rsidRPr="007771CB">
        <w:rPr>
          <w:color w:val="008EE2"/>
          <w:sz w:val="24"/>
          <w:szCs w:val="24"/>
          <w:u w:val="single" w:color="008EE2"/>
        </w:rPr>
        <w:t>ment</w:t>
      </w:r>
      <w:r w:rsidRPr="007771CB">
        <w:rPr>
          <w:sz w:val="24"/>
          <w:szCs w:val="24"/>
        </w:rPr>
        <w:t xml:space="preserve"> — Have you provided enough examples and explanation to make your case?</w:t>
      </w:r>
    </w:p>
    <w:p w14:paraId="01627B1E" w14:textId="4A106F6F" w:rsidR="007771CB" w:rsidRPr="007771CB" w:rsidRDefault="007771CB" w:rsidP="007771CB">
      <w:pPr>
        <w:pStyle w:val="ListParagraph"/>
        <w:numPr>
          <w:ilvl w:val="0"/>
          <w:numId w:val="1"/>
        </w:numPr>
        <w:rPr>
          <w:sz w:val="24"/>
          <w:szCs w:val="24"/>
        </w:rPr>
      </w:pPr>
      <w:r w:rsidRPr="00E75478">
        <w:rPr>
          <w:noProof/>
        </w:rPr>
        <mc:AlternateContent>
          <mc:Choice Requires="wps">
            <w:drawing>
              <wp:anchor distT="0" distB="0" distL="114300" distR="114300" simplePos="0" relativeHeight="251671552" behindDoc="1" locked="0" layoutInCell="1" allowOverlap="1" wp14:anchorId="6EECD112" wp14:editId="738FD8D3">
                <wp:simplePos x="0" y="0"/>
                <wp:positionH relativeFrom="page">
                  <wp:posOffset>5778500</wp:posOffset>
                </wp:positionH>
                <wp:positionV relativeFrom="paragraph">
                  <wp:posOffset>146050</wp:posOffset>
                </wp:positionV>
                <wp:extent cx="48260" cy="8890"/>
                <wp:effectExtent l="0" t="635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C8452" id="Rectangle 3" o:spid="_x0000_s1026" style="position:absolute;margin-left:455pt;margin-top:11.5pt;width:3.8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" fillcolor="#008ee2" stroked="f">
                <w10:wrap anchorx="page"/>
              </v:rect>
            </w:pict>
          </mc:Fallback>
        </mc:AlternateContent>
      </w:r>
      <w:r w:rsidRPr="007771CB">
        <w:rPr>
          <w:color w:val="008EE2"/>
          <w:sz w:val="24"/>
          <w:szCs w:val="24"/>
          <w:u w:val="single" w:color="008EE2"/>
        </w:rPr>
        <w:t>Or</w:t>
      </w:r>
      <w:r w:rsidRPr="007771CB">
        <w:rPr>
          <w:color w:val="008EE2"/>
          <w:sz w:val="24"/>
          <w:szCs w:val="24"/>
        </w:rPr>
        <w:t>g</w:t>
      </w:r>
      <w:r w:rsidRPr="007771CB">
        <w:rPr>
          <w:color w:val="008EE2"/>
          <w:sz w:val="24"/>
          <w:szCs w:val="24"/>
          <w:u w:val="single" w:color="008EE2"/>
        </w:rPr>
        <w:t>anization</w:t>
      </w:r>
      <w:r w:rsidRPr="007771CB">
        <w:rPr>
          <w:color w:val="008EE2"/>
          <w:sz w:val="24"/>
          <w:szCs w:val="24"/>
        </w:rPr>
        <w:t xml:space="preserve"> </w:t>
      </w:r>
      <w:r w:rsidRPr="007771CB">
        <w:rPr>
          <w:sz w:val="24"/>
          <w:szCs w:val="24"/>
        </w:rPr>
        <w:t>— Have you clearly and effectively ordered your ideas?</w:t>
      </w:r>
    </w:p>
    <w:p w14:paraId="3A19CC65" w14:textId="5F20D8C2" w:rsidR="007771CB" w:rsidRPr="007771CB" w:rsidRDefault="007771CB" w:rsidP="007771CB">
      <w:pPr>
        <w:pStyle w:val="ListParagraph"/>
        <w:numPr>
          <w:ilvl w:val="0"/>
          <w:numId w:val="1"/>
        </w:numPr>
        <w:rPr>
          <w:sz w:val="24"/>
          <w:szCs w:val="24"/>
        </w:rPr>
      </w:pPr>
      <w:r w:rsidRPr="00E75478">
        <w:rPr>
          <w:noProof/>
        </w:rPr>
        <mc:AlternateContent>
          <mc:Choice Requires="wps">
            <w:drawing>
              <wp:anchor distT="0" distB="0" distL="114300" distR="114300" simplePos="0" relativeHeight="251672576" behindDoc="1" locked="0" layoutInCell="1" allowOverlap="1" wp14:anchorId="6E55BC80" wp14:editId="0A2860A6">
                <wp:simplePos x="0" y="0"/>
                <wp:positionH relativeFrom="page">
                  <wp:posOffset>5537835</wp:posOffset>
                </wp:positionH>
                <wp:positionV relativeFrom="paragraph">
                  <wp:posOffset>146050</wp:posOffset>
                </wp:positionV>
                <wp:extent cx="39370" cy="8890"/>
                <wp:effectExtent l="635" t="635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08E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0F2B5" id="Rectangle 1" o:spid="_x0000_s1026" style="position:absolute;margin-left:436.05pt;margin-top:11.5pt;width:3.1pt;height:.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" fillcolor="#008ee2" stroked="f">
                <w10:wrap anchorx="page"/>
              </v:rect>
            </w:pict>
          </mc:Fallback>
        </mc:AlternateContent>
      </w:r>
      <w:r w:rsidRPr="007771CB">
        <w:rPr>
          <w:color w:val="008EE2"/>
          <w:sz w:val="24"/>
          <w:szCs w:val="24"/>
          <w:u w:val="single" w:color="008EE2"/>
        </w:rPr>
        <w:t>Mechanics</w:t>
      </w:r>
      <w:r w:rsidRPr="007771CB">
        <w:rPr>
          <w:color w:val="008EE2"/>
          <w:sz w:val="24"/>
          <w:szCs w:val="24"/>
        </w:rPr>
        <w:t xml:space="preserve"> </w:t>
      </w:r>
      <w:r w:rsidRPr="007771CB">
        <w:rPr>
          <w:b/>
          <w:color w:val="008EE2"/>
          <w:sz w:val="24"/>
          <w:szCs w:val="24"/>
        </w:rPr>
        <w:t xml:space="preserve">— </w:t>
      </w:r>
      <w:r w:rsidRPr="007771CB">
        <w:rPr>
          <w:sz w:val="24"/>
          <w:szCs w:val="24"/>
        </w:rPr>
        <w:t>Is your paper free of obvious mistakes that get in the way of reading?</w:t>
      </w:r>
    </w:p>
    <w:p w14:paraId="26143909" w14:textId="77777777" w:rsidR="007771CB" w:rsidRDefault="007771CB" w:rsidP="007771CB">
      <w:pPr>
        <w:pStyle w:val="Heading1"/>
        <w:spacing w:before="0"/>
        <w:rPr>
          <w:sz w:val="24"/>
          <w:szCs w:val="24"/>
        </w:rPr>
      </w:pPr>
    </w:p>
    <w:p w14:paraId="0AC315C3" w14:textId="77777777" w:rsidR="007771CB" w:rsidRPr="00E75478" w:rsidRDefault="007771CB" w:rsidP="007771CB">
      <w:pPr>
        <w:pStyle w:val="Heading1"/>
        <w:spacing w:before="0"/>
        <w:rPr>
          <w:sz w:val="24"/>
          <w:szCs w:val="24"/>
        </w:rPr>
      </w:pPr>
      <w:r w:rsidRPr="00E75478">
        <w:rPr>
          <w:sz w:val="24"/>
          <w:szCs w:val="24"/>
        </w:rPr>
        <w:t>Grading</w:t>
      </w:r>
    </w:p>
    <w:p w14:paraId="27D7FA66" w14:textId="7B59253F" w:rsidR="007771CB" w:rsidRPr="00E75478" w:rsidRDefault="007771CB" w:rsidP="007771CB">
      <w:pPr>
        <w:pStyle w:val="BodyText"/>
        <w:spacing w:before="0"/>
        <w:rPr>
          <w:sz w:val="24"/>
          <w:szCs w:val="24"/>
        </w:rPr>
        <w:sectPr w:rsidR="007771CB" w:rsidRPr="00E75478" w:rsidSect="007771CB">
          <w:pgSz w:w="12240" w:h="15840"/>
          <w:pgMar w:top="1440" w:right="1440" w:bottom="1440" w:left="1440" w:header="720" w:footer="720" w:gutter="0"/>
          <w:cols w:space="720"/>
          <w:docGrid w:linePitch="299"/>
        </w:sectPr>
      </w:pPr>
      <w:r w:rsidRPr="00E75478">
        <w:rPr>
          <w:sz w:val="24"/>
          <w:szCs w:val="24"/>
        </w:rPr>
        <w:t>I will determine your grade based upon how well you have demonstrated competency in the categories for assessment, as well as the clarity, sty</w:t>
      </w:r>
      <w:r>
        <w:rPr>
          <w:sz w:val="24"/>
          <w:szCs w:val="24"/>
        </w:rPr>
        <w:t>le, and precisio</w:t>
      </w:r>
      <w:r w:rsidR="00135352">
        <w:rPr>
          <w:sz w:val="24"/>
          <w:szCs w:val="24"/>
        </w:rPr>
        <w:t>n of your  prose.</w:t>
      </w:r>
    </w:p>
    <w:p w14:paraId="4D6A0B33" w14:textId="77777777" w:rsidR="00A54ACA" w:rsidRPr="00E75478" w:rsidRDefault="00A54ACA" w:rsidP="00135352">
      <w:pPr>
        <w:rPr>
          <w:sz w:val="24"/>
          <w:szCs w:val="24"/>
        </w:rPr>
      </w:pPr>
    </w:p>
    <w:sectPr w:rsidR="00A54ACA" w:rsidRPr="00E75478" w:rsidSect="00DF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63510"/>
    <w:multiLevelType w:val="hybridMultilevel"/>
    <w:tmpl w:val="A9C0B7D6"/>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C"/>
    <w:rsid w:val="0003607E"/>
    <w:rsid w:val="00135352"/>
    <w:rsid w:val="00532353"/>
    <w:rsid w:val="007724FC"/>
    <w:rsid w:val="007771CB"/>
    <w:rsid w:val="00916004"/>
    <w:rsid w:val="00A54ACA"/>
    <w:rsid w:val="00AD53CC"/>
    <w:rsid w:val="00DF48ED"/>
    <w:rsid w:val="00E75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C5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1F1F1F"/>
        <w:w w:val="105"/>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D53CC"/>
    <w:pPr>
      <w:widowControl w:val="0"/>
      <w:autoSpaceDE w:val="0"/>
      <w:autoSpaceDN w:val="0"/>
    </w:pPr>
    <w:rPr>
      <w:rFonts w:eastAsia="Arial"/>
      <w:color w:val="auto"/>
      <w:w w:val="100"/>
      <w:sz w:val="22"/>
      <w:szCs w:val="22"/>
    </w:rPr>
  </w:style>
  <w:style w:type="paragraph" w:styleId="Heading1">
    <w:name w:val="heading 1"/>
    <w:basedOn w:val="Normal"/>
    <w:link w:val="Heading1Char"/>
    <w:uiPriority w:val="1"/>
    <w:qFormat/>
    <w:rsid w:val="00AD53CC"/>
    <w:pPr>
      <w:spacing w:before="170"/>
      <w:ind w:left="11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53CC"/>
    <w:rPr>
      <w:rFonts w:eastAsia="Arial"/>
      <w:b/>
      <w:bCs/>
      <w:color w:val="auto"/>
      <w:w w:val="100"/>
      <w:sz w:val="23"/>
      <w:szCs w:val="23"/>
    </w:rPr>
  </w:style>
  <w:style w:type="paragraph" w:styleId="BodyText">
    <w:name w:val="Body Text"/>
    <w:basedOn w:val="Normal"/>
    <w:link w:val="BodyTextChar"/>
    <w:uiPriority w:val="1"/>
    <w:qFormat/>
    <w:rsid w:val="00AD53CC"/>
    <w:pPr>
      <w:spacing w:before="84"/>
      <w:ind w:left="114"/>
    </w:pPr>
    <w:rPr>
      <w:sz w:val="23"/>
      <w:szCs w:val="23"/>
    </w:rPr>
  </w:style>
  <w:style w:type="character" w:customStyle="1" w:styleId="BodyTextChar">
    <w:name w:val="Body Text Char"/>
    <w:basedOn w:val="DefaultParagraphFont"/>
    <w:link w:val="BodyText"/>
    <w:uiPriority w:val="1"/>
    <w:rsid w:val="00AD53CC"/>
    <w:rPr>
      <w:rFonts w:eastAsia="Arial"/>
      <w:color w:val="auto"/>
      <w:w w:val="100"/>
      <w:sz w:val="23"/>
      <w:szCs w:val="23"/>
    </w:rPr>
  </w:style>
  <w:style w:type="paragraph" w:customStyle="1" w:styleId="p1">
    <w:name w:val="p1"/>
    <w:basedOn w:val="Normal"/>
    <w:rsid w:val="00E75478"/>
    <w:pPr>
      <w:widowControl/>
      <w:autoSpaceDE/>
      <w:autoSpaceDN/>
    </w:pPr>
    <w:rPr>
      <w:rFonts w:ascii="Helvetica" w:eastAsiaTheme="minorHAnsi" w:hAnsi="Helvetica" w:cs="Times New Roman"/>
      <w:sz w:val="18"/>
      <w:szCs w:val="18"/>
    </w:rPr>
  </w:style>
  <w:style w:type="paragraph" w:styleId="ListParagraph">
    <w:name w:val="List Paragraph"/>
    <w:basedOn w:val="Normal"/>
    <w:uiPriority w:val="34"/>
    <w:qFormat/>
    <w:rsid w:val="00777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wl.english.purdue.edu/handouts/research/r_plagiar.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316</Words>
  <Characters>1804</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 Note on Plagiarism</vt:lpstr>
      <vt:lpstr>Assessment</vt:lpstr>
      <vt:lpstr>Grading</vt:lpstr>
    </vt:vector>
  </TitlesOfParts>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Shumate</dc:creator>
  <cp:keywords/>
  <dc:description/>
  <cp:lastModifiedBy>Kathleen Shumate</cp:lastModifiedBy>
  <cp:revision>4</cp:revision>
  <dcterms:created xsi:type="dcterms:W3CDTF">2018-06-17T19:10:00Z</dcterms:created>
  <dcterms:modified xsi:type="dcterms:W3CDTF">2018-10-30T22:07:00Z</dcterms:modified>
</cp:coreProperties>
</file>