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D9" w:rsidRDefault="00063BD9" w:rsidP="00063BD9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HIST 101H</w:t>
      </w:r>
    </w:p>
    <w:p w:rsidR="00063BD9" w:rsidRDefault="00063BD9" w:rsidP="00063BD9">
      <w:pPr>
        <w:jc w:val="center"/>
        <w:rPr>
          <w:color w:val="000000"/>
          <w:sz w:val="22"/>
        </w:rPr>
      </w:pPr>
      <w:r>
        <w:rPr>
          <w:b/>
          <w:color w:val="000000"/>
          <w:sz w:val="22"/>
        </w:rPr>
        <w:t>Early Western Civilization to 1000 CE</w:t>
      </w:r>
    </w:p>
    <w:p w:rsidR="00063BD9" w:rsidRDefault="00063BD9" w:rsidP="00063BD9">
      <w:pPr>
        <w:pStyle w:val="Heading1"/>
        <w:rPr>
          <w:sz w:val="22"/>
        </w:rPr>
      </w:pPr>
      <w:r>
        <w:rPr>
          <w:sz w:val="22"/>
        </w:rPr>
        <w:t>Spring 201</w:t>
      </w:r>
      <w:r w:rsidR="009722E1">
        <w:rPr>
          <w:sz w:val="22"/>
        </w:rPr>
        <w:t>8</w:t>
      </w:r>
    </w:p>
    <w:p w:rsidR="00063BD9" w:rsidRDefault="00063BD9" w:rsidP="00063BD9">
      <w:pPr>
        <w:rPr>
          <w:lang w:val="en-GB"/>
        </w:rPr>
      </w:pPr>
    </w:p>
    <w:p w:rsidR="00063BD9" w:rsidRDefault="009722E1" w:rsidP="00063BD9">
      <w:pPr>
        <w:jc w:val="center"/>
        <w:rPr>
          <w:lang w:val="en-GB"/>
        </w:rPr>
      </w:pPr>
      <w:r>
        <w:rPr>
          <w:lang w:val="en-GB"/>
        </w:rPr>
        <w:t>Exam #1 – Early Civilizations (Study Guide)</w:t>
      </w:r>
    </w:p>
    <w:p w:rsidR="00063BD9" w:rsidRDefault="00063BD9" w:rsidP="00063BD9">
      <w:pPr>
        <w:jc w:val="center"/>
        <w:rPr>
          <w:lang w:val="en-GB"/>
        </w:rPr>
      </w:pPr>
    </w:p>
    <w:p w:rsidR="00EE6873" w:rsidRPr="00EE6873" w:rsidRDefault="00EE6873" w:rsidP="00EE6873">
      <w:pPr>
        <w:rPr>
          <w:lang w:val="en-GB"/>
        </w:rPr>
      </w:pPr>
      <w:r w:rsidRPr="00EE6873">
        <w:rPr>
          <w:lang w:val="en-GB"/>
        </w:rPr>
        <w:t>Section I</w:t>
      </w:r>
    </w:p>
    <w:p w:rsidR="00EE6873" w:rsidRPr="00EE6873" w:rsidRDefault="00EE6873" w:rsidP="00EE6873">
      <w:pPr>
        <w:rPr>
          <w:lang w:val="en-GB"/>
        </w:rPr>
      </w:pPr>
    </w:p>
    <w:p w:rsidR="00EE6873" w:rsidRPr="00EE6873" w:rsidRDefault="00EE6873" w:rsidP="00EE6873">
      <w:pPr>
        <w:rPr>
          <w:lang w:val="en-GB"/>
        </w:rPr>
      </w:pPr>
      <w:r w:rsidRPr="00EE6873">
        <w:rPr>
          <w:lang w:val="en-GB"/>
        </w:rPr>
        <w:t xml:space="preserve">Directions: </w:t>
      </w:r>
      <w:r w:rsidR="009722E1">
        <w:rPr>
          <w:lang w:val="en-GB"/>
        </w:rPr>
        <w:t>Be able to i</w:t>
      </w:r>
      <w:r w:rsidRPr="00EE6873">
        <w:rPr>
          <w:lang w:val="en-GB"/>
        </w:rPr>
        <w:t>dentify each of the people/objects</w:t>
      </w:r>
      <w:r w:rsidR="00643DE7">
        <w:rPr>
          <w:lang w:val="en-GB"/>
        </w:rPr>
        <w:t>/</w:t>
      </w:r>
      <w:r w:rsidR="00953A3F">
        <w:rPr>
          <w:lang w:val="en-GB"/>
        </w:rPr>
        <w:t>places/</w:t>
      </w:r>
      <w:bookmarkStart w:id="0" w:name="_GoBack"/>
      <w:bookmarkEnd w:id="0"/>
      <w:r w:rsidR="00643DE7">
        <w:rPr>
          <w:lang w:val="en-GB"/>
        </w:rPr>
        <w:t>terms</w:t>
      </w:r>
      <w:r w:rsidRPr="00EE6873">
        <w:rPr>
          <w:lang w:val="en-GB"/>
        </w:rPr>
        <w:t>/events below</w:t>
      </w:r>
      <w:r w:rsidR="00503F53">
        <w:rPr>
          <w:lang w:val="en-GB"/>
        </w:rPr>
        <w:t>. In a short answer,</w:t>
      </w:r>
      <w:r w:rsidRPr="00EE6873">
        <w:rPr>
          <w:lang w:val="en-GB"/>
        </w:rPr>
        <w:t xml:space="preserve"> e</w:t>
      </w:r>
      <w:r w:rsidR="00503F53">
        <w:rPr>
          <w:lang w:val="en-GB"/>
        </w:rPr>
        <w:t>xplain why are they significant</w:t>
      </w:r>
      <w:r w:rsidRPr="00EE6873">
        <w:rPr>
          <w:lang w:val="en-GB"/>
        </w:rPr>
        <w:t xml:space="preserve"> and how they influenced Early </w:t>
      </w:r>
      <w:r w:rsidR="00AB461A">
        <w:rPr>
          <w:lang w:val="en-GB"/>
        </w:rPr>
        <w:t>Western</w:t>
      </w:r>
      <w:r w:rsidRPr="00EE6873">
        <w:rPr>
          <w:lang w:val="en-GB"/>
        </w:rPr>
        <w:t xml:space="preserve"> History?</w:t>
      </w:r>
    </w:p>
    <w:p w:rsidR="00EE6873" w:rsidRPr="00EE6873" w:rsidRDefault="00EE6873" w:rsidP="00EE6873">
      <w:pPr>
        <w:rPr>
          <w:lang w:val="en-GB"/>
        </w:rPr>
      </w:pPr>
    </w:p>
    <w:p w:rsidR="00953A3F" w:rsidRDefault="00953A3F" w:rsidP="00953A3F">
      <w:pPr>
        <w:numPr>
          <w:ilvl w:val="0"/>
          <w:numId w:val="2"/>
        </w:numPr>
        <w:rPr>
          <w:lang w:val="en-GB"/>
        </w:rPr>
        <w:sectPr w:rsidR="00953A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3A3F" w:rsidRDefault="00953A3F" w:rsidP="00953A3F">
      <w:pPr>
        <w:numPr>
          <w:ilvl w:val="0"/>
          <w:numId w:val="2"/>
        </w:numPr>
        <w:rPr>
          <w:lang w:val="en-GB"/>
        </w:rPr>
      </w:pPr>
      <w:r w:rsidRPr="00EE6873">
        <w:rPr>
          <w:lang w:val="en-GB"/>
        </w:rPr>
        <w:t>The Epic of Gilgamesh</w:t>
      </w:r>
    </w:p>
    <w:p w:rsidR="00953A3F" w:rsidRDefault="00953A3F" w:rsidP="00953A3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The Valley of the Kings</w:t>
      </w:r>
    </w:p>
    <w:p w:rsidR="00953A3F" w:rsidRPr="00EE6873" w:rsidRDefault="00953A3F" w:rsidP="00953A3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Chauvet Caves</w:t>
      </w:r>
    </w:p>
    <w:p w:rsidR="00953A3F" w:rsidRPr="00EE6873" w:rsidRDefault="00953A3F" w:rsidP="00953A3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Cuneiform</w:t>
      </w:r>
    </w:p>
    <w:p w:rsidR="00953A3F" w:rsidRDefault="00953A3F" w:rsidP="00953A3F">
      <w:pPr>
        <w:numPr>
          <w:ilvl w:val="0"/>
          <w:numId w:val="2"/>
        </w:numPr>
        <w:rPr>
          <w:lang w:val="en-GB"/>
        </w:rPr>
      </w:pPr>
      <w:proofErr w:type="spellStart"/>
      <w:r w:rsidRPr="00EE6873">
        <w:rPr>
          <w:lang w:val="en-GB"/>
        </w:rPr>
        <w:t>Hammurapi</w:t>
      </w:r>
      <w:proofErr w:type="spellEnd"/>
    </w:p>
    <w:p w:rsidR="00953A3F" w:rsidRPr="00EE6873" w:rsidRDefault="00953A3F" w:rsidP="00953A3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Lucy</w:t>
      </w:r>
    </w:p>
    <w:p w:rsidR="00953A3F" w:rsidRDefault="00953A3F" w:rsidP="00953A3F">
      <w:pPr>
        <w:numPr>
          <w:ilvl w:val="0"/>
          <w:numId w:val="2"/>
        </w:numPr>
        <w:rPr>
          <w:lang w:val="en-GB"/>
        </w:rPr>
      </w:pPr>
      <w:r w:rsidRPr="00EE6873">
        <w:rPr>
          <w:lang w:val="en-GB"/>
        </w:rPr>
        <w:t>Akhenaten</w:t>
      </w:r>
    </w:p>
    <w:p w:rsidR="00953A3F" w:rsidRDefault="00953A3F" w:rsidP="00953A3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Neolithic Period</w:t>
      </w:r>
    </w:p>
    <w:p w:rsidR="00953A3F" w:rsidRDefault="00953A3F" w:rsidP="00953A3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Assyrians</w:t>
      </w:r>
    </w:p>
    <w:p w:rsidR="00953A3F" w:rsidRDefault="00953A3F" w:rsidP="00953A3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Ur</w:t>
      </w:r>
    </w:p>
    <w:p w:rsidR="00953A3F" w:rsidRPr="00EE6873" w:rsidRDefault="00953A3F" w:rsidP="00953A3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Tanakh</w:t>
      </w:r>
      <w:proofErr w:type="spellEnd"/>
    </w:p>
    <w:p w:rsidR="00953A3F" w:rsidRDefault="00953A3F" w:rsidP="00953A3F">
      <w:pPr>
        <w:numPr>
          <w:ilvl w:val="0"/>
          <w:numId w:val="2"/>
        </w:numPr>
        <w:rPr>
          <w:lang w:val="en-GB"/>
        </w:rPr>
      </w:pPr>
      <w:r w:rsidRPr="00EE6873">
        <w:rPr>
          <w:lang w:val="en-GB"/>
        </w:rPr>
        <w:t>Cyrus the Great</w:t>
      </w:r>
    </w:p>
    <w:p w:rsidR="00953A3F" w:rsidRPr="00EE6873" w:rsidRDefault="00953A3F" w:rsidP="00953A3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Fertile Crescent</w:t>
      </w:r>
    </w:p>
    <w:p w:rsidR="00953A3F" w:rsidRPr="00EE6873" w:rsidRDefault="00953A3F" w:rsidP="00953A3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Thera</w:t>
      </w:r>
    </w:p>
    <w:p w:rsidR="00953A3F" w:rsidRPr="00EE6873" w:rsidRDefault="00953A3F" w:rsidP="00953A3F">
      <w:pPr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Ötzi</w:t>
      </w:r>
      <w:proofErr w:type="spellEnd"/>
    </w:p>
    <w:p w:rsidR="00953A3F" w:rsidRDefault="00953A3F" w:rsidP="00953A3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The Phoenicians</w:t>
      </w:r>
    </w:p>
    <w:p w:rsidR="00953A3F" w:rsidRDefault="00953A3F" w:rsidP="00953A3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Solomon’s Temple</w:t>
      </w:r>
    </w:p>
    <w:p w:rsidR="00953A3F" w:rsidRDefault="00953A3F" w:rsidP="00953A3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The Stepped Pyramid of Djoser</w:t>
      </w:r>
    </w:p>
    <w:p w:rsidR="00953A3F" w:rsidRDefault="00953A3F" w:rsidP="00953A3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Zoroastrianism</w:t>
      </w:r>
    </w:p>
    <w:p w:rsidR="00953A3F" w:rsidRPr="00EE6873" w:rsidRDefault="00953A3F" w:rsidP="00953A3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The Battle of Kadesh</w:t>
      </w:r>
    </w:p>
    <w:p w:rsidR="00953A3F" w:rsidRDefault="00953A3F" w:rsidP="00EE6873">
      <w:pPr>
        <w:rPr>
          <w:lang w:val="en-GB"/>
        </w:rPr>
        <w:sectPr w:rsidR="00953A3F" w:rsidSect="00953A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E6873" w:rsidRPr="00EE6873" w:rsidRDefault="00EE6873" w:rsidP="00EE6873">
      <w:pPr>
        <w:rPr>
          <w:lang w:val="en-GB"/>
        </w:rPr>
      </w:pPr>
    </w:p>
    <w:p w:rsidR="00EE6873" w:rsidRPr="00EE6873" w:rsidRDefault="00EE6873" w:rsidP="00EE6873"/>
    <w:p w:rsidR="00EE6873" w:rsidRPr="00EE6873" w:rsidRDefault="00EE6873" w:rsidP="00EE6873">
      <w:r w:rsidRPr="00EE6873">
        <w:t>Section II</w:t>
      </w:r>
    </w:p>
    <w:p w:rsidR="00EE6873" w:rsidRPr="00EE6873" w:rsidRDefault="00EE6873" w:rsidP="00EE6873"/>
    <w:p w:rsidR="00EE6873" w:rsidRPr="00EE6873" w:rsidRDefault="00EE6873" w:rsidP="00EE6873">
      <w:pPr>
        <w:rPr>
          <w:lang w:val="en-GB"/>
        </w:rPr>
      </w:pPr>
      <w:r w:rsidRPr="00EE6873">
        <w:rPr>
          <w:lang w:val="en-GB"/>
        </w:rPr>
        <w:t xml:space="preserve">Directions: </w:t>
      </w:r>
      <w:r w:rsidR="00E22001">
        <w:rPr>
          <w:lang w:val="en-GB"/>
        </w:rPr>
        <w:t>Be prepared to answer</w:t>
      </w:r>
      <w:r w:rsidRPr="00EE6873">
        <w:rPr>
          <w:lang w:val="en-GB"/>
        </w:rPr>
        <w:t xml:space="preserve"> the following questions. Answer the question completely and include some discussion of primary sources</w:t>
      </w:r>
      <w:r w:rsidR="00E22001">
        <w:rPr>
          <w:lang w:val="en-GB"/>
        </w:rPr>
        <w:t>, where appropriate,</w:t>
      </w:r>
      <w:r w:rsidRPr="00EE6873">
        <w:rPr>
          <w:lang w:val="en-GB"/>
        </w:rPr>
        <w:t xml:space="preserve"> to support your answer.</w:t>
      </w:r>
    </w:p>
    <w:p w:rsidR="00063BD9" w:rsidRDefault="00063BD9" w:rsidP="00063BD9"/>
    <w:p w:rsidR="00063BD9" w:rsidRDefault="00063BD9" w:rsidP="00063BD9">
      <w:pPr>
        <w:pStyle w:val="ListParagraph"/>
        <w:numPr>
          <w:ilvl w:val="0"/>
          <w:numId w:val="1"/>
        </w:numPr>
        <w:spacing w:line="276" w:lineRule="auto"/>
      </w:pPr>
      <w:bookmarkStart w:id="1" w:name="_Hlk505589848"/>
      <w:r w:rsidRPr="00EF13F9">
        <w:t>What factors spurred the development of written scripts? How did the development of written scripts affect the societies that developed them?</w:t>
      </w:r>
    </w:p>
    <w:p w:rsidR="00063BD9" w:rsidRDefault="00063BD9" w:rsidP="00063BD9">
      <w:pPr>
        <w:pStyle w:val="ListParagraph"/>
        <w:numPr>
          <w:ilvl w:val="0"/>
          <w:numId w:val="1"/>
        </w:numPr>
        <w:spacing w:line="276" w:lineRule="auto"/>
      </w:pPr>
      <w:r w:rsidRPr="00EF13F9">
        <w:t>Compare the Neo-Assyrian state and Persian Empire. How did they form different types of states? How did each try to integrate its realms?</w:t>
      </w:r>
    </w:p>
    <w:p w:rsidR="00063BD9" w:rsidRDefault="00063BD9" w:rsidP="00063BD9">
      <w:pPr>
        <w:pStyle w:val="ListParagraph"/>
        <w:numPr>
          <w:ilvl w:val="0"/>
          <w:numId w:val="1"/>
        </w:numPr>
        <w:spacing w:line="276" w:lineRule="auto"/>
      </w:pPr>
      <w:r>
        <w:t>Why was the Nile ‘central’ to life in Egypt?</w:t>
      </w:r>
    </w:p>
    <w:p w:rsidR="00C20AC7" w:rsidRDefault="00C20AC7" w:rsidP="00063BD9">
      <w:pPr>
        <w:pStyle w:val="ListParagraph"/>
        <w:numPr>
          <w:ilvl w:val="0"/>
          <w:numId w:val="1"/>
        </w:numPr>
        <w:spacing w:line="276" w:lineRule="auto"/>
      </w:pPr>
      <w:r>
        <w:t>How did the cultures of the Minoans and Mycenaeans contribute to the development of Greece?</w:t>
      </w:r>
    </w:p>
    <w:p w:rsidR="00063BD9" w:rsidRDefault="009722E1" w:rsidP="00063BD9">
      <w:pPr>
        <w:pStyle w:val="ListParagraph"/>
        <w:numPr>
          <w:ilvl w:val="0"/>
          <w:numId w:val="1"/>
        </w:numPr>
        <w:spacing w:line="276" w:lineRule="auto"/>
      </w:pPr>
      <w:r>
        <w:t>Describe the reforms of Akhenaten and discuss his role as a ‘revolutionary’.</w:t>
      </w:r>
    </w:p>
    <w:p w:rsidR="00C20AC7" w:rsidRDefault="00C20AC7" w:rsidP="00063BD9">
      <w:pPr>
        <w:pStyle w:val="ListParagraph"/>
        <w:numPr>
          <w:ilvl w:val="0"/>
          <w:numId w:val="1"/>
        </w:numPr>
        <w:spacing w:line="276" w:lineRule="auto"/>
      </w:pPr>
      <w:r>
        <w:t>Compare the Minoan and Egyptian cultures, particularly in terms of art, architecture, and world view.</w:t>
      </w:r>
    </w:p>
    <w:p w:rsidR="00063BD9" w:rsidRDefault="00C20AC7" w:rsidP="00063BD9">
      <w:pPr>
        <w:pStyle w:val="ListParagraph"/>
        <w:numPr>
          <w:ilvl w:val="0"/>
          <w:numId w:val="1"/>
        </w:numPr>
        <w:spacing w:line="276" w:lineRule="auto"/>
      </w:pPr>
      <w:r>
        <w:t>Discuss the problems of interpreting Neolithic culture.</w:t>
      </w:r>
    </w:p>
    <w:p w:rsidR="00063BD9" w:rsidRPr="00063BD9" w:rsidRDefault="00063BD9" w:rsidP="00063BD9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 xml:space="preserve">Discuss the </w:t>
      </w:r>
      <w:r w:rsidR="00C20AC7">
        <w:rPr>
          <w:lang w:val="en-GB"/>
        </w:rPr>
        <w:t xml:space="preserve">agricultural and technological revolutions </w:t>
      </w:r>
      <w:r w:rsidR="00345709">
        <w:rPr>
          <w:lang w:val="en-GB"/>
        </w:rPr>
        <w:t xml:space="preserve">of early humans </w:t>
      </w:r>
      <w:r w:rsidR="00C20AC7">
        <w:rPr>
          <w:lang w:val="en-GB"/>
        </w:rPr>
        <w:t>and their impact on the development of early societies.</w:t>
      </w:r>
    </w:p>
    <w:bookmarkEnd w:id="1"/>
    <w:p w:rsidR="003A1DA3" w:rsidRPr="00063BD9" w:rsidRDefault="003A1DA3" w:rsidP="00063BD9">
      <w:pPr>
        <w:jc w:val="center"/>
      </w:pPr>
    </w:p>
    <w:sectPr w:rsidR="003A1DA3" w:rsidRPr="00063BD9" w:rsidSect="00953A3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C7BEF"/>
    <w:multiLevelType w:val="hybridMultilevel"/>
    <w:tmpl w:val="C460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7692D"/>
    <w:multiLevelType w:val="hybridMultilevel"/>
    <w:tmpl w:val="43126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D9"/>
    <w:rsid w:val="00063BD9"/>
    <w:rsid w:val="00345709"/>
    <w:rsid w:val="003A1DA3"/>
    <w:rsid w:val="00503F53"/>
    <w:rsid w:val="00643DE7"/>
    <w:rsid w:val="008028DD"/>
    <w:rsid w:val="00953A3F"/>
    <w:rsid w:val="009722E1"/>
    <w:rsid w:val="00AB461A"/>
    <w:rsid w:val="00C20AC7"/>
    <w:rsid w:val="00C216F9"/>
    <w:rsid w:val="00E22001"/>
    <w:rsid w:val="00E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6E4C"/>
  <w15:chartTrackingRefBased/>
  <w15:docId w15:val="{AB1EFADA-85F1-4EF3-8038-B788F687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3BD9"/>
    <w:pPr>
      <w:keepNext/>
      <w:jc w:val="center"/>
      <w:outlineLvl w:val="0"/>
    </w:pPr>
    <w:rPr>
      <w:color w:val="00000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BD9"/>
    <w:rPr>
      <w:rFonts w:ascii="Times New Roman" w:eastAsia="Times New Roman" w:hAnsi="Times New Roman" w:cs="Times New Roman"/>
      <w:color w:val="000000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6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Handyside</dc:creator>
  <cp:keywords/>
  <dc:description/>
  <cp:lastModifiedBy>Philip Handyside</cp:lastModifiedBy>
  <cp:revision>6</cp:revision>
  <dcterms:created xsi:type="dcterms:W3CDTF">2017-02-22T16:32:00Z</dcterms:created>
  <dcterms:modified xsi:type="dcterms:W3CDTF">2018-02-05T15:47:00Z</dcterms:modified>
</cp:coreProperties>
</file>