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7399" w14:textId="77777777" w:rsidR="00753653" w:rsidRPr="0053698D" w:rsidRDefault="00753653" w:rsidP="0053698D">
      <w:pPr>
        <w:contextualSpacing/>
        <w:rPr>
          <w:rFonts w:ascii="Arial" w:hAnsi="Arial" w:cs="Arial"/>
        </w:rPr>
      </w:pPr>
    </w:p>
    <w:p w14:paraId="0EE59EEC" w14:textId="77777777" w:rsidR="00517577" w:rsidRPr="0053698D" w:rsidRDefault="00517577" w:rsidP="0053698D">
      <w:pPr>
        <w:keepNext/>
        <w:contextualSpacing/>
        <w:outlineLvl w:val="1"/>
        <w:rPr>
          <w:rFonts w:ascii="Arial" w:hAnsi="Arial" w:cs="Arial"/>
          <w:b/>
          <w:bCs/>
          <w:color w:val="C28E0E"/>
          <w:sz w:val="28"/>
          <w:szCs w:val="28"/>
        </w:rPr>
      </w:pPr>
      <w:r w:rsidRPr="0053698D">
        <w:rPr>
          <w:rFonts w:ascii="Arial" w:hAnsi="Arial" w:cs="Arial"/>
          <w:b/>
          <w:bCs/>
          <w:color w:val="C28E0E"/>
          <w:sz w:val="28"/>
          <w:szCs w:val="28"/>
          <w:lang w:val="x-none"/>
        </w:rPr>
        <w:t>Discussion Board Participation Rubric</w:t>
      </w: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1204"/>
        <w:gridCol w:w="1030"/>
      </w:tblGrid>
      <w:tr w:rsidR="00517577" w:rsidRPr="0053698D" w14:paraId="52D1B99F" w14:textId="77777777" w:rsidTr="0053698D"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7E87" w14:textId="089884CF" w:rsidR="00517577" w:rsidRPr="0053698D" w:rsidRDefault="00517577" w:rsidP="0053698D">
            <w:pPr>
              <w:contextualSpacing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Grading Criteria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CC59" w14:textId="77777777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Points</w:t>
            </w:r>
          </w:p>
          <w:p w14:paraId="32253ADD" w14:textId="77777777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Possible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0387" w14:textId="77777777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Points</w:t>
            </w:r>
          </w:p>
          <w:p w14:paraId="6DA44AAD" w14:textId="77777777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Earned</w:t>
            </w:r>
          </w:p>
        </w:tc>
      </w:tr>
      <w:tr w:rsidR="00517577" w:rsidRPr="0053698D" w14:paraId="49DE482B" w14:textId="77777777" w:rsidTr="0053698D"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DC75" w14:textId="469EAD70" w:rsidR="00517577" w:rsidRPr="0053698D" w:rsidRDefault="00517577" w:rsidP="00C20A13">
            <w:pPr>
              <w:contextualSpacing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</w:rPr>
              <w:t>Student makes one primary post for each discussion thread that meets lengths requirements (</w:t>
            </w:r>
            <w:r w:rsidR="00C7499D">
              <w:rPr>
                <w:rFonts w:ascii="Arial" w:hAnsi="Arial" w:cs="Arial"/>
              </w:rPr>
              <w:t xml:space="preserve">at least </w:t>
            </w:r>
            <w:r w:rsidR="00C20A13">
              <w:rPr>
                <w:rFonts w:ascii="Arial" w:hAnsi="Arial" w:cs="Arial"/>
              </w:rPr>
              <w:t>300</w:t>
            </w:r>
            <w:r w:rsidRPr="0053698D">
              <w:rPr>
                <w:rFonts w:ascii="Arial" w:hAnsi="Arial" w:cs="Arial"/>
              </w:rPr>
              <w:t xml:space="preserve"> words for each primary post) and answers each of the questions accurately, fully, and with substance.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4A39" w14:textId="313B68E2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60C43EC0" w14:textId="3E97A27B" w:rsidR="00517577" w:rsidRPr="0053698D" w:rsidRDefault="00DD0F16" w:rsidP="0053698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01786" w:rsidRPr="0053698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47FB" w14:textId="4F338376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17577" w:rsidRPr="0053698D" w14:paraId="7DB754C6" w14:textId="77777777" w:rsidTr="0053698D"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673F" w14:textId="60656E03" w:rsidR="00517577" w:rsidRPr="0053698D" w:rsidRDefault="00517577" w:rsidP="00C20A13">
            <w:pPr>
              <w:contextualSpacing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</w:rPr>
              <w:t>Student makes two or more substantive responses to other students’ primary posts on each thread that contribute to the quality of the discussion and meet</w:t>
            </w:r>
            <w:r w:rsidR="00C7499D">
              <w:rPr>
                <w:rFonts w:ascii="Arial" w:hAnsi="Arial" w:cs="Arial"/>
              </w:rPr>
              <w:t>s</w:t>
            </w:r>
            <w:r w:rsidRPr="0053698D">
              <w:rPr>
                <w:rFonts w:ascii="Arial" w:hAnsi="Arial" w:cs="Arial"/>
              </w:rPr>
              <w:t xml:space="preserve"> length requirements (</w:t>
            </w:r>
            <w:r w:rsidR="00C7499D">
              <w:rPr>
                <w:rFonts w:ascii="Arial" w:hAnsi="Arial" w:cs="Arial"/>
              </w:rPr>
              <w:t xml:space="preserve">at least </w:t>
            </w:r>
            <w:r w:rsidR="00C20A13">
              <w:rPr>
                <w:rFonts w:ascii="Arial" w:hAnsi="Arial" w:cs="Arial"/>
              </w:rPr>
              <w:t>100-150</w:t>
            </w:r>
            <w:r w:rsidRPr="0053698D">
              <w:rPr>
                <w:rFonts w:ascii="Arial" w:hAnsi="Arial" w:cs="Arial"/>
              </w:rPr>
              <w:t xml:space="preserve"> words for each peer response).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BC9F" w14:textId="06472C26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C7CE66C" w14:textId="6C0BB1F7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07BB9" w14:textId="73755EF4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17577" w:rsidRPr="0053698D" w14:paraId="5F19409D" w14:textId="77777777" w:rsidTr="0053698D"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37B2" w14:textId="01C8AF3F" w:rsidR="00517577" w:rsidRPr="0053698D" w:rsidRDefault="00517577" w:rsidP="00C7499D">
            <w:pPr>
              <w:contextualSpacing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</w:rPr>
              <w:t xml:space="preserve">As appropriate, primary posts make at least one direct reference to the unit material, text, or other academic source and include the citation(s)/reference(s) to the source(s) </w:t>
            </w:r>
            <w:r w:rsidR="00C7499D">
              <w:rPr>
                <w:rFonts w:ascii="Arial" w:hAnsi="Arial" w:cs="Arial"/>
              </w:rPr>
              <w:t xml:space="preserve">and the </w:t>
            </w:r>
            <w:r w:rsidRPr="0053698D">
              <w:rPr>
                <w:rFonts w:ascii="Arial" w:hAnsi="Arial" w:cs="Arial"/>
              </w:rPr>
              <w:t xml:space="preserve">use </w:t>
            </w:r>
            <w:r w:rsidR="00C7499D">
              <w:rPr>
                <w:rFonts w:ascii="Arial" w:hAnsi="Arial" w:cs="Arial"/>
              </w:rPr>
              <w:t xml:space="preserve">of </w:t>
            </w:r>
            <w:r w:rsidRPr="0053698D">
              <w:rPr>
                <w:rFonts w:ascii="Arial" w:hAnsi="Arial" w:cs="Arial"/>
              </w:rPr>
              <w:t>APA format.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ACF7" w14:textId="479769D8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389A" w14:textId="78C8BCD6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17577" w:rsidRPr="0053698D" w14:paraId="6B12037C" w14:textId="77777777" w:rsidTr="0053698D"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323B" w14:textId="3509F2ED" w:rsidR="00517577" w:rsidRPr="0053698D" w:rsidRDefault="00517577" w:rsidP="003E1DDF">
            <w:pPr>
              <w:contextualSpacing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</w:rPr>
              <w:t>Responses are clearly written using </w:t>
            </w:r>
            <w:r w:rsidRPr="0053698D">
              <w:rPr>
                <w:rFonts w:ascii="Arial" w:hAnsi="Arial" w:cs="Arial"/>
                <w:color w:val="1A1A1A"/>
              </w:rPr>
              <w:t>Standard English</w:t>
            </w:r>
            <w:r w:rsidR="003E1DDF">
              <w:rPr>
                <w:rFonts w:ascii="Arial" w:hAnsi="Arial" w:cs="Arial"/>
                <w:color w:val="1A1A1A"/>
              </w:rPr>
              <w:t>, and</w:t>
            </w:r>
            <w:r w:rsidRPr="0053698D">
              <w:rPr>
                <w:rFonts w:ascii="Arial" w:hAnsi="Arial" w:cs="Arial"/>
                <w:color w:val="1A1A1A"/>
              </w:rPr>
              <w:t xml:space="preserve"> inclu</w:t>
            </w:r>
            <w:r w:rsidR="003E1DDF">
              <w:rPr>
                <w:rFonts w:ascii="Arial" w:hAnsi="Arial" w:cs="Arial"/>
                <w:color w:val="1A1A1A"/>
              </w:rPr>
              <w:t>de</w:t>
            </w:r>
            <w:r w:rsidRPr="0053698D">
              <w:rPr>
                <w:rFonts w:ascii="Arial" w:hAnsi="Arial" w:cs="Arial"/>
                <w:color w:val="1A1A1A"/>
              </w:rPr>
              <w:t xml:space="preserve"> correct grammar, spelling, and punctuation, </w:t>
            </w:r>
            <w:r w:rsidR="003E1DDF" w:rsidRPr="0053698D">
              <w:rPr>
                <w:rFonts w:ascii="Arial" w:hAnsi="Arial" w:cs="Arial"/>
                <w:color w:val="1A1A1A"/>
              </w:rPr>
              <w:t>complete</w:t>
            </w:r>
            <w:r w:rsidRPr="0053698D">
              <w:rPr>
                <w:rFonts w:ascii="Arial" w:hAnsi="Arial" w:cs="Arial"/>
                <w:color w:val="1A1A1A"/>
              </w:rPr>
              <w:t xml:space="preserve"> sentences and paragraphs, and are free of typographical errors.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0288" w14:textId="400A8948" w:rsidR="00517577" w:rsidRPr="0053698D" w:rsidRDefault="00601786" w:rsidP="0053698D">
            <w:pPr>
              <w:contextualSpacing/>
              <w:jc w:val="center"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1A6A" w14:textId="480143DF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17577" w:rsidRPr="0053698D" w14:paraId="379D9113" w14:textId="77777777" w:rsidTr="0053698D"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A7FB" w14:textId="77777777" w:rsidR="00517577" w:rsidRPr="0053698D" w:rsidRDefault="00517577" w:rsidP="0053698D">
            <w:pPr>
              <w:contextualSpacing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0C72" w14:textId="37299264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  <w:r w:rsidRPr="0053698D">
              <w:rPr>
                <w:rFonts w:ascii="Arial" w:hAnsi="Arial" w:cs="Arial"/>
                <w:b/>
                <w:bCs/>
              </w:rPr>
              <w:t>3</w:t>
            </w:r>
            <w:r w:rsidR="007D655F" w:rsidRPr="005369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3719" w14:textId="73958BAA" w:rsidR="00517577" w:rsidRPr="0053698D" w:rsidRDefault="00517577" w:rsidP="0053698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EB82835" w14:textId="77777777" w:rsidR="0053698D" w:rsidRDefault="0053698D" w:rsidP="0053698D">
      <w:pPr>
        <w:contextualSpacing/>
        <w:rPr>
          <w:rFonts w:ascii="Arial" w:hAnsi="Arial" w:cs="Arial"/>
          <w:bCs/>
          <w:i/>
        </w:rPr>
      </w:pPr>
    </w:p>
    <w:p w14:paraId="002CDF5F" w14:textId="26B4E74D" w:rsidR="00753653" w:rsidRPr="0053698D" w:rsidRDefault="00753653" w:rsidP="0053698D">
      <w:pPr>
        <w:contextualSpacing/>
        <w:rPr>
          <w:rFonts w:ascii="Arial" w:hAnsi="Arial" w:cs="Arial"/>
          <w:bCs/>
          <w:i/>
        </w:rPr>
      </w:pPr>
      <w:bookmarkStart w:id="0" w:name="_GoBack"/>
      <w:bookmarkEnd w:id="0"/>
    </w:p>
    <w:sectPr w:rsidR="00753653" w:rsidRPr="00536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D3"/>
    <w:rsid w:val="000202F4"/>
    <w:rsid w:val="00061692"/>
    <w:rsid w:val="00127693"/>
    <w:rsid w:val="0015009D"/>
    <w:rsid w:val="001A2323"/>
    <w:rsid w:val="00235B61"/>
    <w:rsid w:val="00253AAC"/>
    <w:rsid w:val="002910EB"/>
    <w:rsid w:val="002C4DC2"/>
    <w:rsid w:val="002F09E5"/>
    <w:rsid w:val="00305C3B"/>
    <w:rsid w:val="003114BB"/>
    <w:rsid w:val="0033449E"/>
    <w:rsid w:val="00376B3C"/>
    <w:rsid w:val="00377EB6"/>
    <w:rsid w:val="003E1DDF"/>
    <w:rsid w:val="00410915"/>
    <w:rsid w:val="00421672"/>
    <w:rsid w:val="004A212D"/>
    <w:rsid w:val="004B3759"/>
    <w:rsid w:val="00517577"/>
    <w:rsid w:val="0053698D"/>
    <w:rsid w:val="00540DA8"/>
    <w:rsid w:val="005A4CB0"/>
    <w:rsid w:val="005F7628"/>
    <w:rsid w:val="00601786"/>
    <w:rsid w:val="00634914"/>
    <w:rsid w:val="006677DA"/>
    <w:rsid w:val="007078BD"/>
    <w:rsid w:val="00741934"/>
    <w:rsid w:val="0075041C"/>
    <w:rsid w:val="00753653"/>
    <w:rsid w:val="00757A06"/>
    <w:rsid w:val="00770F1F"/>
    <w:rsid w:val="007B16D4"/>
    <w:rsid w:val="007C495D"/>
    <w:rsid w:val="007D655F"/>
    <w:rsid w:val="008B3A19"/>
    <w:rsid w:val="008C7783"/>
    <w:rsid w:val="00927F7C"/>
    <w:rsid w:val="00950449"/>
    <w:rsid w:val="0099295E"/>
    <w:rsid w:val="009D07A7"/>
    <w:rsid w:val="00A1145A"/>
    <w:rsid w:val="00A949C0"/>
    <w:rsid w:val="00AE022B"/>
    <w:rsid w:val="00AE2FD2"/>
    <w:rsid w:val="00B47619"/>
    <w:rsid w:val="00B56655"/>
    <w:rsid w:val="00B70C2F"/>
    <w:rsid w:val="00B902D3"/>
    <w:rsid w:val="00BE1E4B"/>
    <w:rsid w:val="00BE5403"/>
    <w:rsid w:val="00C20A13"/>
    <w:rsid w:val="00C41BC5"/>
    <w:rsid w:val="00C7499D"/>
    <w:rsid w:val="00CA3A8B"/>
    <w:rsid w:val="00CE7761"/>
    <w:rsid w:val="00D32F04"/>
    <w:rsid w:val="00DD0F16"/>
    <w:rsid w:val="00E316E9"/>
    <w:rsid w:val="00E6120F"/>
    <w:rsid w:val="00E768AE"/>
    <w:rsid w:val="00EA5CC0"/>
    <w:rsid w:val="00EB6380"/>
    <w:rsid w:val="00F25F33"/>
    <w:rsid w:val="00F33C54"/>
    <w:rsid w:val="00F8508C"/>
    <w:rsid w:val="00F86CEC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56DDF"/>
  <w15:docId w15:val="{FCEF8080-AD41-4289-90CB-60D0130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D3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75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902D3"/>
  </w:style>
  <w:style w:type="character" w:customStyle="1" w:styleId="CommentTextChar">
    <w:name w:val="Comment Text Char"/>
    <w:link w:val="CommentText"/>
    <w:uiPriority w:val="99"/>
    <w:locked/>
    <w:rsid w:val="00B902D3"/>
    <w:rPr>
      <w:sz w:val="24"/>
      <w:szCs w:val="24"/>
      <w:lang w:val="en-US" w:eastAsia="en-US" w:bidi="ar-SA"/>
    </w:rPr>
  </w:style>
  <w:style w:type="character" w:styleId="Emphasis">
    <w:name w:val="Emphasis"/>
    <w:qFormat/>
    <w:rsid w:val="00B902D3"/>
    <w:rPr>
      <w:i/>
      <w:iCs/>
    </w:rPr>
  </w:style>
  <w:style w:type="character" w:styleId="CommentReference">
    <w:name w:val="annotation reference"/>
    <w:uiPriority w:val="99"/>
    <w:semiHidden/>
    <w:unhideWhenUsed/>
    <w:rsid w:val="008264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4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6442"/>
    <w:rPr>
      <w:rFonts w:eastAsia="Times New Roman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442"/>
    <w:rPr>
      <w:rFonts w:ascii="Tahoma" w:eastAsia="Times New Roman" w:hAnsi="Tahoma" w:cs="Tahoma"/>
      <w:sz w:val="16"/>
      <w:szCs w:val="16"/>
    </w:rPr>
  </w:style>
  <w:style w:type="character" w:customStyle="1" w:styleId="text3114font1">
    <w:name w:val="text3114font1"/>
    <w:rsid w:val="007078BD"/>
    <w:rPr>
      <w:rFonts w:ascii="Arial" w:hAnsi="Arial" w:cs="Arial" w:hint="default"/>
      <w:color w:val="010101"/>
      <w:sz w:val="26"/>
      <w:szCs w:val="26"/>
    </w:rPr>
  </w:style>
  <w:style w:type="character" w:customStyle="1" w:styleId="CommentTextChar1">
    <w:name w:val="Comment Text Char1"/>
    <w:locked/>
    <w:rsid w:val="00A1145A"/>
    <w:rPr>
      <w:rFonts w:ascii="Times New Roman" w:eastAsia="Times New Roman" w:hAnsi="Times New Roman"/>
      <w:sz w:val="24"/>
      <w:lang w:bidi="ar-SA"/>
    </w:rPr>
  </w:style>
  <w:style w:type="paragraph" w:styleId="NoSpacing">
    <w:name w:val="No Spacing"/>
    <w:qFormat/>
    <w:rsid w:val="009D07A7"/>
    <w:rPr>
      <w:rFonts w:ascii="Cambria" w:eastAsia="Times New Roman" w:hAnsi="Cambr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365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17577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1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57692B05554AA97FB6C20EF7C28B" ma:contentTypeVersion="15" ma:contentTypeDescription="Create a new document." ma:contentTypeScope="" ma:versionID="dd3a9021c041f211abcf8e61ee6d9f46">
  <xsd:schema xmlns:xsd="http://www.w3.org/2001/XMLSchema" xmlns:xs="http://www.w3.org/2001/XMLSchema" xmlns:p="http://schemas.microsoft.com/office/2006/metadata/properties" xmlns:ns2="3a11880d-6a94-4c63-a135-c9bb3db5f325" xmlns:ns3="72c70878-6332-42b0-a651-e2075688fd3d" targetNamespace="http://schemas.microsoft.com/office/2006/metadata/properties" ma:root="true" ma:fieldsID="d03ef1eb11f02a3a445b9f6a50f74ead" ns2:_="" ns3:_="">
    <xsd:import namespace="3a11880d-6a94-4c63-a135-c9bb3db5f325"/>
    <xsd:import namespace="72c70878-6332-42b0-a651-e2075688fd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OIE_x0020_Updated" minOccurs="0"/>
                <xsd:element ref="ns3:Cours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880d-6a94-4c63-a135-c9bb3db5f32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>
      <xsd:simpleType>
        <xsd:restriction base="dms:Choice">
          <xsd:enumeration value="Assessment Portfolio"/>
          <xsd:enumeration value="Campus Course Guide"/>
          <xsd:enumeration value="Campus Development Guide"/>
          <xsd:enumeration value="Campus Gradebook"/>
          <xsd:enumeration value="Course Level Assessment (CLA)"/>
          <xsd:enumeration value="Challenge Exam"/>
          <xsd:enumeration value="CLA/GEL Combined Doc"/>
          <xsd:enumeration value="CM_CL Checklists"/>
          <xsd:enumeration value="Course Proposal"/>
          <xsd:enumeration value="Credit Hour Audit"/>
          <xsd:enumeration value="Curricular Change Form"/>
          <xsd:enumeration value="Curriculum Requirements Documents"/>
          <xsd:enumeration value="Degree Plan"/>
          <xsd:enumeration value="Development Guide"/>
          <xsd:enumeration value="Final Course PDF"/>
          <xsd:enumeration value="GEL"/>
          <xsd:enumeration value="Grid - 1x/week"/>
          <xsd:enumeration value="Grid - 2x/week"/>
          <xsd:enumeration value="Grid - Blended"/>
          <xsd:enumeration value="Instructor Time in Classroom Rubric"/>
          <xsd:enumeration value="Master Curriculum Document (MCD)"/>
          <xsd:enumeration value="Meeting Minutes"/>
          <xsd:enumeration value="Outcome Map"/>
          <xsd:enumeration value="Program Outcomes"/>
          <xsd:enumeration value="Program Approvals"/>
          <xsd:enumeration value="Resource"/>
          <xsd:enumeration value="Study Guide"/>
          <xsd:enumeration value="Supplemental Documents"/>
          <xsd:enumeration value="Syllabus"/>
          <xsd:enumeration value="Textbook PDFs"/>
          <xsd:enumeration value="Unit Time Allocation Rubrics"/>
          <xsd:enumeration value="Archive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" ma:format="Dropdown" ma:internalName="School">
      <xsd:simpleType>
        <xsd:restriction base="dms:Choice">
          <xsd:enumeration value="College of Arts And Sciences"/>
          <xsd:enumeration value="School of Business and Management"/>
          <xsd:enumeration value="School of Criminal Justice"/>
          <xsd:enumeration value="School of General Education"/>
          <xsd:enumeration value="School of Graduate Education"/>
          <xsd:enumeration value="School of Health Sciences"/>
          <xsd:enumeration value="School of Information Systems and Technology"/>
          <xsd:enumeration value="School of Legal Studies"/>
          <xsd:enumeration value="School of Nursing"/>
        </xsd:restriction>
      </xsd:simpleType>
    </xsd:element>
    <xsd:element name="Course_x0020_Name" ma:index="4" nillable="true" ma:displayName="Course Name" ma:description="Ex. Introduction to Business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description="Ex. CS113" ma:internalName="Course_x0020_Number">
      <xsd:simpleType>
        <xsd:restriction base="dms:Text">
          <xsd:maxLength value="255"/>
        </xsd:restriction>
      </xsd:simpleType>
    </xsd:element>
    <xsd:element name="Degree" ma:index="6" nillable="true" ma:displayName="Degree" ma:description="Which degree(s) plan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5"/>
        </xsd:restriction>
      </xsd:simpleType>
    </xsd:element>
    <xsd:element name="OIE_x0020_Updated" ma:index="16" nillable="true" ma:displayName="OIE Updated" ma:description="This field is primarly used by the School of Business and Management &amp; the School of Information Systems and Technology.  The school will mark a curricular change form as OIE updated &quot;yes&quot; when they have informed OIE of the change." ma:format="Dropdown" ma:internalName="OIE_x0020_Upd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0878-6332-42b0-a651-e2075688fd3d" elementFormDefault="qualified">
    <xsd:import namespace="http://schemas.microsoft.com/office/2006/documentManagement/types"/>
    <xsd:import namespace="http://schemas.microsoft.com/office/infopath/2007/PartnerControls"/>
    <xsd:element name="CourseVersion" ma:index="17" nillable="true" ma:displayName="CourseVersion" ma:internalName="Course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3a11880d-6a94-4c63-a135-c9bb3db5f325" xsi:nil="true"/>
    <OIE_x0020_Updated xmlns="3a11880d-6a94-4c63-a135-c9bb3db5f325" xsi:nil="true"/>
    <Document_x0020_Type xmlns="3a11880d-6a94-4c63-a135-c9bb3db5f325" xsi:nil="true"/>
    <Course_x0020_Name xmlns="3a11880d-6a94-4c63-a135-c9bb3db5f325" xsi:nil="true"/>
    <Code xmlns="3a11880d-6a94-4c63-a135-c9bb3db5f325" xsi:nil="true"/>
    <Term_x0020__x0028_ex_x003a__x0020_0904A_x0029_ xmlns="3a11880d-6a94-4c63-a135-c9bb3db5f325" xsi:nil="true"/>
    <Number xmlns="3a11880d-6a94-4c63-a135-c9bb3db5f325" xsi:nil="true"/>
    <CourseVersion xmlns="72c70878-6332-42b0-a651-e2075688fd3d" xsi:nil="true"/>
    <Degree xmlns="3a11880d-6a94-4c63-a135-c9bb3db5f325" xsi:nil="true"/>
    <Course_x0020_Number xmlns="3a11880d-6a94-4c63-a135-c9bb3db5f325" xsi:nil="true"/>
  </documentManagement>
</p:properties>
</file>

<file path=customXml/itemProps1.xml><?xml version="1.0" encoding="utf-8"?>
<ds:datastoreItem xmlns:ds="http://schemas.openxmlformats.org/officeDocument/2006/customXml" ds:itemID="{D7259D2F-4D57-4413-8B07-FB868C29F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AC87F-8B0E-4DC8-B7AE-3A82DE56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880d-6a94-4c63-a135-c9bb3db5f325"/>
    <ds:schemaRef ds:uri="72c70878-6332-42b0-a651-e2075688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A04E1-A29A-47CF-A849-B2EA5FA9956C}">
  <ds:schemaRefs>
    <ds:schemaRef ds:uri="http://schemas.microsoft.com/office/2006/metadata/properties"/>
    <ds:schemaRef ds:uri="http://schemas.microsoft.com/office/infopath/2007/PartnerControls"/>
    <ds:schemaRef ds:uri="3a11880d-6a94-4c63-a135-c9bb3db5f325"/>
    <ds:schemaRef ds:uri="72c70878-6332-42b0-a651-e2075688fd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Template Draft #1 for Course Level Assessment Information on Course Home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Purdue University Global</dc:creator>
  <cp:lastModifiedBy>Elizabeth Shoop</cp:lastModifiedBy>
  <cp:revision>2</cp:revision>
  <dcterms:created xsi:type="dcterms:W3CDTF">2019-03-03T01:56:00Z</dcterms:created>
  <dcterms:modified xsi:type="dcterms:W3CDTF">2019-03-03T01:56:00Z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0x0101008FD457692B05554AA97FB6C20EF7C28B</vt:lpwstr>
  </property>
</Properties>
</file>