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2D" w:rsidRPr="0082260E" w:rsidRDefault="0082260E" w:rsidP="004D712D">
      <w:pPr>
        <w:rPr>
          <w:rFonts w:ascii="Times New Roman" w:eastAsia="Times New Roman" w:hAnsi="Times New Roman" w:cs="Times New Roman"/>
          <w:b/>
          <w:color w:val="000000"/>
          <w:sz w:val="32"/>
          <w:szCs w:val="32"/>
        </w:rPr>
      </w:pPr>
      <w:bookmarkStart w:id="0" w:name="_GoBack"/>
      <w:r w:rsidRPr="0082260E">
        <w:rPr>
          <w:rFonts w:ascii="Times New Roman" w:eastAsia="Times New Roman" w:hAnsi="Times New Roman" w:cs="Times New Roman"/>
          <w:b/>
          <w:color w:val="000000"/>
          <w:sz w:val="32"/>
          <w:szCs w:val="32"/>
        </w:rPr>
        <w:t>Executive summary 1</w:t>
      </w:r>
      <w:bookmarkEnd w:id="0"/>
      <w:r w:rsidRPr="0082260E">
        <w:rPr>
          <w:rFonts w:ascii="Times New Roman" w:eastAsia="Times New Roman" w:hAnsi="Times New Roman" w:cs="Times New Roman"/>
          <w:b/>
          <w:color w:val="000000"/>
          <w:sz w:val="32"/>
          <w:szCs w:val="32"/>
        </w:rPr>
        <w:t>:</w:t>
      </w:r>
    </w:p>
    <w:p w:rsidR="004D712D" w:rsidRPr="004D712D" w:rsidRDefault="004D712D" w:rsidP="004D712D">
      <w:pPr>
        <w:rPr>
          <w:rFonts w:ascii="Times New Roman" w:eastAsia="Times New Roman" w:hAnsi="Times New Roman" w:cs="Times New Roman"/>
        </w:rPr>
      </w:pPr>
      <w:r w:rsidRPr="004D712D">
        <w:rPr>
          <w:rFonts w:ascii="Times New Roman" w:eastAsia="Times New Roman" w:hAnsi="Times New Roman" w:cs="Times New Roman"/>
          <w:color w:val="000000"/>
        </w:rPr>
        <w:t>The Texas State Aquarium wildlife rescue center is a firm that has achieved great heights in providing care for the environment and its constituents. In this organization, management systems are employed and to be specific the manual system that allows data entry and analysis. There is a need to review the current policy and improve it to ensure it covers a broader scope of the wildlife and systematically analyzes the data collected and generate reports that support the activities of this organization. The first step towards finding the solution is to engage stakeholders in identifying their needs and the gaps in the current system. An insight in the current system shows that analyzing, computing and generating reports is a challenge hence the need to come up with a more useful application that will seal the gaps and widen the scope of the activities conducted in the organization.</w:t>
      </w:r>
    </w:p>
    <w:p w:rsidR="004D712D" w:rsidRPr="004D712D" w:rsidRDefault="004D712D" w:rsidP="004D712D">
      <w:pPr>
        <w:rPr>
          <w:rFonts w:ascii="Times New Roman" w:eastAsia="Times New Roman" w:hAnsi="Times New Roman" w:cs="Times New Roman"/>
        </w:rPr>
      </w:pPr>
      <w:r w:rsidRPr="004D712D">
        <w:rPr>
          <w:rFonts w:ascii="Times New Roman" w:eastAsia="Times New Roman" w:hAnsi="Times New Roman" w:cs="Times New Roman"/>
          <w:color w:val="000000"/>
        </w:rPr>
        <w:t>Microsoft Access is a crucial system that needs to be implemented to bring all stakeholders on the same platform where they can chat the way forwards on wildlife management. Microsoft Access is capable of improving the overall performance of the organization hence recommendable as it provides systematic data entry and analysis. Data entry is continuous and can be grouped into various groups depending on the source and the intended end users. With the Microsoft application software computing data, comparing and extracting reports is made possible. It is an economic platform that brings all stakeholders to collaborate and develop strategies to protect all aspects of the wildlife while safeguarding the future generation. Application of Microsoft Access offers a platform for data validation and table structuring relating to various wildlife sectors. Therefore, the access applications in this organization present numerous advantages and impacts the overall wildlife management operations. Management can keep a large amount of data that can support decision making at any time in the future.</w:t>
      </w:r>
    </w:p>
    <w:p w:rsidR="004D712D" w:rsidRPr="004D712D" w:rsidRDefault="004D712D" w:rsidP="004D712D">
      <w:pPr>
        <w:rPr>
          <w:rFonts w:ascii="Times New Roman" w:eastAsia="Times New Roman" w:hAnsi="Times New Roman" w:cs="Times New Roman"/>
        </w:rPr>
      </w:pPr>
      <w:r w:rsidRPr="004D712D">
        <w:rPr>
          <w:rFonts w:ascii="Times New Roman" w:eastAsia="Times New Roman" w:hAnsi="Times New Roman" w:cs="Times New Roman"/>
          <w:color w:val="000000"/>
        </w:rPr>
        <w:t>After meeting with the clients in TSA wildlife rescue center, our group listened to what they talked about how they rescue turtles, so we understand how hard their job is. We built up idea then we met up again with clients, asked question for more detail, received feedback from them then we also provide some immediately solution. In this paper, an insight on the overall positive impact of advancing the technology used in wildlife rescue efforts is given. It helps overcome challenges present in a manual system enhancing business operations.</w:t>
      </w:r>
    </w:p>
    <w:p w:rsidR="004D712D" w:rsidRPr="004D712D" w:rsidRDefault="004D712D" w:rsidP="004D712D">
      <w:pPr>
        <w:rPr>
          <w:rFonts w:ascii="Times New Roman" w:eastAsia="Times New Roman" w:hAnsi="Times New Roman" w:cs="Times New Roman"/>
        </w:rPr>
      </w:pPr>
    </w:p>
    <w:p w:rsidR="00DD7D5F" w:rsidRDefault="00DD7D5F"/>
    <w:p w:rsidR="004D712D" w:rsidRDefault="004D712D"/>
    <w:p w:rsidR="004D712D" w:rsidRPr="0082260E" w:rsidRDefault="0082260E">
      <w:pPr>
        <w:rPr>
          <w:b/>
          <w:sz w:val="32"/>
          <w:szCs w:val="32"/>
        </w:rPr>
      </w:pPr>
      <w:r w:rsidRPr="0082260E">
        <w:rPr>
          <w:b/>
          <w:sz w:val="32"/>
          <w:szCs w:val="32"/>
        </w:rPr>
        <w:t>Executive summary 2:</w:t>
      </w:r>
    </w:p>
    <w:p w:rsidR="004D712D" w:rsidRDefault="004D712D"/>
    <w:p w:rsidR="004D712D" w:rsidRDefault="004D712D" w:rsidP="004D712D">
      <w:r>
        <w:t>The Texas State Aquarium wildlife rescue center is a leading institution that deals with the care of wildlife. In this organization, data entry, storage, and management are essential to both the administration and other stakeholders working in the institution. Currently, the Texas State TSA relies on the pit log scanner, a data entry, and analysis method. The collection method as stated earlier is only applicable when dealing with data concerning a small number of cold-stunned sea turtles and limited to the collection and analysis of data that involves a large number of the same.</w:t>
      </w:r>
    </w:p>
    <w:p w:rsidR="004D712D" w:rsidRDefault="004D712D" w:rsidP="004D712D"/>
    <w:p w:rsidR="004D712D" w:rsidRDefault="004D712D" w:rsidP="004D712D">
      <w:r>
        <w:t xml:space="preserve">On top of that, the method does not allow the organization to report more concerning the data collected efficiently. Due to the situation, the organization needs to come up with a solution that could help them effectively analyze, compute and report more about the obtained data. To </w:t>
      </w:r>
      <w:r>
        <w:lastRenderedPageBreak/>
        <w:t>come up with a conclusion about a solution that will curb the problem as mentioned above, the organization will research various methods. The managerial team will then analyze the results of the conducted study. The research will involve a case study analysis since the survey will provide the researchers with clear information on the needed information. Microsoft Access, a product of the Microsoft office suite is one of the recommended applications that the organization needs to apply in the above stated organizational processes. The use of Microsoft access would help because it has a specific feature that effectively enables the user to successfully enter the process, interpret and save various types of data (</w:t>
      </w:r>
      <w:proofErr w:type="spellStart"/>
      <w:r>
        <w:t>Kitchin</w:t>
      </w:r>
      <w:proofErr w:type="spellEnd"/>
      <w:r>
        <w:t>, 2014). In the Texas TSA, since they deal with numerous types of data, the application would greatly help because it enables the managerial team to record data for a future date. This paper will focus on the various advantages that the technological advancement application would help the organization as compared to the use of the previous manual data entry methods.</w:t>
      </w:r>
    </w:p>
    <w:p w:rsidR="004D712D" w:rsidRDefault="004D712D" w:rsidP="004D712D"/>
    <w:p w:rsidR="004D712D" w:rsidRDefault="004D712D"/>
    <w:sectPr w:rsidR="004D712D" w:rsidSect="00EC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2D"/>
    <w:rsid w:val="004D712D"/>
    <w:rsid w:val="005D77C6"/>
    <w:rsid w:val="0082260E"/>
    <w:rsid w:val="00DD7D5F"/>
    <w:rsid w:val="00EC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12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1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3680">
      <w:bodyDiv w:val="1"/>
      <w:marLeft w:val="0"/>
      <w:marRight w:val="0"/>
      <w:marTop w:val="0"/>
      <w:marBottom w:val="0"/>
      <w:divBdr>
        <w:top w:val="none" w:sz="0" w:space="0" w:color="auto"/>
        <w:left w:val="none" w:sz="0" w:space="0" w:color="auto"/>
        <w:bottom w:val="none" w:sz="0" w:space="0" w:color="auto"/>
        <w:right w:val="none" w:sz="0" w:space="0" w:color="auto"/>
      </w:divBdr>
    </w:div>
    <w:div w:id="5532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hai</dc:creator>
  <cp:lastModifiedBy>mark</cp:lastModifiedBy>
  <cp:revision>2</cp:revision>
  <dcterms:created xsi:type="dcterms:W3CDTF">2018-11-26T07:06:00Z</dcterms:created>
  <dcterms:modified xsi:type="dcterms:W3CDTF">2018-11-26T07:06:00Z</dcterms:modified>
</cp:coreProperties>
</file>