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E9" w:rsidRDefault="00C31226">
      <w:pPr>
        <w:pStyle w:val="BodyText"/>
        <w:ind w:left="2053" w:right="2075"/>
      </w:pPr>
      <w:bookmarkStart w:id="0" w:name="_GoBack"/>
      <w:bookmarkEnd w:id="0"/>
      <w:r>
        <w:t>RUBRIC FOR FINAL PAPER COMPARING/CONTRASTING TWO OPERATING SYSTEMS</w:t>
      </w:r>
    </w:p>
    <w:p w:rsidR="00C333E9" w:rsidRDefault="00C31226">
      <w:pPr>
        <w:pStyle w:val="BodyText"/>
        <w:spacing w:line="293" w:lineRule="exact"/>
        <w:ind w:left="2053" w:right="2070"/>
      </w:pPr>
      <w:r>
        <w:t>150 points</w:t>
      </w:r>
    </w:p>
    <w:p w:rsidR="00C333E9" w:rsidRDefault="00C333E9">
      <w:pPr>
        <w:rPr>
          <w:b/>
          <w:sz w:val="24"/>
        </w:rPr>
      </w:pPr>
    </w:p>
    <w:p w:rsidR="00C333E9" w:rsidRDefault="00C31226">
      <w:pPr>
        <w:pStyle w:val="BodyText"/>
        <w:ind w:left="2634" w:right="2650" w:hanging="2"/>
      </w:pPr>
      <w:r>
        <w:t>Content – 80 points Grammar/spelling/punctuation – 40 points APA style – 30 points</w:t>
      </w:r>
    </w:p>
    <w:p w:rsidR="00C333E9" w:rsidRDefault="00C333E9">
      <w:pPr>
        <w:rPr>
          <w:b/>
          <w:sz w:val="20"/>
        </w:rPr>
      </w:pPr>
    </w:p>
    <w:p w:rsidR="00C333E9" w:rsidRDefault="00C333E9">
      <w:pPr>
        <w:spacing w:before="2"/>
        <w:rPr>
          <w:b/>
          <w:sz w:val="2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4"/>
        <w:gridCol w:w="2039"/>
        <w:gridCol w:w="1734"/>
        <w:gridCol w:w="1652"/>
        <w:gridCol w:w="1437"/>
      </w:tblGrid>
      <w:tr w:rsidR="00C333E9">
        <w:trPr>
          <w:trHeight w:val="878"/>
        </w:trPr>
        <w:tc>
          <w:tcPr>
            <w:tcW w:w="2494" w:type="dxa"/>
            <w:shd w:val="clear" w:color="auto" w:fill="E7E6E6"/>
          </w:tcPr>
          <w:p w:rsidR="00C333E9" w:rsidRDefault="00C333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9" w:type="dxa"/>
            <w:shd w:val="clear" w:color="auto" w:fill="E7E6E6"/>
          </w:tcPr>
          <w:p w:rsidR="00C333E9" w:rsidRDefault="00C333E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333E9" w:rsidRDefault="00C31226">
            <w:pPr>
              <w:pStyle w:val="TableParagraph"/>
              <w:spacing w:before="1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EXCELLENT</w:t>
            </w:r>
          </w:p>
          <w:p w:rsidR="00C333E9" w:rsidRDefault="00C31226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80 points</w:t>
            </w:r>
          </w:p>
        </w:tc>
        <w:tc>
          <w:tcPr>
            <w:tcW w:w="1734" w:type="dxa"/>
            <w:shd w:val="clear" w:color="auto" w:fill="E7E6E6"/>
          </w:tcPr>
          <w:p w:rsidR="00C333E9" w:rsidRDefault="00C31226">
            <w:pPr>
              <w:pStyle w:val="TableParagraph"/>
              <w:ind w:left="381" w:right="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ABOVE AVERAGE</w:t>
            </w:r>
          </w:p>
          <w:p w:rsidR="00C333E9" w:rsidRDefault="00C31226">
            <w:pPr>
              <w:pStyle w:val="TableParagraph"/>
              <w:spacing w:line="273" w:lineRule="exact"/>
              <w:ind w:left="381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 points</w:t>
            </w:r>
          </w:p>
        </w:tc>
        <w:tc>
          <w:tcPr>
            <w:tcW w:w="1652" w:type="dxa"/>
            <w:shd w:val="clear" w:color="auto" w:fill="E7E6E6"/>
          </w:tcPr>
          <w:p w:rsidR="00C333E9" w:rsidRDefault="00C333E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333E9" w:rsidRDefault="00C31226">
            <w:pPr>
              <w:pStyle w:val="TableParagraph"/>
              <w:spacing w:before="1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</w:p>
          <w:p w:rsidR="00C333E9" w:rsidRDefault="00C31226">
            <w:pPr>
              <w:pStyle w:val="TableParagraph"/>
              <w:spacing w:line="273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30 points</w:t>
            </w:r>
          </w:p>
        </w:tc>
        <w:tc>
          <w:tcPr>
            <w:tcW w:w="1437" w:type="dxa"/>
            <w:shd w:val="clear" w:color="auto" w:fill="E7E6E6"/>
          </w:tcPr>
          <w:p w:rsidR="00C333E9" w:rsidRDefault="00C31226">
            <w:pPr>
              <w:pStyle w:val="TableParagraph"/>
              <w:ind w:left="236" w:right="216" w:firstLine="111"/>
              <w:rPr>
                <w:b/>
                <w:sz w:val="24"/>
              </w:rPr>
            </w:pPr>
            <w:r>
              <w:rPr>
                <w:b/>
                <w:sz w:val="24"/>
              </w:rPr>
              <w:t>BELOW AVERAGE</w:t>
            </w:r>
          </w:p>
          <w:p w:rsidR="00C333E9" w:rsidRDefault="00C31226">
            <w:pPr>
              <w:pStyle w:val="TableParagraph"/>
              <w:spacing w:line="273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0 points</w:t>
            </w:r>
          </w:p>
        </w:tc>
      </w:tr>
      <w:tr w:rsidR="00C333E9">
        <w:trPr>
          <w:trHeight w:val="2344"/>
        </w:trPr>
        <w:tc>
          <w:tcPr>
            <w:tcW w:w="2494" w:type="dxa"/>
          </w:tcPr>
          <w:p w:rsidR="00C333E9" w:rsidRDefault="00C3122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</w:p>
        </w:tc>
        <w:tc>
          <w:tcPr>
            <w:tcW w:w="2039" w:type="dxa"/>
          </w:tcPr>
          <w:p w:rsidR="00C333E9" w:rsidRDefault="00C31226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Content is thorough and all areas are covered.</w:t>
            </w:r>
          </w:p>
        </w:tc>
        <w:tc>
          <w:tcPr>
            <w:tcW w:w="1734" w:type="dxa"/>
          </w:tcPr>
          <w:p w:rsidR="00C333E9" w:rsidRDefault="00C31226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Content is adequate – all areas are covered, but 1- 2 areas are not covered thoroughly.</w:t>
            </w:r>
          </w:p>
        </w:tc>
        <w:tc>
          <w:tcPr>
            <w:tcW w:w="1652" w:type="dxa"/>
          </w:tcPr>
          <w:p w:rsidR="00C333E9" w:rsidRDefault="00C31226"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Content is lacking – 1-2 areas are not covered, or more than 2 areas not covered</w:t>
            </w:r>
          </w:p>
          <w:p w:rsidR="00C333E9" w:rsidRDefault="00C3122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thoroughly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37" w:type="dxa"/>
          </w:tcPr>
          <w:p w:rsidR="00C333E9" w:rsidRDefault="00C31226">
            <w:pPr>
              <w:pStyle w:val="TableParagraph"/>
              <w:ind w:left="104" w:right="119"/>
              <w:rPr>
                <w:sz w:val="24"/>
              </w:rPr>
            </w:pPr>
            <w:r>
              <w:rPr>
                <w:sz w:val="24"/>
              </w:rPr>
              <w:t>Content is lacking- more than 2 areas are not covered.</w:t>
            </w:r>
          </w:p>
        </w:tc>
      </w:tr>
      <w:tr w:rsidR="00C333E9">
        <w:trPr>
          <w:trHeight w:val="877"/>
        </w:trPr>
        <w:tc>
          <w:tcPr>
            <w:tcW w:w="2494" w:type="dxa"/>
            <w:shd w:val="clear" w:color="auto" w:fill="E7E6E6"/>
          </w:tcPr>
          <w:p w:rsidR="00C333E9" w:rsidRDefault="00C333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9" w:type="dxa"/>
            <w:shd w:val="clear" w:color="auto" w:fill="E7E6E6"/>
          </w:tcPr>
          <w:p w:rsidR="00C333E9" w:rsidRDefault="00C333E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333E9" w:rsidRDefault="00C31226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EXCELLENT</w:t>
            </w:r>
          </w:p>
          <w:p w:rsidR="00C333E9" w:rsidRDefault="00C31226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40 points</w:t>
            </w:r>
          </w:p>
        </w:tc>
        <w:tc>
          <w:tcPr>
            <w:tcW w:w="1734" w:type="dxa"/>
            <w:shd w:val="clear" w:color="auto" w:fill="E7E6E6"/>
          </w:tcPr>
          <w:p w:rsidR="00C333E9" w:rsidRDefault="00C31226">
            <w:pPr>
              <w:pStyle w:val="TableParagraph"/>
              <w:ind w:left="381" w:right="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ABOVE AVERAGE</w:t>
            </w:r>
          </w:p>
          <w:p w:rsidR="00C333E9" w:rsidRDefault="00C31226">
            <w:pPr>
              <w:pStyle w:val="TableParagraph"/>
              <w:spacing w:line="273" w:lineRule="exact"/>
              <w:ind w:left="381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points</w:t>
            </w:r>
          </w:p>
        </w:tc>
        <w:tc>
          <w:tcPr>
            <w:tcW w:w="1652" w:type="dxa"/>
            <w:shd w:val="clear" w:color="auto" w:fill="E7E6E6"/>
          </w:tcPr>
          <w:p w:rsidR="00C333E9" w:rsidRDefault="00C333E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333E9" w:rsidRDefault="00C31226">
            <w:pPr>
              <w:pStyle w:val="TableParagraph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</w:p>
          <w:p w:rsidR="00C333E9" w:rsidRDefault="00C31226">
            <w:pPr>
              <w:pStyle w:val="TableParagraph"/>
              <w:spacing w:line="273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15 points</w:t>
            </w:r>
          </w:p>
        </w:tc>
        <w:tc>
          <w:tcPr>
            <w:tcW w:w="1437" w:type="dxa"/>
            <w:shd w:val="clear" w:color="auto" w:fill="E7E6E6"/>
          </w:tcPr>
          <w:p w:rsidR="00C333E9" w:rsidRDefault="00C31226">
            <w:pPr>
              <w:pStyle w:val="TableParagraph"/>
              <w:ind w:left="236" w:right="216" w:firstLine="111"/>
              <w:rPr>
                <w:b/>
                <w:sz w:val="24"/>
              </w:rPr>
            </w:pPr>
            <w:r>
              <w:rPr>
                <w:b/>
                <w:sz w:val="24"/>
              </w:rPr>
              <w:t>BELOW AVERAGE</w:t>
            </w:r>
          </w:p>
          <w:p w:rsidR="00C333E9" w:rsidRDefault="00C31226">
            <w:pPr>
              <w:pStyle w:val="TableParagraph"/>
              <w:spacing w:line="273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0 points</w:t>
            </w:r>
          </w:p>
        </w:tc>
      </w:tr>
      <w:tr w:rsidR="00C333E9">
        <w:trPr>
          <w:trHeight w:val="880"/>
        </w:trPr>
        <w:tc>
          <w:tcPr>
            <w:tcW w:w="2494" w:type="dxa"/>
          </w:tcPr>
          <w:p w:rsidR="00C333E9" w:rsidRDefault="00C31226">
            <w:pPr>
              <w:pStyle w:val="TableParagraph"/>
              <w:ind w:left="10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GRAMMAR/SPELLING/ PUNCTUATION</w:t>
            </w:r>
          </w:p>
        </w:tc>
        <w:tc>
          <w:tcPr>
            <w:tcW w:w="2039" w:type="dxa"/>
          </w:tcPr>
          <w:p w:rsidR="00C333E9" w:rsidRDefault="00C3122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 errors in</w:t>
            </w:r>
          </w:p>
          <w:p w:rsidR="00C333E9" w:rsidRDefault="00C31226">
            <w:pPr>
              <w:pStyle w:val="TableParagraph"/>
              <w:spacing w:line="290" w:lineRule="atLeast"/>
              <w:ind w:left="107" w:right="79"/>
              <w:rPr>
                <w:sz w:val="24"/>
              </w:rPr>
            </w:pPr>
            <w:r>
              <w:rPr>
                <w:sz w:val="24"/>
              </w:rPr>
              <w:t>grammar/spelling/ punctuation</w:t>
            </w:r>
          </w:p>
        </w:tc>
        <w:tc>
          <w:tcPr>
            <w:tcW w:w="1734" w:type="dxa"/>
          </w:tcPr>
          <w:p w:rsidR="00C333E9" w:rsidRDefault="00C31226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1-2 errors</w:t>
            </w:r>
          </w:p>
        </w:tc>
        <w:tc>
          <w:tcPr>
            <w:tcW w:w="1652" w:type="dxa"/>
          </w:tcPr>
          <w:p w:rsidR="00C333E9" w:rsidRDefault="00C31226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3-5 errors</w:t>
            </w:r>
          </w:p>
        </w:tc>
        <w:tc>
          <w:tcPr>
            <w:tcW w:w="1437" w:type="dxa"/>
          </w:tcPr>
          <w:p w:rsidR="00C333E9" w:rsidRDefault="00C31226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More than 5 errors</w:t>
            </w:r>
          </w:p>
        </w:tc>
      </w:tr>
      <w:tr w:rsidR="00C333E9">
        <w:trPr>
          <w:trHeight w:val="877"/>
        </w:trPr>
        <w:tc>
          <w:tcPr>
            <w:tcW w:w="2494" w:type="dxa"/>
            <w:shd w:val="clear" w:color="auto" w:fill="E7E6E6"/>
          </w:tcPr>
          <w:p w:rsidR="00C333E9" w:rsidRDefault="00C333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9" w:type="dxa"/>
            <w:shd w:val="clear" w:color="auto" w:fill="E7E6E6"/>
          </w:tcPr>
          <w:p w:rsidR="00C333E9" w:rsidRDefault="00C333E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333E9" w:rsidRDefault="00C31226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EXCELLENT</w:t>
            </w:r>
          </w:p>
          <w:p w:rsidR="00C333E9" w:rsidRDefault="00C31226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30 points</w:t>
            </w:r>
          </w:p>
        </w:tc>
        <w:tc>
          <w:tcPr>
            <w:tcW w:w="1734" w:type="dxa"/>
            <w:shd w:val="clear" w:color="auto" w:fill="E7E6E6"/>
          </w:tcPr>
          <w:p w:rsidR="00C333E9" w:rsidRDefault="00C31226">
            <w:pPr>
              <w:pStyle w:val="TableParagraph"/>
              <w:ind w:left="381" w:right="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ABOVE AVERAGE</w:t>
            </w:r>
          </w:p>
          <w:p w:rsidR="00C333E9" w:rsidRDefault="00C31226">
            <w:pPr>
              <w:pStyle w:val="TableParagraph"/>
              <w:spacing w:line="273" w:lineRule="exact"/>
              <w:ind w:left="381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points</w:t>
            </w:r>
          </w:p>
        </w:tc>
        <w:tc>
          <w:tcPr>
            <w:tcW w:w="1652" w:type="dxa"/>
            <w:shd w:val="clear" w:color="auto" w:fill="E7E6E6"/>
          </w:tcPr>
          <w:p w:rsidR="00C333E9" w:rsidRDefault="00C333E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333E9" w:rsidRDefault="00C31226">
            <w:pPr>
              <w:pStyle w:val="TableParagraph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</w:p>
          <w:p w:rsidR="00C333E9" w:rsidRDefault="00C31226">
            <w:pPr>
              <w:pStyle w:val="TableParagraph"/>
              <w:spacing w:line="273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10 points</w:t>
            </w:r>
          </w:p>
        </w:tc>
        <w:tc>
          <w:tcPr>
            <w:tcW w:w="1437" w:type="dxa"/>
            <w:shd w:val="clear" w:color="auto" w:fill="E7E6E6"/>
          </w:tcPr>
          <w:p w:rsidR="00C333E9" w:rsidRDefault="00C31226">
            <w:pPr>
              <w:pStyle w:val="TableParagraph"/>
              <w:ind w:left="236" w:right="216" w:firstLine="111"/>
              <w:rPr>
                <w:b/>
                <w:sz w:val="24"/>
              </w:rPr>
            </w:pPr>
            <w:r>
              <w:rPr>
                <w:b/>
                <w:sz w:val="24"/>
              </w:rPr>
              <w:t>BELOW AVERAGE</w:t>
            </w:r>
          </w:p>
          <w:p w:rsidR="00C333E9" w:rsidRDefault="00C31226">
            <w:pPr>
              <w:pStyle w:val="TableParagraph"/>
              <w:spacing w:line="273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0 points</w:t>
            </w:r>
          </w:p>
        </w:tc>
      </w:tr>
      <w:tr w:rsidR="00C333E9">
        <w:trPr>
          <w:trHeight w:val="2345"/>
        </w:trPr>
        <w:tc>
          <w:tcPr>
            <w:tcW w:w="2494" w:type="dxa"/>
          </w:tcPr>
          <w:p w:rsidR="00C333E9" w:rsidRDefault="00C3122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APA STYLE</w:t>
            </w:r>
          </w:p>
        </w:tc>
        <w:tc>
          <w:tcPr>
            <w:tcW w:w="2039" w:type="dxa"/>
          </w:tcPr>
          <w:p w:rsidR="00C333E9" w:rsidRDefault="00C31226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With 1-2 minor exceptions, APA style is correctly followed.</w:t>
            </w:r>
          </w:p>
        </w:tc>
        <w:tc>
          <w:tcPr>
            <w:tcW w:w="1734" w:type="dxa"/>
          </w:tcPr>
          <w:p w:rsidR="00C333E9" w:rsidRDefault="00C31226">
            <w:pPr>
              <w:pStyle w:val="TableParagraph"/>
              <w:ind w:left="106" w:right="134"/>
              <w:rPr>
                <w:sz w:val="24"/>
              </w:rPr>
            </w:pPr>
            <w:r>
              <w:rPr>
                <w:sz w:val="24"/>
              </w:rPr>
              <w:t>More than 2 minor errors in APA</w:t>
            </w:r>
          </w:p>
        </w:tc>
        <w:tc>
          <w:tcPr>
            <w:tcW w:w="1652" w:type="dxa"/>
          </w:tcPr>
          <w:p w:rsidR="00C333E9" w:rsidRDefault="00C31226"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One major error in APA style (such as not double spacing) OR more than 2 minor errors</w:t>
            </w:r>
          </w:p>
          <w:p w:rsidR="00C333E9" w:rsidRDefault="00C31226">
            <w:pPr>
              <w:pStyle w:val="TableParagraph"/>
              <w:spacing w:before="1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in APA </w:t>
            </w:r>
            <w:proofErr w:type="spellStart"/>
            <w:r>
              <w:rPr>
                <w:sz w:val="24"/>
              </w:rPr>
              <w:t>sytel</w:t>
            </w:r>
            <w:proofErr w:type="spellEnd"/>
          </w:p>
        </w:tc>
        <w:tc>
          <w:tcPr>
            <w:tcW w:w="1437" w:type="dxa"/>
          </w:tcPr>
          <w:p w:rsidR="00C333E9" w:rsidRDefault="00C31226">
            <w:pPr>
              <w:pStyle w:val="TableParagraph"/>
              <w:ind w:left="104" w:right="238"/>
              <w:rPr>
                <w:sz w:val="24"/>
              </w:rPr>
            </w:pPr>
            <w:r>
              <w:rPr>
                <w:sz w:val="24"/>
              </w:rPr>
              <w:t>No or little attempt is made to follow APA style</w:t>
            </w:r>
          </w:p>
        </w:tc>
      </w:tr>
    </w:tbl>
    <w:p w:rsidR="009B7565" w:rsidRDefault="009B7565"/>
    <w:sectPr w:rsidR="009B7565" w:rsidSect="009B7565">
      <w:type w:val="continuous"/>
      <w:pgSz w:w="12240" w:h="15840"/>
      <w:pgMar w:top="104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333E9"/>
    <w:rsid w:val="009B7565"/>
    <w:rsid w:val="00BD4AB9"/>
    <w:rsid w:val="00C31226"/>
    <w:rsid w:val="00C33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7565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7565"/>
    <w:pPr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9B7565"/>
  </w:style>
  <w:style w:type="paragraph" w:customStyle="1" w:styleId="TableParagraph">
    <w:name w:val="Table Paragraph"/>
    <w:basedOn w:val="Normal"/>
    <w:uiPriority w:val="1"/>
    <w:qFormat/>
    <w:rsid w:val="009B75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HP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Prater</dc:creator>
  <cp:lastModifiedBy>Hellen</cp:lastModifiedBy>
  <cp:revision>2</cp:revision>
  <dcterms:created xsi:type="dcterms:W3CDTF">2018-09-20T05:08:00Z</dcterms:created>
  <dcterms:modified xsi:type="dcterms:W3CDTF">2018-09-20T05:08:00Z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2018-09-19T00:00:00Z</vt:filetime>
  </property>
</Properties>
</file>