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INDIVIDUAL SUPPORT SCHEDULE</w:t>
      </w:r>
    </w:p>
    <w:p>
      <w:pPr>
        <w:rPr>
          <w:rFonts w:hint="default" w:ascii="Times New Roman" w:hAnsi="Times New Roman" w:cs="Times New Roman"/>
          <w:sz w:val="24"/>
          <w:szCs w:val="24"/>
          <w:lang w:val="en-US" w:eastAsia="zh-CN"/>
        </w:rPr>
      </w:pPr>
    </w:p>
    <w:p>
      <w:pPr>
        <w:tabs>
          <w:tab w:val="left" w:pos="6659"/>
        </w:tabs>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Child:    </w:t>
      </w:r>
      <w:r>
        <w:rPr>
          <w:rFonts w:hint="eastAsia" w:ascii="Times New Roman" w:hAnsi="Times New Roman" w:cs="Times New Roman"/>
          <w:sz w:val="24"/>
          <w:szCs w:val="24"/>
          <w:lang w:val="en-US" w:eastAsia="zh-CN"/>
        </w:rPr>
        <w:t>YongYong</w:t>
      </w:r>
      <w:r>
        <w:rPr>
          <w:rFonts w:hint="default" w:ascii="Times New Roman" w:hAnsi="Times New Roman" w:cs="Times New Roman"/>
          <w:sz w:val="24"/>
          <w:szCs w:val="24"/>
          <w:lang w:val="en-US" w:eastAsia="zh-CN"/>
        </w:rPr>
        <w:t xml:space="preserve">         </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Date:</w:t>
      </w:r>
      <w:r>
        <w:rPr>
          <w:rFonts w:hint="eastAsia" w:ascii="Times New Roman" w:hAnsi="Times New Roman" w:cs="Times New Roman"/>
          <w:sz w:val="24"/>
          <w:szCs w:val="24"/>
          <w:lang w:val="en-US" w:eastAsia="zh-CN"/>
        </w:rPr>
        <w:t>04/23/2019</w:t>
      </w:r>
      <w:r>
        <w:rPr>
          <w:rFonts w:hint="eastAsia" w:ascii="Times New Roman" w:hAnsi="Times New Roman" w:cs="Times New Roman"/>
          <w:sz w:val="24"/>
          <w:szCs w:val="24"/>
          <w:lang w:val="en-US" w:eastAsia="zh-CN"/>
        </w:rPr>
        <w:tab/>
      </w:r>
    </w:p>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Teacher(s):</w:t>
      </w:r>
      <w:r>
        <w:rPr>
          <w:rFonts w:hint="eastAsia" w:ascii="Times New Roman" w:hAnsi="Times New Roman" w:cs="Times New Roman"/>
          <w:sz w:val="24"/>
          <w:szCs w:val="24"/>
          <w:lang w:val="en-US" w:eastAsia="zh-CN"/>
        </w:rPr>
        <w:t>Ms.Yoon</w:t>
      </w:r>
      <w:r>
        <w:rPr>
          <w:rFonts w:hint="default" w:ascii="Times New Roman" w:hAnsi="Times New Roman" w:cs="Times New Roman"/>
          <w:sz w:val="24"/>
          <w:szCs w:val="24"/>
          <w:lang w:val="en-US" w:eastAsia="zh-CN"/>
        </w:rPr>
        <w:t xml:space="preserve">              </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Center:</w:t>
      </w:r>
    </w:p>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Inclusion Consultant:</w:t>
      </w:r>
      <w:r>
        <w:rPr>
          <w:rFonts w:hint="eastAsia" w:ascii="Times New Roman" w:hAnsi="Times New Roman" w:cs="Times New Roman"/>
          <w:sz w:val="24"/>
          <w:szCs w:val="24"/>
          <w:lang w:val="en-US" w:eastAsia="zh-CN"/>
        </w:rPr>
        <w:t xml:space="preserve"> Ms. Moon</w:t>
      </w:r>
    </w:p>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Schedule              Specific Support/Adaptations</w:t>
      </w:r>
    </w:p>
    <w:p>
      <w:pPr>
        <w:ind w:firstLine="2160" w:firstLineChars="9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 (</w:t>
      </w:r>
      <w:bookmarkStart w:id="0" w:name="OLE_LINK1"/>
      <w:r>
        <w:rPr>
          <w:rFonts w:hint="default" w:ascii="Times New Roman" w:hAnsi="Times New Roman" w:cs="Times New Roman"/>
          <w:sz w:val="24"/>
          <w:szCs w:val="24"/>
          <w:lang w:val="en-US" w:eastAsia="zh-CN"/>
        </w:rPr>
        <w:t>what staff will do for child that will help child be part of activities)</w:t>
      </w:r>
    </w:p>
    <w:bookmarkEnd w:id="0"/>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0"/>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2150" w:type="dxa"/>
          </w:tcPr>
          <w:p>
            <w:pPr>
              <w:jc w:val="left"/>
              <w:rPr>
                <w:rFonts w:hint="default" w:ascii="Times New Roman" w:hAnsi="Times New Roman" w:cs="Times New Roman"/>
                <w:sz w:val="24"/>
                <w:szCs w:val="24"/>
                <w:vertAlign w:val="baseline"/>
                <w:lang w:val="en-US" w:eastAsia="zh-CN"/>
              </w:rPr>
            </w:pPr>
            <w:bookmarkStart w:id="1" w:name="OLE_LINK2" w:colFirst="1" w:colLast="1"/>
            <w:r>
              <w:rPr>
                <w:rFonts w:hint="default" w:ascii="Times New Roman" w:hAnsi="Times New Roman" w:cs="Times New Roman"/>
                <w:sz w:val="24"/>
                <w:szCs w:val="24"/>
                <w:vertAlign w:val="baseline"/>
                <w:lang w:val="en-US" w:eastAsia="zh-CN"/>
              </w:rPr>
              <w:t>Arrival</w:t>
            </w:r>
          </w:p>
        </w:tc>
        <w:tc>
          <w:tcPr>
            <w:tcW w:w="6372" w:type="dxa"/>
          </w:tcPr>
          <w:p>
            <w:pP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Mother took Yongyong's hand to the school gate and kept crying, not willing to enter the classroom. After entering the classroom, Yong yong was taken by the teacher to make puzzles.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trPr>
        <w:tc>
          <w:tcPr>
            <w:tcW w:w="2150" w:type="dxa"/>
          </w:tcPr>
          <w:p>
            <w:pPr>
              <w:jc w:val="left"/>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Morning Activities (Free Play)</w:t>
            </w:r>
          </w:p>
        </w:tc>
        <w:tc>
          <w:tcPr>
            <w:tcW w:w="6372" w:type="dxa"/>
          </w:tcPr>
          <w:p>
            <w:pP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Yongyong sat on the stool and kept looking at his hand, his hand shaking all the time. Yongyong suddenly stood up and ran away, shaking his hand while running, and screaming "yiyi" in his mouth. The teacher ran to get yongyong back and let him sit down.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2150" w:type="dxa"/>
          </w:tcPr>
          <w:p>
            <w:pPr>
              <w:jc w:val="left"/>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Cleanup</w:t>
            </w:r>
          </w:p>
        </w:tc>
        <w:tc>
          <w:tcPr>
            <w:tcW w:w="6372" w:type="dxa"/>
          </w:tcPr>
          <w:p>
            <w:pP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The teacher told Yongyong, clean your puzzle. The teacher held Yongyong's hand to help him put the puzzle 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2150" w:type="dxa"/>
          </w:tcPr>
          <w:p>
            <w:pPr>
              <w:jc w:val="left"/>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Toilet/Handwash</w:t>
            </w:r>
          </w:p>
        </w:tc>
        <w:tc>
          <w:tcPr>
            <w:tcW w:w="6372" w:type="dxa"/>
          </w:tcPr>
          <w:p>
            <w:pP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The teacher told him yongyong go pipi, yongyong also said: go pipi. The teacher took his hand and took him to the toilet. He went to the toilet and took off his pants and pee. The teacher said, yongyong clean you hands. Yongyong said clean hand, then wash his hands.</w:t>
            </w:r>
          </w:p>
          <w:p>
            <w:pPr>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2150" w:type="dxa"/>
          </w:tcPr>
          <w:p>
            <w:pPr>
              <w:jc w:val="left"/>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Snack</w:t>
            </w:r>
          </w:p>
        </w:tc>
        <w:tc>
          <w:tcPr>
            <w:tcW w:w="6372" w:type="dxa"/>
          </w:tcPr>
          <w:p>
            <w:pP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Yongyong pushed away his snack. Knock the bottom of your nose with your hand. The scream of "yiyi" sounded in his mouth. The teacher told Yongyong to eat bananas. Yongyong took a bite and said all done banana. The teacher took Yongyong’s hand and held the banana and said “one more bite.” Yongyong took another sip.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2150" w:type="dxa"/>
          </w:tcPr>
          <w:p>
            <w:pPr>
              <w:jc w:val="left"/>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Circle Time</w:t>
            </w:r>
          </w:p>
        </w:tc>
        <w:tc>
          <w:tcPr>
            <w:tcW w:w="6372" w:type="dxa"/>
          </w:tcPr>
          <w:p>
            <w:pPr>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Yongyong has been waving his hand, and the teacher called Yongyong's name to say hands down. Another teacher helped put Yongyong's hand on his knee.</w:t>
            </w:r>
          </w:p>
          <w:p>
            <w:pPr>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trPr>
        <w:tc>
          <w:tcPr>
            <w:tcW w:w="2150" w:type="dxa"/>
          </w:tcPr>
          <w:p>
            <w:pPr>
              <w:jc w:val="left"/>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Small Group (Work Time)</w:t>
            </w:r>
          </w:p>
        </w:tc>
        <w:tc>
          <w:tcPr>
            <w:tcW w:w="6372" w:type="dxa"/>
          </w:tcPr>
          <w:p>
            <w:pPr>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Yongyong contacted the teacher to cut the circle, and the teacher always said that he would follow the black line to cut the circle.</w:t>
            </w:r>
          </w:p>
          <w:p>
            <w:pPr>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2150" w:type="dxa"/>
          </w:tcPr>
          <w:p>
            <w:pPr>
              <w:jc w:val="left"/>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Outside Play</w:t>
            </w:r>
          </w:p>
        </w:tc>
        <w:tc>
          <w:tcPr>
            <w:tcW w:w="6372" w:type="dxa"/>
          </w:tcPr>
          <w:p>
            <w:pP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Yongyong likes to go out to play. His favorite is to run outside and play with sand. He will reach into the sand and put it in his hand. At this time, a teacher will hold his hand and tell him yongyong go wash you hand. He was running outside the teacher today to take Yongyong</w:t>
            </w:r>
            <w:r>
              <w:rPr>
                <w:rFonts w:hint="default" w:ascii="Times New Roman" w:hAnsi="Times New Roman" w:cs="Times New Roman"/>
                <w:sz w:val="24"/>
                <w:szCs w:val="24"/>
                <w:vertAlign w:val="baseline"/>
                <w:lang w:val="en-US" w:eastAsia="zh-CN"/>
              </w:rPr>
              <w:t>’</w:t>
            </w:r>
            <w:bookmarkStart w:id="2" w:name="_GoBack"/>
            <w:bookmarkEnd w:id="2"/>
            <w:r>
              <w:rPr>
                <w:rFonts w:hint="eastAsia" w:ascii="Times New Roman" w:hAnsi="Times New Roman" w:cs="Times New Roman"/>
                <w:sz w:val="24"/>
                <w:szCs w:val="24"/>
                <w:vertAlign w:val="baseline"/>
                <w:lang w:val="en-US" w:eastAsia="zh-CN"/>
              </w:rPr>
              <w:t>s hand and take him to the balance car.</w:t>
            </w:r>
          </w:p>
        </w:tc>
      </w:tr>
      <w:bookmarkEnd w:id="1"/>
    </w:tbl>
    <w:p>
      <w:pPr>
        <w:rPr>
          <w:rFonts w:hint="default" w:ascii="Times New Roman" w:hAnsi="Times New Roman" w:cs="Times New Roman"/>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7975F6"/>
    <w:rsid w:val="17A334D7"/>
    <w:rsid w:val="248479C0"/>
    <w:rsid w:val="28F84609"/>
    <w:rsid w:val="2CA24007"/>
    <w:rsid w:val="45A20A53"/>
    <w:rsid w:val="567975F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iming%20Lin\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Office_10.1.0.7616_F1E327BC-269C-435d-A152-05C5408002CA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2019-04-16T06:19:00Z</dcterms:created>
  <dc:creator>K-Young</dc:creator>
  <cp:lastModifiedBy>K-Young</cp:lastModifiedBy>
  <dcterms:modified xsi:type="dcterms:W3CDTF">2019-04-29T03:54:09Z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2052-10.1.0.7616</vt:lpwstr>
  </property>
</Properties>
</file>