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center"/>
        <w:rPr>
          <w:rFonts w:asciiTheme="majorBidi" w:hAnsiTheme="majorBidi" w:cstheme="majorBidi"/>
          <w:b/>
          <w:bCs/>
          <w:color w:val="262626" w:themeColor="text1" w:themeTint="D9"/>
          <w:sz w:val="28"/>
          <w:szCs w:val="28"/>
        </w:rPr>
      </w:pPr>
    </w:p>
    <w:p w:rsidR="00AF14D4" w:rsidRPr="00C77597" w:rsidRDefault="00AF14D4" w:rsidP="00447CE0">
      <w:pPr>
        <w:jc w:val="center"/>
        <w:rPr>
          <w:rFonts w:asciiTheme="majorBidi" w:hAnsiTheme="majorBidi" w:cstheme="majorBidi"/>
          <w:color w:val="262626" w:themeColor="text1" w:themeTint="D9"/>
          <w:sz w:val="28"/>
          <w:szCs w:val="28"/>
        </w:rPr>
      </w:pPr>
    </w:p>
    <w:p w:rsidR="00460D89" w:rsidRPr="00C77597" w:rsidRDefault="00460D89" w:rsidP="00447CE0">
      <w:pPr>
        <w:jc w:val="center"/>
        <w:rPr>
          <w:rFonts w:asciiTheme="majorBidi" w:eastAsia="Helvetica" w:hAnsiTheme="majorBidi" w:cstheme="majorBidi"/>
          <w:b/>
          <w:bCs/>
          <w:color w:val="262626" w:themeColor="text1" w:themeTint="D9"/>
          <w:sz w:val="28"/>
          <w:szCs w:val="28"/>
        </w:rPr>
      </w:pPr>
      <w:r w:rsidRPr="00C77597">
        <w:rPr>
          <w:rFonts w:asciiTheme="majorBidi" w:eastAsia="Helvetica" w:hAnsiTheme="majorBidi" w:cstheme="majorBidi"/>
          <w:b/>
          <w:bCs/>
          <w:color w:val="262626" w:themeColor="text1" w:themeTint="D9"/>
          <w:sz w:val="28"/>
          <w:szCs w:val="28"/>
        </w:rPr>
        <w:t>Project topic: Initiate urgent clinic care for adult, (UCC)</w:t>
      </w: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5F453A" w:rsidP="00C77597">
      <w:pPr>
        <w:pStyle w:val="ListParagraph"/>
        <w:numPr>
          <w:ilvl w:val="0"/>
          <w:numId w:val="32"/>
        </w:numPr>
        <w:jc w:val="both"/>
        <w:rPr>
          <w:rFonts w:asciiTheme="majorBidi" w:hAnsiTheme="majorBidi" w:cstheme="majorBidi"/>
          <w:b/>
          <w:bCs/>
          <w:color w:val="262626" w:themeColor="text1" w:themeTint="D9"/>
          <w:sz w:val="36"/>
          <w:szCs w:val="36"/>
          <w:highlight w:val="yellow"/>
        </w:rPr>
      </w:pPr>
      <w:r w:rsidRPr="00C77597">
        <w:rPr>
          <w:rFonts w:asciiTheme="majorBidi" w:hAnsiTheme="majorBidi" w:cstheme="majorBidi"/>
          <w:b/>
          <w:bCs/>
          <w:color w:val="262626" w:themeColor="text1" w:themeTint="D9"/>
          <w:sz w:val="36"/>
          <w:szCs w:val="36"/>
          <w:highlight w:val="yellow"/>
        </w:rPr>
        <w:t xml:space="preserve">The statistics for NON-critical patients </w:t>
      </w:r>
      <w:r w:rsidR="00D416BC" w:rsidRPr="00C77597">
        <w:rPr>
          <w:rFonts w:asciiTheme="majorBidi" w:hAnsiTheme="majorBidi" w:cstheme="majorBidi"/>
          <w:b/>
          <w:bCs/>
          <w:color w:val="262626" w:themeColor="text1" w:themeTint="D9"/>
          <w:sz w:val="36"/>
          <w:szCs w:val="36"/>
          <w:highlight w:val="yellow"/>
        </w:rPr>
        <w:t>visits:</w:t>
      </w:r>
    </w:p>
    <w:p w:rsidR="005F453A" w:rsidRPr="00C77597" w:rsidRDefault="005F453A" w:rsidP="00447CE0">
      <w:pPr>
        <w:jc w:val="both"/>
        <w:rPr>
          <w:rFonts w:asciiTheme="majorBidi" w:hAnsiTheme="majorBidi" w:cstheme="majorBidi"/>
          <w:color w:val="262626" w:themeColor="text1" w:themeTint="D9"/>
          <w:sz w:val="28"/>
          <w:szCs w:val="28"/>
        </w:rPr>
      </w:pPr>
    </w:p>
    <w:p w:rsidR="00FF058D" w:rsidRDefault="00FF058D" w:rsidP="00FF058D">
      <w:pPr>
        <w:pStyle w:val="ListParagraph"/>
        <w:numPr>
          <w:ilvl w:val="0"/>
          <w:numId w:val="37"/>
        </w:numPr>
        <w:jc w:val="both"/>
        <w:rPr>
          <w:rFonts w:asciiTheme="majorBidi" w:hAnsiTheme="majorBidi" w:cstheme="majorBidi"/>
          <w:color w:val="262626" w:themeColor="text1" w:themeTint="D9"/>
          <w:sz w:val="28"/>
          <w:szCs w:val="28"/>
        </w:rPr>
      </w:pPr>
      <w:r>
        <w:rPr>
          <w:rFonts w:asciiTheme="majorBidi" w:hAnsiTheme="majorBidi" w:cstheme="majorBidi"/>
          <w:color w:val="262626" w:themeColor="text1" w:themeTint="D9"/>
          <w:sz w:val="28"/>
          <w:szCs w:val="28"/>
        </w:rPr>
        <w:t>.</w:t>
      </w:r>
    </w:p>
    <w:p w:rsidR="00FF058D" w:rsidRDefault="00FF058D" w:rsidP="00FF058D">
      <w:pPr>
        <w:pStyle w:val="ListParagraph"/>
        <w:numPr>
          <w:ilvl w:val="0"/>
          <w:numId w:val="37"/>
        </w:numPr>
        <w:jc w:val="both"/>
        <w:rPr>
          <w:rFonts w:asciiTheme="majorBidi" w:hAnsiTheme="majorBidi" w:cstheme="majorBidi"/>
          <w:color w:val="262626" w:themeColor="text1" w:themeTint="D9"/>
          <w:sz w:val="28"/>
          <w:szCs w:val="28"/>
        </w:rPr>
      </w:pPr>
      <w:r>
        <w:rPr>
          <w:rFonts w:asciiTheme="majorBidi" w:hAnsiTheme="majorBidi" w:cstheme="majorBidi"/>
          <w:color w:val="262626" w:themeColor="text1" w:themeTint="D9"/>
          <w:sz w:val="28"/>
          <w:szCs w:val="28"/>
        </w:rPr>
        <w:t>.</w:t>
      </w:r>
    </w:p>
    <w:p w:rsidR="00FF058D" w:rsidRDefault="00FF058D" w:rsidP="00FF058D">
      <w:pPr>
        <w:pStyle w:val="ListParagraph"/>
        <w:numPr>
          <w:ilvl w:val="0"/>
          <w:numId w:val="37"/>
        </w:numPr>
        <w:jc w:val="both"/>
        <w:rPr>
          <w:rFonts w:asciiTheme="majorBidi" w:hAnsiTheme="majorBidi" w:cstheme="majorBidi"/>
          <w:color w:val="262626" w:themeColor="text1" w:themeTint="D9"/>
          <w:sz w:val="28"/>
          <w:szCs w:val="28"/>
        </w:rPr>
      </w:pPr>
      <w:r>
        <w:rPr>
          <w:rFonts w:asciiTheme="majorBidi" w:hAnsiTheme="majorBidi" w:cstheme="majorBidi"/>
          <w:color w:val="262626" w:themeColor="text1" w:themeTint="D9"/>
          <w:sz w:val="28"/>
          <w:szCs w:val="28"/>
        </w:rPr>
        <w:t>.</w:t>
      </w:r>
    </w:p>
    <w:p w:rsidR="00FF058D" w:rsidRPr="00FF058D" w:rsidRDefault="00FF058D" w:rsidP="00FF058D">
      <w:pPr>
        <w:pStyle w:val="ListParagraph"/>
        <w:numPr>
          <w:ilvl w:val="0"/>
          <w:numId w:val="37"/>
        </w:numPr>
        <w:jc w:val="both"/>
        <w:rPr>
          <w:rFonts w:asciiTheme="majorBidi" w:hAnsiTheme="majorBidi" w:cstheme="majorBidi"/>
          <w:color w:val="262626" w:themeColor="text1" w:themeTint="D9"/>
          <w:sz w:val="28"/>
          <w:szCs w:val="28"/>
        </w:rPr>
      </w:pPr>
      <w:r>
        <w:rPr>
          <w:rFonts w:asciiTheme="majorBidi" w:hAnsiTheme="majorBidi" w:cstheme="majorBidi"/>
          <w:color w:val="262626" w:themeColor="text1" w:themeTint="D9"/>
          <w:sz w:val="28"/>
          <w:szCs w:val="28"/>
        </w:rPr>
        <w:t>.</w:t>
      </w:r>
    </w:p>
    <w:p w:rsidR="005F453A" w:rsidRPr="00C77597" w:rsidRDefault="005F453A" w:rsidP="00447CE0">
      <w:pPr>
        <w:jc w:val="both"/>
        <w:rPr>
          <w:rFonts w:asciiTheme="majorBidi" w:hAnsiTheme="majorBidi" w:cstheme="majorBidi"/>
          <w:color w:val="262626" w:themeColor="text1" w:themeTint="D9"/>
          <w:sz w:val="28"/>
          <w:szCs w:val="28"/>
        </w:rPr>
      </w:pPr>
    </w:p>
    <w:p w:rsidR="005F453A" w:rsidRPr="00C77597" w:rsidRDefault="005F453A" w:rsidP="00447CE0">
      <w:pPr>
        <w:jc w:val="both"/>
        <w:rPr>
          <w:rFonts w:asciiTheme="majorBidi" w:hAnsiTheme="majorBidi" w:cstheme="majorBidi"/>
          <w:color w:val="262626" w:themeColor="text1" w:themeTint="D9"/>
          <w:sz w:val="28"/>
          <w:szCs w:val="28"/>
        </w:rPr>
      </w:pPr>
    </w:p>
    <w:p w:rsidR="005F453A" w:rsidRPr="00C77597" w:rsidRDefault="005F453A" w:rsidP="00447CE0">
      <w:pPr>
        <w:jc w:val="both"/>
        <w:rPr>
          <w:rFonts w:asciiTheme="majorBidi" w:hAnsiTheme="majorBidi" w:cstheme="majorBidi"/>
          <w:color w:val="262626" w:themeColor="text1" w:themeTint="D9"/>
          <w:sz w:val="28"/>
          <w:szCs w:val="28"/>
        </w:rPr>
      </w:pPr>
    </w:p>
    <w:p w:rsidR="005F453A" w:rsidRPr="00C77597" w:rsidRDefault="005F453A"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AF14D4" w:rsidP="00447CE0">
      <w:pPr>
        <w:jc w:val="both"/>
        <w:rPr>
          <w:rFonts w:asciiTheme="majorBidi" w:hAnsiTheme="majorBidi" w:cstheme="majorBidi"/>
          <w:color w:val="262626" w:themeColor="text1" w:themeTint="D9"/>
          <w:sz w:val="28"/>
          <w:szCs w:val="28"/>
        </w:rPr>
      </w:pPr>
    </w:p>
    <w:p w:rsidR="00AF14D4" w:rsidRPr="00C77597" w:rsidRDefault="004F001A"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Stage1:</w:t>
      </w:r>
    </w:p>
    <w:p w:rsidR="00AF14D4" w:rsidRPr="00C77597" w:rsidRDefault="00AF14D4" w:rsidP="00447CE0">
      <w:pPr>
        <w:jc w:val="both"/>
        <w:rPr>
          <w:rFonts w:asciiTheme="majorBidi" w:hAnsiTheme="majorBidi" w:cstheme="majorBidi"/>
          <w:color w:val="262626" w:themeColor="text1" w:themeTint="D9"/>
          <w:sz w:val="28"/>
          <w:szCs w:val="28"/>
        </w:rPr>
      </w:pPr>
    </w:p>
    <w:p w:rsidR="008E7C38" w:rsidRPr="0041147E" w:rsidRDefault="008E7C38" w:rsidP="0041147E">
      <w:pPr>
        <w:jc w:val="both"/>
        <w:rPr>
          <w:rFonts w:asciiTheme="majorBidi" w:eastAsia="Helvetica" w:hAnsiTheme="majorBidi" w:cstheme="majorBidi"/>
          <w:b/>
          <w:bCs/>
          <w:color w:val="262626" w:themeColor="text1" w:themeTint="D9"/>
          <w:sz w:val="36"/>
          <w:szCs w:val="36"/>
          <w:highlight w:val="yellow"/>
        </w:rPr>
      </w:pPr>
      <w:r w:rsidRPr="0041147E">
        <w:rPr>
          <w:rFonts w:asciiTheme="majorBidi" w:eastAsia="Helvetica" w:hAnsiTheme="majorBidi" w:cstheme="majorBidi"/>
          <w:b/>
          <w:bCs/>
          <w:color w:val="262626" w:themeColor="text1" w:themeTint="D9"/>
          <w:sz w:val="36"/>
          <w:szCs w:val="36"/>
          <w:highlight w:val="yellow"/>
        </w:rPr>
        <w:t>G</w:t>
      </w:r>
      <w:r w:rsidR="0041147E" w:rsidRPr="0041147E">
        <w:rPr>
          <w:rFonts w:asciiTheme="majorBidi" w:eastAsia="Helvetica" w:hAnsiTheme="majorBidi" w:cstheme="majorBidi"/>
          <w:b/>
          <w:bCs/>
          <w:color w:val="262626" w:themeColor="text1" w:themeTint="D9"/>
          <w:sz w:val="36"/>
          <w:szCs w:val="36"/>
          <w:highlight w:val="yellow"/>
        </w:rPr>
        <w:t>o</w:t>
      </w:r>
      <w:r w:rsidRPr="0041147E">
        <w:rPr>
          <w:rFonts w:asciiTheme="majorBidi" w:eastAsia="Helvetica" w:hAnsiTheme="majorBidi" w:cstheme="majorBidi"/>
          <w:b/>
          <w:bCs/>
          <w:color w:val="262626" w:themeColor="text1" w:themeTint="D9"/>
          <w:sz w:val="36"/>
          <w:szCs w:val="36"/>
          <w:highlight w:val="yellow"/>
        </w:rPr>
        <w:t>als:</w:t>
      </w: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pStyle w:val="ListParagraph"/>
        <w:numPr>
          <w:ilvl w:val="0"/>
          <w:numId w:val="19"/>
        </w:num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The primary goal should be to reach the number of patients as soon as possible. At this stage, financial stress is </w:t>
      </w:r>
      <w:proofErr w:type="gramStart"/>
      <w:r w:rsidRPr="00C77597">
        <w:rPr>
          <w:rFonts w:asciiTheme="majorBidi" w:hAnsiTheme="majorBidi" w:cstheme="majorBidi"/>
          <w:color w:val="262626" w:themeColor="text1" w:themeTint="D9"/>
          <w:sz w:val="28"/>
          <w:szCs w:val="28"/>
        </w:rPr>
        <w:t>stopped,</w:t>
      </w:r>
      <w:proofErr w:type="gramEnd"/>
      <w:r w:rsidRPr="00C77597">
        <w:rPr>
          <w:rFonts w:asciiTheme="majorBidi" w:hAnsiTheme="majorBidi" w:cstheme="majorBidi"/>
          <w:color w:val="262626" w:themeColor="text1" w:themeTint="D9"/>
          <w:sz w:val="28"/>
          <w:szCs w:val="28"/>
        </w:rPr>
        <w:t xml:space="preserve"> profitability and financial security are tracked. The number of patients is between 17 and 23 per shift. </w:t>
      </w:r>
    </w:p>
    <w:p w:rsidR="003E6FB6" w:rsidRPr="00C77597" w:rsidRDefault="008E7C38" w:rsidP="00447CE0">
      <w:pPr>
        <w:pStyle w:val="ListParagraph"/>
        <w:numPr>
          <w:ilvl w:val="0"/>
          <w:numId w:val="19"/>
        </w:num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To achieve breaking up as quickly as possible, the clinic needs to be promoted before opening. A robust online strategy</w:t>
      </w:r>
    </w:p>
    <w:p w:rsidR="003E6FB6" w:rsidRPr="00C77597" w:rsidRDefault="003E6FB6" w:rsidP="00447CE0">
      <w:pPr>
        <w:pStyle w:val="ListParagraph"/>
        <w:numPr>
          <w:ilvl w:val="0"/>
          <w:numId w:val="19"/>
        </w:num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To reduce the emergency visits, initiate urgent clinic to going to reduce the EDs loads: it will give more opportunity for the critical patients to be seen in the ED.</w:t>
      </w:r>
    </w:p>
    <w:p w:rsidR="009F5179" w:rsidRDefault="009F5179" w:rsidP="009F5179">
      <w:pPr>
        <w:pStyle w:val="ListParagraph"/>
        <w:numPr>
          <w:ilvl w:val="0"/>
          <w:numId w:val="19"/>
        </w:num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w:t>
      </w:r>
      <w:r w:rsidRPr="00C77597">
        <w:rPr>
          <w:rFonts w:asciiTheme="majorBidi" w:hAnsiTheme="majorBidi" w:cstheme="majorBidi"/>
          <w:color w:val="262626" w:themeColor="text1" w:themeTint="D9"/>
          <w:sz w:val="28"/>
          <w:szCs w:val="28"/>
        </w:rPr>
        <w:tab/>
        <w:t>Improve the services for non-critical patients, it will minimize the risk of the emergency cases, and it going to reduce the serves cost by using and relating the serves e.g. giving antibiotics for UTI patient in first visit to going to reduce the risk opportunity, 2</w:t>
      </w:r>
      <w:r w:rsidRPr="00C77597">
        <w:rPr>
          <w:rFonts w:asciiTheme="majorBidi" w:hAnsiTheme="majorBidi" w:cstheme="majorBidi"/>
          <w:color w:val="262626" w:themeColor="text1" w:themeTint="D9"/>
          <w:sz w:val="28"/>
          <w:szCs w:val="28"/>
          <w:vertAlign w:val="superscript"/>
        </w:rPr>
        <w:t>nd</w:t>
      </w:r>
      <w:r w:rsidRPr="00C77597">
        <w:rPr>
          <w:rFonts w:asciiTheme="majorBidi" w:hAnsiTheme="majorBidi" w:cstheme="majorBidi"/>
          <w:color w:val="262626" w:themeColor="text1" w:themeTint="D9"/>
          <w:sz w:val="28"/>
          <w:szCs w:val="28"/>
        </w:rPr>
        <w:t xml:space="preserve"> e.g. educate the UTI patient to improve the </w:t>
      </w:r>
      <w:r w:rsidR="002449FB" w:rsidRPr="00C77597">
        <w:rPr>
          <w:rFonts w:asciiTheme="majorBidi" w:hAnsiTheme="majorBidi" w:cstheme="majorBidi"/>
          <w:color w:val="262626" w:themeColor="text1" w:themeTint="D9"/>
          <w:sz w:val="28"/>
          <w:szCs w:val="28"/>
        </w:rPr>
        <w:t xml:space="preserve">hygiene </w:t>
      </w:r>
      <w:r w:rsidRPr="00C77597">
        <w:rPr>
          <w:rFonts w:asciiTheme="majorBidi" w:hAnsiTheme="majorBidi" w:cstheme="majorBidi"/>
          <w:color w:val="262626" w:themeColor="text1" w:themeTint="D9"/>
          <w:sz w:val="28"/>
          <w:szCs w:val="28"/>
        </w:rPr>
        <w:t xml:space="preserve">factors going to reduce the UTI </w:t>
      </w:r>
      <w:r w:rsidR="00D6573E" w:rsidRPr="00C77597">
        <w:rPr>
          <w:rFonts w:asciiTheme="majorBidi" w:hAnsiTheme="majorBidi" w:cstheme="majorBidi"/>
          <w:color w:val="262626" w:themeColor="text1" w:themeTint="D9"/>
          <w:sz w:val="28"/>
          <w:szCs w:val="28"/>
        </w:rPr>
        <w:t>risk.</w:t>
      </w:r>
    </w:p>
    <w:p w:rsidR="00C77597" w:rsidRPr="00C77597" w:rsidRDefault="00C77597" w:rsidP="00C77597">
      <w:pPr>
        <w:pStyle w:val="ListParagraph"/>
        <w:ind w:left="780"/>
        <w:jc w:val="both"/>
        <w:rPr>
          <w:rFonts w:asciiTheme="majorBidi" w:hAnsiTheme="majorBidi" w:cstheme="majorBidi"/>
          <w:color w:val="262626" w:themeColor="text1" w:themeTint="D9"/>
          <w:sz w:val="28"/>
          <w:szCs w:val="28"/>
        </w:rPr>
      </w:pPr>
    </w:p>
    <w:p w:rsidR="003E6FB6" w:rsidRPr="00C77597" w:rsidRDefault="003E6FB6"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3E6FB6"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noProof/>
          <w:color w:val="262626" w:themeColor="text1" w:themeTint="D9"/>
          <w:sz w:val="28"/>
          <w:szCs w:val="28"/>
        </w:rPr>
        <w:drawing>
          <wp:inline distT="0" distB="0" distL="0" distR="0">
            <wp:extent cx="5943600" cy="2723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943600" cy="2723515"/>
                    </a:xfrm>
                    <a:prstGeom prst="rect">
                      <a:avLst/>
                    </a:prstGeom>
                  </pic:spPr>
                </pic:pic>
              </a:graphicData>
            </a:graphic>
          </wp:inline>
        </w:drawing>
      </w: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p>
    <w:p w:rsidR="00680650" w:rsidRPr="0041147E" w:rsidRDefault="00680650" w:rsidP="0041147E">
      <w:pPr>
        <w:jc w:val="both"/>
        <w:rPr>
          <w:rFonts w:asciiTheme="majorBidi" w:hAnsiTheme="majorBidi" w:cstheme="majorBidi"/>
          <w:b/>
          <w:bCs/>
          <w:color w:val="262626" w:themeColor="text1" w:themeTint="D9"/>
          <w:sz w:val="36"/>
          <w:szCs w:val="36"/>
          <w:highlight w:val="yellow"/>
        </w:rPr>
      </w:pPr>
      <w:r w:rsidRPr="0041147E">
        <w:rPr>
          <w:rFonts w:asciiTheme="majorBidi" w:hAnsiTheme="majorBidi" w:cstheme="majorBidi"/>
          <w:b/>
          <w:bCs/>
          <w:color w:val="262626" w:themeColor="text1" w:themeTint="D9"/>
          <w:sz w:val="36"/>
          <w:szCs w:val="36"/>
          <w:highlight w:val="yellow"/>
        </w:rPr>
        <w:t>Program Overview</w:t>
      </w:r>
    </w:p>
    <w:p w:rsidR="00680650" w:rsidRPr="00C77597" w:rsidRDefault="00680650" w:rsidP="00447CE0">
      <w:pPr>
        <w:jc w:val="both"/>
        <w:rPr>
          <w:rFonts w:asciiTheme="majorBidi" w:hAnsiTheme="majorBidi" w:cstheme="majorBidi"/>
          <w:color w:val="262626" w:themeColor="text1" w:themeTint="D9"/>
          <w:sz w:val="28"/>
          <w:szCs w:val="28"/>
        </w:rPr>
      </w:pPr>
    </w:p>
    <w:p w:rsidR="008E7C38" w:rsidRPr="00C77597" w:rsidRDefault="00680650"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UCCs provide treatment to patients suffering from non-life-threatening conditions that require quick attention, including bone fractures, pneumonia and flu, and minor lacerations. </w:t>
      </w:r>
      <w:proofErr w:type="gramStart"/>
      <w:r w:rsidRPr="00C77597">
        <w:rPr>
          <w:rFonts w:asciiTheme="majorBidi" w:hAnsiTheme="majorBidi" w:cstheme="majorBidi"/>
          <w:color w:val="262626" w:themeColor="text1" w:themeTint="D9"/>
          <w:sz w:val="28"/>
          <w:szCs w:val="28"/>
        </w:rPr>
        <w:t>MOH cluster trying to reduce rates of inappropriate ED utilization by triaging non-emergent patients to less acute settings.</w:t>
      </w:r>
      <w:proofErr w:type="gramEnd"/>
      <w:r w:rsidRPr="00C77597">
        <w:rPr>
          <w:rFonts w:asciiTheme="majorBidi" w:hAnsiTheme="majorBidi" w:cstheme="majorBidi"/>
          <w:color w:val="262626" w:themeColor="text1" w:themeTint="D9"/>
          <w:sz w:val="28"/>
          <w:szCs w:val="28"/>
        </w:rPr>
        <w:t xml:space="preserve">  The ED is not the most appropriate care setting for many ED patients. Non-urgent patients account for well over 50 percent of the average ED</w:t>
      </w:r>
      <w:r w:rsidRPr="00C77597">
        <w:rPr>
          <w:rFonts w:asciiTheme="majorBidi" w:eastAsia="Helvetica" w:hAnsiTheme="majorBidi" w:cstheme="majorBidi"/>
          <w:color w:val="262626" w:themeColor="text1" w:themeTint="D9"/>
          <w:sz w:val="28"/>
          <w:szCs w:val="28"/>
        </w:rPr>
        <w:t>’s caseload, and semi-urgent cases account for another 20 percent.</w:t>
      </w:r>
      <w:r w:rsidRPr="00C77597">
        <w:rPr>
          <w:rFonts w:asciiTheme="majorBidi" w:hAnsiTheme="majorBidi" w:cstheme="majorBidi"/>
          <w:color w:val="262626" w:themeColor="text1" w:themeTint="D9"/>
          <w:sz w:val="28"/>
          <w:szCs w:val="28"/>
        </w:rPr>
        <w:t xml:space="preserve"> At the other end of the acuity spectrum, most emergent patients would be better served in an inpatient unit, but many are forced to board in the ED because beds are unavailable.</w:t>
      </w: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AF14D4" w:rsidP="0041147E">
      <w:pPr>
        <w:jc w:val="both"/>
        <w:rPr>
          <w:rFonts w:asciiTheme="majorBidi" w:eastAsia="Helvetica" w:hAnsiTheme="majorBidi" w:cstheme="majorBidi"/>
          <w:b/>
          <w:bCs/>
          <w:color w:val="262626" w:themeColor="text1" w:themeTint="D9"/>
          <w:sz w:val="36"/>
          <w:szCs w:val="36"/>
        </w:rPr>
      </w:pPr>
      <w:r w:rsidRPr="00C77597">
        <w:rPr>
          <w:rFonts w:ascii="Helvetica" w:eastAsia="Helvetica" w:hAnsi="Helvetica" w:cs="Helvetica"/>
          <w:b/>
          <w:bCs/>
          <w:color w:val="262626" w:themeColor="text1" w:themeTint="D9"/>
          <w:sz w:val="36"/>
          <w:szCs w:val="36"/>
        </w:rPr>
        <w:t>A</w:t>
      </w:r>
      <w:r w:rsidR="008E7C38" w:rsidRPr="00C77597">
        <w:rPr>
          <w:rFonts w:asciiTheme="majorBidi" w:eastAsia="Helvetica" w:hAnsiTheme="majorBidi" w:cstheme="majorBidi"/>
          <w:b/>
          <w:bCs/>
          <w:color w:val="262626" w:themeColor="text1" w:themeTint="D9"/>
          <w:sz w:val="36"/>
          <w:szCs w:val="36"/>
        </w:rPr>
        <w:t>ll of the following</w:t>
      </w:r>
      <w:r w:rsidRPr="00C77597">
        <w:rPr>
          <w:rFonts w:asciiTheme="majorBidi" w:eastAsia="Helvetica" w:hAnsiTheme="majorBidi" w:cstheme="majorBidi"/>
          <w:b/>
          <w:bCs/>
          <w:color w:val="262626" w:themeColor="text1" w:themeTint="D9"/>
          <w:sz w:val="36"/>
          <w:szCs w:val="36"/>
        </w:rPr>
        <w:t xml:space="preserve"> are important to initiate Urgent care clinics</w:t>
      </w:r>
      <w:r w:rsidR="008E7C38" w:rsidRPr="00C77597">
        <w:rPr>
          <w:rFonts w:asciiTheme="majorBidi" w:eastAsia="Helvetica" w:hAnsiTheme="majorBidi" w:cstheme="majorBidi"/>
          <w:b/>
          <w:bCs/>
          <w:color w:val="262626" w:themeColor="text1" w:themeTint="D9"/>
          <w:sz w:val="36"/>
          <w:szCs w:val="36"/>
        </w:rPr>
        <w:t xml:space="preserve">:    </w:t>
      </w:r>
    </w:p>
    <w:p w:rsidR="008E7C38" w:rsidRPr="00C77597" w:rsidRDefault="008E7C38" w:rsidP="00447CE0">
      <w:pPr>
        <w:jc w:val="both"/>
        <w:rPr>
          <w:rFonts w:asciiTheme="majorBidi" w:hAnsiTheme="majorBidi" w:cstheme="majorBidi"/>
          <w:color w:val="262626" w:themeColor="text1" w:themeTint="D9"/>
          <w:sz w:val="28"/>
          <w:szCs w:val="28"/>
        </w:rPr>
      </w:pP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    Teamwork hierarchy.</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2.    JCIA standard. </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3.    Whom to target.</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4.    Report Plan.</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5.    Statistics.</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6.    Quality guidelines.</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7.    Working hours.</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8.    Staff.</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9.    IT support. </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10.    Environmental support. </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11.    Security support.</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12.    Types of equipment. </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13.    Protection of the duplicates.</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14.    Flow management. </w:t>
      </w:r>
    </w:p>
    <w:p w:rsidR="00BD2A3A" w:rsidRPr="00C77597" w:rsidRDefault="00BD2A3A" w:rsidP="00BD2A3A">
      <w:pPr>
        <w:jc w:val="both"/>
        <w:rPr>
          <w:rFonts w:asciiTheme="majorBidi" w:eastAsia="Helvetica"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15.     Standard of the urgent clinic KPI</w:t>
      </w:r>
      <w:r w:rsidRPr="00C77597">
        <w:rPr>
          <w:rFonts w:asciiTheme="majorBidi" w:eastAsia="Helvetica" w:hAnsiTheme="majorBidi" w:cstheme="majorBidi"/>
          <w:color w:val="262626" w:themeColor="text1" w:themeTint="D9"/>
          <w:sz w:val="28"/>
          <w:szCs w:val="28"/>
        </w:rPr>
        <w:t>’S.</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16.    </w:t>
      </w:r>
      <w:proofErr w:type="gramStart"/>
      <w:r w:rsidRPr="00C77597">
        <w:rPr>
          <w:rFonts w:asciiTheme="majorBidi" w:hAnsiTheme="majorBidi" w:cstheme="majorBidi"/>
          <w:color w:val="262626" w:themeColor="text1" w:themeTint="D9"/>
          <w:sz w:val="28"/>
          <w:szCs w:val="28"/>
        </w:rPr>
        <w:t>resuscitation</w:t>
      </w:r>
      <w:proofErr w:type="gramEnd"/>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17.    ACP's Clinical Guidelines Committee</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18.    Review and approve of the clinical practice of the argent clinical practice guidelines.</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19.    Meetings.</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20.    Notification.</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21.    Rosita and care where app.</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22.    Infection control policy, isolation, MRSA</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23.    Infectious diseases statistics. </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24.    The strategy to </w:t>
      </w:r>
      <w:proofErr w:type="gramStart"/>
      <w:r w:rsidRPr="00C77597">
        <w:rPr>
          <w:rFonts w:asciiTheme="majorBidi" w:hAnsiTheme="majorBidi" w:cstheme="majorBidi"/>
          <w:color w:val="262626" w:themeColor="text1" w:themeTint="D9"/>
          <w:sz w:val="28"/>
          <w:szCs w:val="28"/>
        </w:rPr>
        <w:t>Upgrade</w:t>
      </w:r>
      <w:proofErr w:type="gramEnd"/>
      <w:r w:rsidRPr="00C77597">
        <w:rPr>
          <w:rFonts w:asciiTheme="majorBidi" w:hAnsiTheme="majorBidi" w:cstheme="majorBidi"/>
          <w:color w:val="262626" w:themeColor="text1" w:themeTint="D9"/>
          <w:sz w:val="28"/>
          <w:szCs w:val="28"/>
        </w:rPr>
        <w:t xml:space="preserve"> the case to ER, </w:t>
      </w:r>
      <w:proofErr w:type="spellStart"/>
      <w:r w:rsidRPr="00C77597">
        <w:rPr>
          <w:rFonts w:asciiTheme="majorBidi" w:hAnsiTheme="majorBidi" w:cstheme="majorBidi"/>
          <w:color w:val="262626" w:themeColor="text1" w:themeTint="D9"/>
          <w:sz w:val="28"/>
          <w:szCs w:val="28"/>
        </w:rPr>
        <w:t>e.p</w:t>
      </w:r>
      <w:proofErr w:type="spellEnd"/>
      <w:r w:rsidRPr="00C77597">
        <w:rPr>
          <w:rFonts w:asciiTheme="majorBidi" w:hAnsiTheme="majorBidi" w:cstheme="majorBidi"/>
          <w:color w:val="262626" w:themeColor="text1" w:themeTint="D9"/>
          <w:sz w:val="28"/>
          <w:szCs w:val="28"/>
        </w:rPr>
        <w:t xml:space="preserve"> level 4 to level 2.</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25.    Refuel medication. </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26.    Controlled meds. </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27.    Narcotics. </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28.    Documentations &amp; PT history.</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29.    Work competency. </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30.    M&amp;M Committee.</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31.    Logo and design support.</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32.    </w:t>
      </w:r>
      <w:proofErr w:type="gramStart"/>
      <w:r w:rsidRPr="00C77597">
        <w:rPr>
          <w:rFonts w:asciiTheme="majorBidi" w:hAnsiTheme="majorBidi" w:cstheme="majorBidi"/>
          <w:color w:val="262626" w:themeColor="text1" w:themeTint="D9"/>
          <w:sz w:val="28"/>
          <w:szCs w:val="28"/>
        </w:rPr>
        <w:t>entrepreneurship</w:t>
      </w:r>
      <w:proofErr w:type="gramEnd"/>
      <w:r w:rsidRPr="00C77597">
        <w:rPr>
          <w:rFonts w:asciiTheme="majorBidi" w:hAnsiTheme="majorBidi" w:cstheme="majorBidi"/>
          <w:color w:val="262626" w:themeColor="text1" w:themeTint="D9"/>
          <w:sz w:val="28"/>
          <w:szCs w:val="28"/>
        </w:rPr>
        <w:t xml:space="preserve"> for the all of the clinics.</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33.    Insurance services, communications.</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34.    </w:t>
      </w:r>
      <w:proofErr w:type="gramStart"/>
      <w:r w:rsidRPr="00C77597">
        <w:rPr>
          <w:rFonts w:asciiTheme="majorBidi" w:hAnsiTheme="majorBidi" w:cstheme="majorBidi"/>
          <w:color w:val="262626" w:themeColor="text1" w:themeTint="D9"/>
          <w:sz w:val="28"/>
          <w:szCs w:val="28"/>
        </w:rPr>
        <w:t>medications</w:t>
      </w:r>
      <w:proofErr w:type="gramEnd"/>
      <w:r w:rsidRPr="00C77597">
        <w:rPr>
          <w:rFonts w:asciiTheme="majorBidi" w:hAnsiTheme="majorBidi" w:cstheme="majorBidi"/>
          <w:color w:val="262626" w:themeColor="text1" w:themeTint="D9"/>
          <w:sz w:val="28"/>
          <w:szCs w:val="28"/>
        </w:rPr>
        <w:t xml:space="preserve"> and supplements.</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35.    Crash car. </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36.    Data analysis.</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37.    RT Supports Airway tools.</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38.    Ultrasound. </w:t>
      </w:r>
    </w:p>
    <w:p w:rsidR="00BD2A3A" w:rsidRPr="00C77597" w:rsidRDefault="00BD2A3A" w:rsidP="00BD2A3A">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39.    Procedure sedation.</w:t>
      </w:r>
    </w:p>
    <w:p w:rsidR="00E976C5" w:rsidRPr="00C77597" w:rsidRDefault="00E976C5"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ind w:firstLine="720"/>
        <w:jc w:val="both"/>
        <w:rPr>
          <w:rFonts w:asciiTheme="majorBidi" w:eastAsia="Helvetica" w:hAnsiTheme="majorBidi" w:cstheme="majorBidi"/>
          <w:b/>
          <w:bCs/>
          <w:color w:val="262626" w:themeColor="text1" w:themeTint="D9"/>
          <w:sz w:val="36"/>
          <w:szCs w:val="36"/>
        </w:rPr>
      </w:pPr>
      <w:r w:rsidRPr="00C77597">
        <w:rPr>
          <w:rFonts w:ascii="Helvetica" w:eastAsia="Helvetica" w:hAnsi="Helvetica" w:cs="Helvetica"/>
          <w:b/>
          <w:bCs/>
          <w:color w:val="262626" w:themeColor="text1" w:themeTint="D9"/>
          <w:sz w:val="36"/>
          <w:szCs w:val="36"/>
          <w:highlight w:val="yellow"/>
        </w:rPr>
        <w:t>•    U</w:t>
      </w:r>
      <w:r w:rsidRPr="00C77597">
        <w:rPr>
          <w:rFonts w:asciiTheme="majorBidi" w:eastAsia="Helvetica" w:hAnsiTheme="majorBidi" w:cstheme="majorBidi"/>
          <w:b/>
          <w:bCs/>
          <w:color w:val="262626" w:themeColor="text1" w:themeTint="D9"/>
          <w:sz w:val="36"/>
          <w:szCs w:val="36"/>
          <w:highlight w:val="yellow"/>
        </w:rPr>
        <w:t>rgent clinical services (Adult):</w:t>
      </w: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    Triage.</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2.    X-ray: Portable machine, </w:t>
      </w:r>
      <w:proofErr w:type="gramStart"/>
      <w:r w:rsidRPr="00C77597">
        <w:rPr>
          <w:rFonts w:asciiTheme="majorBidi" w:hAnsiTheme="majorBidi" w:cstheme="majorBidi"/>
          <w:color w:val="262626" w:themeColor="text1" w:themeTint="D9"/>
          <w:sz w:val="28"/>
          <w:szCs w:val="28"/>
        </w:rPr>
        <w:t>By</w:t>
      </w:r>
      <w:proofErr w:type="gramEnd"/>
      <w:r w:rsidRPr="00C77597">
        <w:rPr>
          <w:rFonts w:asciiTheme="majorBidi" w:hAnsiTheme="majorBidi" w:cstheme="majorBidi"/>
          <w:color w:val="262626" w:themeColor="text1" w:themeTint="D9"/>
          <w:sz w:val="28"/>
          <w:szCs w:val="28"/>
        </w:rPr>
        <w:t xml:space="preserve"> an x-ray technician</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3.    ECG.</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4.    LAPS: CBC, RFT, LFT.</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5.    RBS.</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6.    Urine: urine dipstick test, pregnancy test  </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7.    Sick leave.</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8.    Referral &amp; Appointments.</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9.    Re-fell medications.  </w:t>
      </w:r>
    </w:p>
    <w:p w:rsidR="008E7C38" w:rsidRPr="00C77597" w:rsidRDefault="008E7C38" w:rsidP="009823C7">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10.    Dressing. BD </w:t>
      </w:r>
      <w:r w:rsidR="009823C7" w:rsidRPr="00C77597">
        <w:rPr>
          <w:rFonts w:asciiTheme="majorBidi" w:hAnsiTheme="majorBidi" w:cstheme="majorBidi"/>
          <w:color w:val="262626" w:themeColor="text1" w:themeTint="D9"/>
          <w:sz w:val="28"/>
          <w:szCs w:val="28"/>
        </w:rPr>
        <w:t>RN on call for some cases like post-surgery</w:t>
      </w:r>
      <w:r w:rsidRPr="00C77597">
        <w:rPr>
          <w:rFonts w:asciiTheme="majorBidi" w:hAnsiTheme="majorBidi" w:cstheme="majorBidi"/>
          <w:color w:val="262626" w:themeColor="text1" w:themeTint="D9"/>
          <w:sz w:val="28"/>
          <w:szCs w:val="28"/>
        </w:rPr>
        <w:t>.</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11.    Pain management.</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12.    IV fluids. In needed</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13.    Referral to the emergency room.</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14.    Resuscitation.</w:t>
      </w:r>
    </w:p>
    <w:p w:rsidR="008E7C38" w:rsidRPr="00C77597" w:rsidRDefault="009823C7"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15.    Wound sutures,</w:t>
      </w:r>
      <w:r w:rsidR="005E4CB2" w:rsidRPr="00C77597">
        <w:rPr>
          <w:rFonts w:asciiTheme="majorBidi" w:hAnsiTheme="majorBidi" w:cstheme="majorBidi"/>
          <w:color w:val="262626" w:themeColor="text1" w:themeTint="D9"/>
          <w:sz w:val="28"/>
          <w:szCs w:val="28"/>
        </w:rPr>
        <w:t xml:space="preserve"> wound sterile</w:t>
      </w:r>
      <w:r w:rsidRPr="00C77597">
        <w:rPr>
          <w:rFonts w:asciiTheme="majorBidi" w:hAnsiTheme="majorBidi" w:cstheme="majorBidi"/>
          <w:color w:val="262626" w:themeColor="text1" w:themeTint="D9"/>
          <w:sz w:val="28"/>
          <w:szCs w:val="28"/>
        </w:rPr>
        <w:t xml:space="preserve"> Glue</w:t>
      </w:r>
      <w:r w:rsidR="008E7C38" w:rsidRPr="00C77597">
        <w:rPr>
          <w:rFonts w:asciiTheme="majorBidi" w:hAnsiTheme="majorBidi" w:cstheme="majorBidi"/>
          <w:color w:val="262626" w:themeColor="text1" w:themeTint="D9"/>
          <w:sz w:val="28"/>
          <w:szCs w:val="28"/>
        </w:rPr>
        <w:t>.</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16.    Splint for fracture. Ortho </w:t>
      </w:r>
      <w:proofErr w:type="spellStart"/>
      <w:r w:rsidRPr="00C77597">
        <w:rPr>
          <w:rFonts w:asciiTheme="majorBidi" w:hAnsiTheme="majorBidi" w:cstheme="majorBidi"/>
          <w:color w:val="262626" w:themeColor="text1" w:themeTint="D9"/>
          <w:sz w:val="28"/>
          <w:szCs w:val="28"/>
        </w:rPr>
        <w:t>Technicon</w:t>
      </w:r>
      <w:proofErr w:type="spellEnd"/>
      <w:r w:rsidRPr="00C77597">
        <w:rPr>
          <w:rFonts w:asciiTheme="majorBidi" w:hAnsiTheme="majorBidi" w:cstheme="majorBidi"/>
          <w:color w:val="262626" w:themeColor="text1" w:themeTint="D9"/>
          <w:sz w:val="28"/>
          <w:szCs w:val="28"/>
        </w:rPr>
        <w:t xml:space="preserve"> or physician </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17.    </w:t>
      </w:r>
      <w:proofErr w:type="gramStart"/>
      <w:r w:rsidRPr="00C77597">
        <w:rPr>
          <w:rFonts w:asciiTheme="majorBidi" w:hAnsiTheme="majorBidi" w:cstheme="majorBidi"/>
          <w:color w:val="262626" w:themeColor="text1" w:themeTint="D9"/>
          <w:sz w:val="28"/>
          <w:szCs w:val="28"/>
        </w:rPr>
        <w:t>referral</w:t>
      </w:r>
      <w:proofErr w:type="gramEnd"/>
      <w:r w:rsidRPr="00C77597">
        <w:rPr>
          <w:rFonts w:asciiTheme="majorBidi" w:hAnsiTheme="majorBidi" w:cstheme="majorBidi"/>
          <w:color w:val="262626" w:themeColor="text1" w:themeTint="D9"/>
          <w:sz w:val="28"/>
          <w:szCs w:val="28"/>
        </w:rPr>
        <w:t xml:space="preserve"> to PT.</w:t>
      </w:r>
    </w:p>
    <w:p w:rsidR="008E7C38" w:rsidRPr="00C77597" w:rsidRDefault="009823C7"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18.    </w:t>
      </w:r>
      <w:proofErr w:type="spellStart"/>
      <w:proofErr w:type="gramStart"/>
      <w:r w:rsidRPr="00C77597">
        <w:rPr>
          <w:rFonts w:asciiTheme="majorBidi" w:hAnsiTheme="majorBidi" w:cstheme="majorBidi"/>
          <w:color w:val="262626" w:themeColor="text1" w:themeTint="D9"/>
          <w:sz w:val="28"/>
          <w:szCs w:val="28"/>
        </w:rPr>
        <w:t>tra</w:t>
      </w:r>
      <w:r w:rsidR="008E7C38" w:rsidRPr="00C77597">
        <w:rPr>
          <w:rFonts w:asciiTheme="majorBidi" w:hAnsiTheme="majorBidi" w:cstheme="majorBidi"/>
          <w:color w:val="262626" w:themeColor="text1" w:themeTint="D9"/>
          <w:sz w:val="28"/>
          <w:szCs w:val="28"/>
        </w:rPr>
        <w:t>ch</w:t>
      </w:r>
      <w:r w:rsidRPr="00C77597">
        <w:rPr>
          <w:rFonts w:asciiTheme="majorBidi" w:hAnsiTheme="majorBidi" w:cstheme="majorBidi"/>
          <w:color w:val="262626" w:themeColor="text1" w:themeTint="D9"/>
          <w:sz w:val="28"/>
          <w:szCs w:val="28"/>
        </w:rPr>
        <w:t>e</w:t>
      </w:r>
      <w:r w:rsidR="008E7C38" w:rsidRPr="00C77597">
        <w:rPr>
          <w:rFonts w:asciiTheme="majorBidi" w:hAnsiTheme="majorBidi" w:cstheme="majorBidi"/>
          <w:color w:val="262626" w:themeColor="text1" w:themeTint="D9"/>
          <w:sz w:val="28"/>
          <w:szCs w:val="28"/>
        </w:rPr>
        <w:t>o</w:t>
      </w:r>
      <w:r w:rsidRPr="00C77597">
        <w:rPr>
          <w:rFonts w:asciiTheme="majorBidi" w:hAnsiTheme="majorBidi" w:cstheme="majorBidi"/>
          <w:color w:val="262626" w:themeColor="text1" w:themeTint="D9"/>
          <w:sz w:val="28"/>
          <w:szCs w:val="28"/>
        </w:rPr>
        <w:t>s</w:t>
      </w:r>
      <w:r w:rsidR="008E7C38" w:rsidRPr="00C77597">
        <w:rPr>
          <w:rFonts w:asciiTheme="majorBidi" w:hAnsiTheme="majorBidi" w:cstheme="majorBidi"/>
          <w:color w:val="262626" w:themeColor="text1" w:themeTint="D9"/>
          <w:sz w:val="28"/>
          <w:szCs w:val="28"/>
        </w:rPr>
        <w:t>tomy</w:t>
      </w:r>
      <w:proofErr w:type="spellEnd"/>
      <w:proofErr w:type="gramEnd"/>
      <w:r w:rsidR="008E7C38" w:rsidRPr="00C77597">
        <w:rPr>
          <w:rFonts w:asciiTheme="majorBidi" w:hAnsiTheme="majorBidi" w:cstheme="majorBidi"/>
          <w:color w:val="262626" w:themeColor="text1" w:themeTint="D9"/>
          <w:sz w:val="28"/>
          <w:szCs w:val="28"/>
        </w:rPr>
        <w:t xml:space="preserve"> changes.</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19.    Catheterization.</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20. </w:t>
      </w:r>
      <w:r w:rsidR="009823C7" w:rsidRPr="00C77597">
        <w:rPr>
          <w:rFonts w:asciiTheme="majorBidi" w:hAnsiTheme="majorBidi" w:cstheme="majorBidi"/>
          <w:color w:val="262626" w:themeColor="text1" w:themeTint="D9"/>
          <w:sz w:val="28"/>
          <w:szCs w:val="28"/>
        </w:rPr>
        <w:t xml:space="preserve">   Chemo medication IM or SQ, by IV team</w:t>
      </w:r>
      <w:r w:rsidRPr="00C77597">
        <w:rPr>
          <w:rFonts w:asciiTheme="majorBidi" w:hAnsiTheme="majorBidi" w:cstheme="majorBidi"/>
          <w:color w:val="262626" w:themeColor="text1" w:themeTint="D9"/>
          <w:sz w:val="28"/>
          <w:szCs w:val="28"/>
        </w:rPr>
        <w:t xml:space="preserve">. </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21.    Culture samples.</w:t>
      </w:r>
    </w:p>
    <w:p w:rsidR="0024352A"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22.    </w:t>
      </w:r>
      <w:proofErr w:type="spellStart"/>
      <w:r w:rsidRPr="00C77597">
        <w:rPr>
          <w:rFonts w:asciiTheme="majorBidi" w:hAnsiTheme="majorBidi" w:cstheme="majorBidi"/>
          <w:color w:val="262626" w:themeColor="text1" w:themeTint="D9"/>
          <w:sz w:val="28"/>
          <w:szCs w:val="28"/>
        </w:rPr>
        <w:t>Apsis</w:t>
      </w:r>
      <w:proofErr w:type="spellEnd"/>
      <w:r w:rsidRPr="00C77597">
        <w:rPr>
          <w:rFonts w:asciiTheme="majorBidi" w:hAnsiTheme="majorBidi" w:cstheme="majorBidi"/>
          <w:color w:val="262626" w:themeColor="text1" w:themeTint="D9"/>
          <w:sz w:val="28"/>
          <w:szCs w:val="28"/>
        </w:rPr>
        <w:t xml:space="preserve"> - procedure sedation </w:t>
      </w:r>
    </w:p>
    <w:p w:rsidR="0024352A" w:rsidRPr="00C77597" w:rsidRDefault="0024352A" w:rsidP="00447CE0">
      <w:pPr>
        <w:jc w:val="both"/>
        <w:rPr>
          <w:rFonts w:asciiTheme="majorBidi" w:hAnsiTheme="majorBidi" w:cstheme="majorBidi"/>
          <w:color w:val="262626" w:themeColor="text1" w:themeTint="D9"/>
          <w:sz w:val="28"/>
          <w:szCs w:val="28"/>
        </w:rPr>
      </w:pPr>
    </w:p>
    <w:p w:rsidR="0024352A" w:rsidRPr="00C77597" w:rsidRDefault="0024352A" w:rsidP="00447CE0">
      <w:pPr>
        <w:jc w:val="both"/>
        <w:rPr>
          <w:rFonts w:asciiTheme="majorBidi" w:hAnsiTheme="majorBidi" w:cstheme="majorBidi"/>
          <w:color w:val="262626" w:themeColor="text1" w:themeTint="D9"/>
          <w:sz w:val="28"/>
          <w:szCs w:val="28"/>
        </w:rPr>
      </w:pPr>
    </w:p>
    <w:p w:rsidR="0024352A" w:rsidRPr="00C77597" w:rsidRDefault="0024352A" w:rsidP="00447CE0">
      <w:pPr>
        <w:jc w:val="both"/>
        <w:rPr>
          <w:rFonts w:asciiTheme="majorBidi" w:hAnsiTheme="majorBidi" w:cstheme="majorBidi"/>
          <w:color w:val="262626" w:themeColor="text1" w:themeTint="D9"/>
          <w:sz w:val="28"/>
          <w:szCs w:val="28"/>
        </w:rPr>
      </w:pPr>
    </w:p>
    <w:p w:rsidR="0024352A" w:rsidRPr="00C77597" w:rsidRDefault="0024352A" w:rsidP="00447CE0">
      <w:pPr>
        <w:jc w:val="both"/>
        <w:rPr>
          <w:rFonts w:asciiTheme="majorBidi" w:hAnsiTheme="majorBidi" w:cstheme="majorBidi"/>
          <w:color w:val="262626" w:themeColor="text1" w:themeTint="D9"/>
          <w:sz w:val="28"/>
          <w:szCs w:val="28"/>
        </w:rPr>
      </w:pPr>
    </w:p>
    <w:p w:rsidR="0024352A" w:rsidRPr="00C77597" w:rsidRDefault="0024352A"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ind w:firstLine="720"/>
        <w:jc w:val="both"/>
        <w:rPr>
          <w:rFonts w:asciiTheme="majorBidi" w:eastAsia="Helvetica" w:hAnsiTheme="majorBidi" w:cstheme="majorBidi"/>
          <w:b/>
          <w:bCs/>
          <w:color w:val="262626" w:themeColor="text1" w:themeTint="D9"/>
          <w:sz w:val="36"/>
          <w:szCs w:val="36"/>
        </w:rPr>
      </w:pPr>
      <w:r w:rsidRPr="00C77597">
        <w:rPr>
          <w:rFonts w:ascii="Helvetica" w:eastAsia="Helvetica" w:hAnsi="Helvetica" w:cs="Helvetica"/>
          <w:b/>
          <w:bCs/>
          <w:color w:val="262626" w:themeColor="text1" w:themeTint="D9"/>
          <w:sz w:val="36"/>
          <w:szCs w:val="36"/>
          <w:highlight w:val="yellow"/>
        </w:rPr>
        <w:t>•    Medications:</w:t>
      </w:r>
      <w:r w:rsidRPr="00C77597">
        <w:rPr>
          <w:rFonts w:asciiTheme="majorBidi" w:eastAsia="Helvetica" w:hAnsiTheme="majorBidi" w:cstheme="majorBidi"/>
          <w:b/>
          <w:bCs/>
          <w:color w:val="262626" w:themeColor="text1" w:themeTint="D9"/>
          <w:sz w:val="36"/>
          <w:szCs w:val="36"/>
        </w:rPr>
        <w:t xml:space="preserve"> </w:t>
      </w:r>
    </w:p>
    <w:p w:rsidR="008E7C38" w:rsidRPr="00C77597" w:rsidRDefault="009823C7"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Set-up a checklist of the meds:</w:t>
      </w:r>
    </w:p>
    <w:p w:rsidR="009823C7" w:rsidRPr="00C77597" w:rsidRDefault="009823C7"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    Antibiotics.</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2.    Oral.</w:t>
      </w:r>
    </w:p>
    <w:p w:rsidR="008E7C38" w:rsidRPr="00C77597" w:rsidRDefault="002101FA"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3.    IV </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4.    IM</w:t>
      </w: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5.    Crash car meds. </w:t>
      </w:r>
    </w:p>
    <w:p w:rsidR="008E7C38" w:rsidRPr="00C77597" w:rsidRDefault="009823C7"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6.    Insulin</w:t>
      </w:r>
    </w:p>
    <w:p w:rsidR="003E6FB6" w:rsidRPr="00C77597" w:rsidRDefault="0024352A"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7.    D-</w:t>
      </w:r>
      <w:r w:rsidR="008E7C38" w:rsidRPr="00C77597">
        <w:rPr>
          <w:rFonts w:asciiTheme="majorBidi" w:hAnsiTheme="majorBidi" w:cstheme="majorBidi"/>
          <w:color w:val="262626" w:themeColor="text1" w:themeTint="D9"/>
          <w:sz w:val="28"/>
          <w:szCs w:val="28"/>
        </w:rPr>
        <w:t>50</w:t>
      </w:r>
      <w:r w:rsidRPr="00C77597">
        <w:rPr>
          <w:rFonts w:asciiTheme="majorBidi" w:hAnsiTheme="majorBidi" w:cstheme="majorBidi"/>
          <w:color w:val="262626" w:themeColor="text1" w:themeTint="D9"/>
          <w:sz w:val="28"/>
          <w:szCs w:val="28"/>
        </w:rPr>
        <w:t xml:space="preserve">, </w:t>
      </w:r>
      <w:r w:rsidR="008E7C38" w:rsidRPr="00C77597">
        <w:rPr>
          <w:rFonts w:asciiTheme="majorBidi" w:hAnsiTheme="majorBidi" w:cstheme="majorBidi"/>
          <w:color w:val="262626" w:themeColor="text1" w:themeTint="D9"/>
          <w:sz w:val="28"/>
          <w:szCs w:val="28"/>
        </w:rPr>
        <w:t>D</w:t>
      </w:r>
      <w:r w:rsidRPr="00C77597">
        <w:rPr>
          <w:rFonts w:asciiTheme="majorBidi" w:hAnsiTheme="majorBidi" w:cstheme="majorBidi"/>
          <w:color w:val="262626" w:themeColor="text1" w:themeTint="D9"/>
          <w:sz w:val="28"/>
          <w:szCs w:val="28"/>
        </w:rPr>
        <w:t>-</w:t>
      </w:r>
      <w:r w:rsidR="008E7C38" w:rsidRPr="00C77597">
        <w:rPr>
          <w:rFonts w:asciiTheme="majorBidi" w:hAnsiTheme="majorBidi" w:cstheme="majorBidi"/>
          <w:color w:val="262626" w:themeColor="text1" w:themeTint="D9"/>
          <w:sz w:val="28"/>
          <w:szCs w:val="28"/>
        </w:rPr>
        <w:t>5</w:t>
      </w:r>
      <w:r w:rsidRPr="00C77597">
        <w:rPr>
          <w:rFonts w:asciiTheme="majorBidi" w:hAnsiTheme="majorBidi" w:cstheme="majorBidi"/>
          <w:color w:val="262626" w:themeColor="text1" w:themeTint="D9"/>
          <w:sz w:val="28"/>
          <w:szCs w:val="28"/>
        </w:rPr>
        <w:t>.</w:t>
      </w:r>
    </w:p>
    <w:p w:rsidR="009823C7" w:rsidRPr="00C77597" w:rsidRDefault="009823C7" w:rsidP="00447CE0">
      <w:pPr>
        <w:jc w:val="both"/>
        <w:rPr>
          <w:rFonts w:asciiTheme="majorBidi" w:hAnsiTheme="majorBidi" w:cstheme="majorBidi"/>
          <w:color w:val="262626" w:themeColor="text1" w:themeTint="D9"/>
          <w:sz w:val="28"/>
          <w:szCs w:val="28"/>
          <w:rtl/>
        </w:rPr>
      </w:pPr>
    </w:p>
    <w:p w:rsidR="003E6FB6" w:rsidRPr="00C77597" w:rsidRDefault="003E6FB6" w:rsidP="00447CE0">
      <w:pPr>
        <w:jc w:val="both"/>
        <w:rPr>
          <w:rFonts w:asciiTheme="majorBidi" w:hAnsiTheme="majorBidi" w:cstheme="majorBidi"/>
          <w:color w:val="262626" w:themeColor="text1" w:themeTint="D9"/>
          <w:sz w:val="28"/>
          <w:szCs w:val="28"/>
          <w:rtl/>
        </w:rPr>
      </w:pP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b/>
          <w:bCs/>
          <w:color w:val="262626" w:themeColor="text1" w:themeTint="D9"/>
          <w:sz w:val="28"/>
          <w:szCs w:val="28"/>
        </w:rPr>
      </w:pPr>
    </w:p>
    <w:p w:rsidR="005B4D00" w:rsidRPr="00C77597" w:rsidRDefault="005B4D00" w:rsidP="00447CE0">
      <w:pPr>
        <w:jc w:val="both"/>
        <w:rPr>
          <w:rFonts w:asciiTheme="majorBidi" w:hAnsiTheme="majorBidi" w:cstheme="majorBidi"/>
          <w:b/>
          <w:bCs/>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ind w:firstLine="720"/>
        <w:jc w:val="both"/>
        <w:rPr>
          <w:rFonts w:asciiTheme="majorBidi" w:eastAsia="Helvetica" w:hAnsiTheme="majorBidi" w:cstheme="majorBidi"/>
          <w:b/>
          <w:bCs/>
          <w:color w:val="262626" w:themeColor="text1" w:themeTint="D9"/>
          <w:sz w:val="36"/>
          <w:szCs w:val="36"/>
        </w:rPr>
      </w:pPr>
      <w:r w:rsidRPr="00C77597">
        <w:rPr>
          <w:rFonts w:ascii="Helvetica" w:eastAsia="Helvetica" w:hAnsi="Helvetica" w:cs="Helvetica"/>
          <w:b/>
          <w:bCs/>
          <w:color w:val="262626" w:themeColor="text1" w:themeTint="D9"/>
          <w:sz w:val="36"/>
          <w:szCs w:val="36"/>
          <w:highlight w:val="yellow"/>
        </w:rPr>
        <w:t>•    Disaster plan:</w:t>
      </w: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F462ED" w:rsidP="00447CE0">
      <w:pPr>
        <w:jc w:val="both"/>
        <w:rPr>
          <w:rFonts w:asciiTheme="majorBidi" w:hAnsiTheme="majorBidi" w:cstheme="majorBidi"/>
          <w:color w:val="262626" w:themeColor="text1" w:themeTint="D9"/>
          <w:sz w:val="28"/>
          <w:szCs w:val="28"/>
        </w:rPr>
      </w:pPr>
      <w:proofErr w:type="gramStart"/>
      <w:r w:rsidRPr="00C77597">
        <w:rPr>
          <w:rFonts w:asciiTheme="majorBidi" w:hAnsiTheme="majorBidi" w:cstheme="majorBidi"/>
          <w:color w:val="262626" w:themeColor="text1" w:themeTint="D9"/>
          <w:sz w:val="28"/>
          <w:szCs w:val="28"/>
        </w:rPr>
        <w:t>Under ED</w:t>
      </w:r>
      <w:r w:rsidR="008E7C38" w:rsidRPr="00C77597">
        <w:rPr>
          <w:rFonts w:asciiTheme="majorBidi" w:hAnsiTheme="majorBidi" w:cstheme="majorBidi"/>
          <w:color w:val="262626" w:themeColor="text1" w:themeTint="D9"/>
          <w:sz w:val="28"/>
          <w:szCs w:val="28"/>
        </w:rPr>
        <w:t xml:space="preserve"> control.</w:t>
      </w:r>
      <w:proofErr w:type="gramEnd"/>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eastAsia="Helvetica" w:hAnsiTheme="majorBidi" w:cstheme="majorBidi"/>
          <w:color w:val="262626" w:themeColor="text1" w:themeTint="D9"/>
          <w:sz w:val="36"/>
          <w:szCs w:val="36"/>
        </w:rPr>
      </w:pPr>
      <w:r w:rsidRPr="00C77597">
        <w:rPr>
          <w:rFonts w:asciiTheme="majorBidi" w:eastAsia="Helvetica" w:hAnsiTheme="majorBidi" w:cstheme="majorBidi"/>
          <w:color w:val="262626" w:themeColor="text1" w:themeTint="D9"/>
          <w:sz w:val="36"/>
          <w:szCs w:val="36"/>
          <w:highlight w:val="yellow"/>
        </w:rPr>
        <w:t xml:space="preserve">•    </w:t>
      </w:r>
      <w:r w:rsidRPr="00C77597">
        <w:rPr>
          <w:rFonts w:asciiTheme="majorBidi" w:eastAsia="Helvetica" w:hAnsiTheme="majorBidi" w:cstheme="majorBidi"/>
          <w:b/>
          <w:bCs/>
          <w:color w:val="262626" w:themeColor="text1" w:themeTint="D9"/>
          <w:sz w:val="36"/>
          <w:szCs w:val="36"/>
          <w:highlight w:val="yellow"/>
        </w:rPr>
        <w:t xml:space="preserve">Observation </w:t>
      </w:r>
      <w:proofErr w:type="gramStart"/>
      <w:r w:rsidRPr="00C77597">
        <w:rPr>
          <w:rFonts w:asciiTheme="majorBidi" w:eastAsia="Helvetica" w:hAnsiTheme="majorBidi" w:cstheme="majorBidi"/>
          <w:b/>
          <w:bCs/>
          <w:color w:val="262626" w:themeColor="text1" w:themeTint="D9"/>
          <w:sz w:val="36"/>
          <w:szCs w:val="36"/>
          <w:highlight w:val="yellow"/>
        </w:rPr>
        <w:t>unite</w:t>
      </w:r>
      <w:proofErr w:type="gramEnd"/>
      <w:r w:rsidRPr="00C77597">
        <w:rPr>
          <w:rFonts w:asciiTheme="majorBidi" w:eastAsia="Helvetica" w:hAnsiTheme="majorBidi" w:cstheme="majorBidi"/>
          <w:b/>
          <w:bCs/>
          <w:color w:val="262626" w:themeColor="text1" w:themeTint="D9"/>
          <w:sz w:val="36"/>
          <w:szCs w:val="36"/>
          <w:highlight w:val="yellow"/>
        </w:rPr>
        <w:t>:</w:t>
      </w: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 </w:t>
      </w:r>
      <w:r w:rsidR="00BD2A3A" w:rsidRPr="00C77597">
        <w:rPr>
          <w:rFonts w:asciiTheme="majorBidi" w:hAnsiTheme="majorBidi" w:cstheme="majorBidi"/>
          <w:color w:val="262626" w:themeColor="text1" w:themeTint="D9"/>
          <w:sz w:val="28"/>
          <w:szCs w:val="28"/>
        </w:rPr>
        <w:t xml:space="preserve">For example: </w:t>
      </w:r>
      <w:r w:rsidRPr="00C77597">
        <w:rPr>
          <w:rFonts w:asciiTheme="majorBidi" w:hAnsiTheme="majorBidi" w:cstheme="majorBidi"/>
          <w:color w:val="262626" w:themeColor="text1" w:themeTint="D9"/>
          <w:sz w:val="28"/>
          <w:szCs w:val="28"/>
        </w:rPr>
        <w:t>COPD, Pain management, traffic accidents, Asthma, Anaphylaxis,</w:t>
      </w:r>
    </w:p>
    <w:p w:rsidR="008E7C38" w:rsidRPr="00C77597" w:rsidRDefault="008E7C38" w:rsidP="00447CE0">
      <w:pPr>
        <w:jc w:val="both"/>
        <w:rPr>
          <w:rFonts w:asciiTheme="majorBidi" w:hAnsiTheme="majorBidi" w:cstheme="majorBidi"/>
          <w:color w:val="262626" w:themeColor="text1" w:themeTint="D9"/>
          <w:sz w:val="28"/>
          <w:szCs w:val="28"/>
        </w:rPr>
      </w:pPr>
      <w:proofErr w:type="gramStart"/>
      <w:r w:rsidRPr="00C77597">
        <w:rPr>
          <w:rFonts w:asciiTheme="majorBidi" w:hAnsiTheme="majorBidi" w:cstheme="majorBidi"/>
          <w:color w:val="262626" w:themeColor="text1" w:themeTint="D9"/>
          <w:sz w:val="28"/>
          <w:szCs w:val="28"/>
        </w:rPr>
        <w:t>Gastritis, Kidney stone, trauma, overdose, alcohol.</w:t>
      </w:r>
      <w:proofErr w:type="gramEnd"/>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eastAsia="Helvetica" w:hAnsiTheme="majorBidi" w:cstheme="majorBidi"/>
          <w:b/>
          <w:bCs/>
          <w:color w:val="262626" w:themeColor="text1" w:themeTint="D9"/>
          <w:sz w:val="36"/>
          <w:szCs w:val="36"/>
        </w:rPr>
      </w:pPr>
      <w:r w:rsidRPr="00C77597">
        <w:rPr>
          <w:rFonts w:ascii="Helvetica" w:eastAsia="Helvetica" w:hAnsi="Helvetica" w:cs="Helvetica"/>
          <w:b/>
          <w:bCs/>
          <w:color w:val="262626" w:themeColor="text1" w:themeTint="D9"/>
          <w:sz w:val="36"/>
          <w:szCs w:val="36"/>
        </w:rPr>
        <w:t xml:space="preserve">•    </w:t>
      </w:r>
      <w:r w:rsidRPr="00C77597">
        <w:rPr>
          <w:rFonts w:asciiTheme="majorBidi" w:eastAsia="Helvetica" w:hAnsiTheme="majorBidi" w:cstheme="majorBidi"/>
          <w:b/>
          <w:bCs/>
          <w:color w:val="262626" w:themeColor="text1" w:themeTint="D9"/>
          <w:sz w:val="36"/>
          <w:szCs w:val="36"/>
          <w:highlight w:val="yellow"/>
        </w:rPr>
        <w:t>Strategic human resource planning:</w:t>
      </w:r>
    </w:p>
    <w:p w:rsidR="00E26AB5" w:rsidRPr="00C77597" w:rsidRDefault="00E26AB5" w:rsidP="00447CE0">
      <w:pPr>
        <w:jc w:val="both"/>
        <w:rPr>
          <w:rFonts w:asciiTheme="majorBidi" w:eastAsia="Helvetica" w:hAnsiTheme="majorBidi" w:cstheme="majorBidi"/>
          <w:b/>
          <w:bCs/>
          <w:color w:val="262626" w:themeColor="text1" w:themeTint="D9"/>
          <w:sz w:val="28"/>
          <w:szCs w:val="28"/>
        </w:rPr>
      </w:pPr>
    </w:p>
    <w:p w:rsidR="005B4D00" w:rsidRPr="00C77597" w:rsidRDefault="005B4D00" w:rsidP="00447CE0">
      <w:pPr>
        <w:jc w:val="both"/>
        <w:rPr>
          <w:rFonts w:asciiTheme="majorBidi" w:eastAsia="Helvetica" w:hAnsiTheme="majorBidi" w:cstheme="majorBidi"/>
          <w:b/>
          <w:bCs/>
          <w:color w:val="262626" w:themeColor="text1" w:themeTint="D9"/>
          <w:sz w:val="28"/>
          <w:szCs w:val="28"/>
        </w:rPr>
      </w:pPr>
    </w:p>
    <w:p w:rsidR="005B4D00" w:rsidRPr="00C77597" w:rsidRDefault="005B4D00" w:rsidP="00447CE0">
      <w:pPr>
        <w:jc w:val="both"/>
        <w:rPr>
          <w:rFonts w:asciiTheme="majorBidi" w:eastAsia="Helvetica" w:hAnsiTheme="majorBidi" w:cstheme="majorBidi"/>
          <w:b/>
          <w:bCs/>
          <w:color w:val="262626" w:themeColor="text1" w:themeTint="D9"/>
          <w:sz w:val="28"/>
          <w:szCs w:val="28"/>
        </w:rPr>
      </w:pPr>
    </w:p>
    <w:p w:rsidR="00842574" w:rsidRPr="00C77597" w:rsidRDefault="00842574" w:rsidP="00447CE0">
      <w:pPr>
        <w:jc w:val="both"/>
        <w:rPr>
          <w:rFonts w:asciiTheme="majorBidi" w:eastAsia="Helvetica" w:hAnsiTheme="majorBidi" w:cstheme="majorBidi"/>
          <w:b/>
          <w:bCs/>
          <w:color w:val="262626" w:themeColor="text1" w:themeTint="D9"/>
          <w:sz w:val="28"/>
          <w:szCs w:val="28"/>
        </w:rPr>
      </w:pPr>
    </w:p>
    <w:p w:rsidR="003E6FB6" w:rsidRPr="00C77597" w:rsidRDefault="003E6FB6" w:rsidP="00447CE0">
      <w:pPr>
        <w:jc w:val="both"/>
        <w:rPr>
          <w:rFonts w:asciiTheme="majorBidi" w:eastAsia="Helvetica" w:hAnsiTheme="majorBidi" w:cstheme="majorBidi"/>
          <w:b/>
          <w:bCs/>
          <w:color w:val="262626" w:themeColor="text1" w:themeTint="D9"/>
          <w:sz w:val="28"/>
          <w:szCs w:val="28"/>
        </w:rPr>
      </w:pPr>
    </w:p>
    <w:p w:rsidR="00766355" w:rsidRPr="00C77597" w:rsidRDefault="00766355" w:rsidP="00447CE0">
      <w:pPr>
        <w:pStyle w:val="ListParagraph"/>
        <w:numPr>
          <w:ilvl w:val="0"/>
          <w:numId w:val="14"/>
        </w:numPr>
        <w:jc w:val="both"/>
        <w:rPr>
          <w:rFonts w:asciiTheme="majorBidi" w:hAnsiTheme="majorBidi" w:cstheme="majorBidi"/>
          <w:color w:val="262626" w:themeColor="text1" w:themeTint="D9"/>
          <w:sz w:val="36"/>
          <w:szCs w:val="36"/>
          <w:highlight w:val="yellow"/>
        </w:rPr>
      </w:pPr>
      <w:r w:rsidRPr="00C77597">
        <w:rPr>
          <w:rFonts w:asciiTheme="majorBidi" w:hAnsiTheme="majorBidi" w:cstheme="majorBidi"/>
          <w:b/>
          <w:bCs/>
          <w:color w:val="262626" w:themeColor="text1" w:themeTint="D9"/>
          <w:sz w:val="36"/>
          <w:szCs w:val="36"/>
          <w:highlight w:val="yellow"/>
        </w:rPr>
        <w:t>Manpower</w:t>
      </w:r>
      <w:r w:rsidRPr="00C77597">
        <w:rPr>
          <w:rFonts w:asciiTheme="majorBidi" w:hAnsiTheme="majorBidi" w:cstheme="majorBidi"/>
          <w:color w:val="262626" w:themeColor="text1" w:themeTint="D9"/>
          <w:sz w:val="36"/>
          <w:szCs w:val="36"/>
          <w:highlight w:val="yellow"/>
        </w:rPr>
        <w:t>:</w:t>
      </w:r>
    </w:p>
    <w:p w:rsidR="00766355" w:rsidRPr="00C77597" w:rsidRDefault="00766355" w:rsidP="00447CE0">
      <w:pPr>
        <w:pStyle w:val="ListParagraph"/>
        <w:ind w:left="1080"/>
        <w:jc w:val="both"/>
        <w:rPr>
          <w:rFonts w:asciiTheme="majorBidi" w:hAnsiTheme="majorBidi" w:cstheme="majorBidi"/>
          <w:color w:val="262626" w:themeColor="text1" w:themeTint="D9"/>
          <w:sz w:val="28"/>
          <w:szCs w:val="28"/>
        </w:rPr>
      </w:pPr>
    </w:p>
    <w:p w:rsidR="00766355" w:rsidRPr="00C77597" w:rsidRDefault="00766355" w:rsidP="00447CE0">
      <w:pPr>
        <w:pStyle w:val="ListParagraph"/>
        <w:numPr>
          <w:ilvl w:val="0"/>
          <w:numId w:val="22"/>
        </w:num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Physician</w:t>
      </w:r>
    </w:p>
    <w:p w:rsidR="00766355" w:rsidRPr="00C77597" w:rsidRDefault="00766355" w:rsidP="00447CE0">
      <w:pPr>
        <w:pStyle w:val="ListParagraph"/>
        <w:numPr>
          <w:ilvl w:val="0"/>
          <w:numId w:val="22"/>
        </w:num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On call consultant </w:t>
      </w:r>
    </w:p>
    <w:p w:rsidR="00996955" w:rsidRPr="00C77597" w:rsidRDefault="00996955" w:rsidP="00447CE0">
      <w:pPr>
        <w:pStyle w:val="ListParagraph"/>
        <w:numPr>
          <w:ilvl w:val="0"/>
          <w:numId w:val="22"/>
        </w:num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Online radiologist reports. With frame time.</w:t>
      </w:r>
    </w:p>
    <w:p w:rsidR="008E7C38" w:rsidRPr="00C77597" w:rsidRDefault="00766355" w:rsidP="00447CE0">
      <w:pPr>
        <w:pStyle w:val="ListParagraph"/>
        <w:numPr>
          <w:ilvl w:val="0"/>
          <w:numId w:val="22"/>
        </w:num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3 Nurses</w:t>
      </w:r>
    </w:p>
    <w:p w:rsidR="00987D69" w:rsidRPr="00C77597" w:rsidRDefault="005B4D00" w:rsidP="00447CE0">
      <w:pPr>
        <w:pStyle w:val="ListParagraph"/>
        <w:numPr>
          <w:ilvl w:val="0"/>
          <w:numId w:val="22"/>
        </w:num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 X</w:t>
      </w:r>
      <w:r w:rsidR="00766355" w:rsidRPr="00C77597">
        <w:rPr>
          <w:rFonts w:asciiTheme="majorBidi" w:hAnsiTheme="majorBidi" w:cstheme="majorBidi"/>
          <w:color w:val="262626" w:themeColor="text1" w:themeTint="D9"/>
          <w:sz w:val="28"/>
          <w:szCs w:val="28"/>
        </w:rPr>
        <w:t>-ray technician</w:t>
      </w:r>
      <w:r w:rsidR="00BD2A3A" w:rsidRPr="00C77597">
        <w:rPr>
          <w:rFonts w:asciiTheme="majorBidi" w:hAnsiTheme="majorBidi" w:cstheme="majorBidi"/>
          <w:color w:val="262626" w:themeColor="text1" w:themeTint="D9"/>
          <w:sz w:val="28"/>
          <w:szCs w:val="28"/>
        </w:rPr>
        <w:t xml:space="preserve"> on call.</w:t>
      </w:r>
    </w:p>
    <w:p w:rsidR="00766355" w:rsidRPr="00C77597" w:rsidRDefault="00987D69" w:rsidP="00447CE0">
      <w:pPr>
        <w:pStyle w:val="ListParagraph"/>
        <w:numPr>
          <w:ilvl w:val="0"/>
          <w:numId w:val="22"/>
        </w:num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1 Receptionist </w:t>
      </w:r>
      <w:r w:rsidR="00766355" w:rsidRPr="00C77597">
        <w:rPr>
          <w:rFonts w:asciiTheme="majorBidi" w:hAnsiTheme="majorBidi" w:cstheme="majorBidi"/>
          <w:color w:val="262626" w:themeColor="text1" w:themeTint="D9"/>
          <w:sz w:val="28"/>
          <w:szCs w:val="28"/>
        </w:rPr>
        <w:t xml:space="preserve"> </w:t>
      </w:r>
    </w:p>
    <w:p w:rsidR="004B55E7" w:rsidRPr="00C77597" w:rsidRDefault="00BD2A3A" w:rsidP="00447CE0">
      <w:pPr>
        <w:pStyle w:val="ListParagraph"/>
        <w:numPr>
          <w:ilvl w:val="0"/>
          <w:numId w:val="22"/>
        </w:num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 Security on call</w:t>
      </w:r>
    </w:p>
    <w:p w:rsidR="00766355" w:rsidRPr="00C77597" w:rsidRDefault="00766355" w:rsidP="00447CE0">
      <w:pPr>
        <w:pStyle w:val="ListParagraph"/>
        <w:numPr>
          <w:ilvl w:val="0"/>
          <w:numId w:val="22"/>
        </w:num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1 </w:t>
      </w:r>
      <w:proofErr w:type="spellStart"/>
      <w:r w:rsidR="000756E0" w:rsidRPr="00C77597">
        <w:rPr>
          <w:rFonts w:asciiTheme="majorBidi" w:hAnsiTheme="majorBidi" w:cstheme="majorBidi"/>
          <w:color w:val="262626" w:themeColor="text1" w:themeTint="D9"/>
          <w:sz w:val="28"/>
          <w:szCs w:val="28"/>
        </w:rPr>
        <w:t>Portar</w:t>
      </w:r>
      <w:proofErr w:type="spellEnd"/>
      <w:r w:rsidRPr="00C77597">
        <w:rPr>
          <w:rFonts w:asciiTheme="majorBidi" w:hAnsiTheme="majorBidi" w:cstheme="majorBidi"/>
          <w:color w:val="262626" w:themeColor="text1" w:themeTint="D9"/>
          <w:sz w:val="28"/>
          <w:szCs w:val="28"/>
        </w:rPr>
        <w:t xml:space="preserve"> </w:t>
      </w:r>
    </w:p>
    <w:p w:rsidR="005B4D00" w:rsidRPr="00C77597" w:rsidRDefault="00766355" w:rsidP="00447CE0">
      <w:pPr>
        <w:pStyle w:val="ListParagraph"/>
        <w:numPr>
          <w:ilvl w:val="0"/>
          <w:numId w:val="22"/>
        </w:num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1 </w:t>
      </w:r>
      <w:r w:rsidR="00987D69" w:rsidRPr="00C77597">
        <w:rPr>
          <w:rFonts w:asciiTheme="majorBidi" w:hAnsiTheme="majorBidi" w:cstheme="majorBidi"/>
          <w:color w:val="262626" w:themeColor="text1" w:themeTint="D9"/>
          <w:sz w:val="28"/>
          <w:szCs w:val="28"/>
        </w:rPr>
        <w:t>H</w:t>
      </w:r>
      <w:r w:rsidRPr="00C77597">
        <w:rPr>
          <w:rFonts w:asciiTheme="majorBidi" w:hAnsiTheme="majorBidi" w:cstheme="majorBidi"/>
          <w:color w:val="262626" w:themeColor="text1" w:themeTint="D9"/>
          <w:sz w:val="28"/>
          <w:szCs w:val="28"/>
        </w:rPr>
        <w:t>ousekeeper</w:t>
      </w:r>
    </w:p>
    <w:p w:rsidR="00E76D9C" w:rsidRPr="00C77597" w:rsidRDefault="00E76D9C" w:rsidP="00447CE0">
      <w:pPr>
        <w:pStyle w:val="ListParagraph"/>
        <w:ind w:left="1865"/>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36"/>
          <w:szCs w:val="36"/>
        </w:rPr>
      </w:pPr>
    </w:p>
    <w:p w:rsidR="0024352A" w:rsidRPr="00C77597" w:rsidRDefault="00006F77" w:rsidP="00447CE0">
      <w:pPr>
        <w:pStyle w:val="ListParagraph"/>
        <w:numPr>
          <w:ilvl w:val="0"/>
          <w:numId w:val="14"/>
        </w:numPr>
        <w:jc w:val="both"/>
        <w:rPr>
          <w:rFonts w:asciiTheme="majorBidi" w:hAnsiTheme="majorBidi" w:cstheme="majorBidi"/>
          <w:b/>
          <w:bCs/>
          <w:color w:val="262626" w:themeColor="text1" w:themeTint="D9"/>
          <w:sz w:val="36"/>
          <w:szCs w:val="36"/>
          <w:highlight w:val="yellow"/>
        </w:rPr>
      </w:pPr>
      <w:r w:rsidRPr="00C77597">
        <w:rPr>
          <w:rFonts w:asciiTheme="majorBidi" w:hAnsiTheme="majorBidi" w:cstheme="majorBidi"/>
          <w:b/>
          <w:bCs/>
          <w:color w:val="262626" w:themeColor="text1" w:themeTint="D9"/>
          <w:sz w:val="36"/>
          <w:szCs w:val="36"/>
          <w:highlight w:val="yellow"/>
        </w:rPr>
        <w:t>Location</w:t>
      </w:r>
      <w:r w:rsidR="0024352A" w:rsidRPr="00C77597">
        <w:rPr>
          <w:rFonts w:asciiTheme="majorBidi" w:hAnsiTheme="majorBidi" w:cstheme="majorBidi"/>
          <w:b/>
          <w:bCs/>
          <w:color w:val="262626" w:themeColor="text1" w:themeTint="D9"/>
          <w:sz w:val="36"/>
          <w:szCs w:val="36"/>
          <w:highlight w:val="yellow"/>
        </w:rPr>
        <w:t>s</w:t>
      </w:r>
      <w:r w:rsidR="00C26C22" w:rsidRPr="00C77597">
        <w:rPr>
          <w:rFonts w:asciiTheme="majorBidi" w:hAnsiTheme="majorBidi" w:cstheme="majorBidi"/>
          <w:b/>
          <w:bCs/>
          <w:color w:val="262626" w:themeColor="text1" w:themeTint="D9"/>
          <w:sz w:val="36"/>
          <w:szCs w:val="36"/>
          <w:highlight w:val="yellow"/>
        </w:rPr>
        <w:t xml:space="preserve"> of the se</w:t>
      </w:r>
      <w:r w:rsidR="002101FA" w:rsidRPr="00C77597">
        <w:rPr>
          <w:rFonts w:asciiTheme="majorBidi" w:hAnsiTheme="majorBidi" w:cstheme="majorBidi"/>
          <w:b/>
          <w:bCs/>
          <w:color w:val="262626" w:themeColor="text1" w:themeTint="D9"/>
          <w:sz w:val="36"/>
          <w:szCs w:val="36"/>
          <w:highlight w:val="yellow"/>
        </w:rPr>
        <w:t>rves</w:t>
      </w:r>
      <w:r w:rsidRPr="00C77597">
        <w:rPr>
          <w:rFonts w:asciiTheme="majorBidi" w:hAnsiTheme="majorBidi" w:cstheme="majorBidi"/>
          <w:b/>
          <w:bCs/>
          <w:color w:val="262626" w:themeColor="text1" w:themeTint="D9"/>
          <w:sz w:val="36"/>
          <w:szCs w:val="36"/>
          <w:highlight w:val="yellow"/>
        </w:rPr>
        <w:t xml:space="preserve">: </w:t>
      </w:r>
    </w:p>
    <w:p w:rsidR="0024352A" w:rsidRPr="00C77597" w:rsidRDefault="0024352A" w:rsidP="00447CE0">
      <w:pPr>
        <w:pStyle w:val="ListParagraph"/>
        <w:numPr>
          <w:ilvl w:val="0"/>
          <w:numId w:val="21"/>
        </w:numPr>
        <w:jc w:val="both"/>
        <w:rPr>
          <w:rFonts w:asciiTheme="majorBidi" w:hAnsiTheme="majorBidi" w:cstheme="majorBidi"/>
          <w:color w:val="262626" w:themeColor="text1" w:themeTint="D9"/>
          <w:sz w:val="28"/>
          <w:szCs w:val="28"/>
        </w:rPr>
      </w:pPr>
      <w:proofErr w:type="spellStart"/>
      <w:r w:rsidRPr="00C77597">
        <w:rPr>
          <w:rFonts w:asciiTheme="majorBidi" w:hAnsiTheme="majorBidi" w:cstheme="majorBidi"/>
          <w:color w:val="262626" w:themeColor="text1" w:themeTint="D9"/>
          <w:sz w:val="28"/>
          <w:szCs w:val="28"/>
        </w:rPr>
        <w:t>Dammam</w:t>
      </w:r>
      <w:proofErr w:type="spellEnd"/>
      <w:r w:rsidRPr="00C77597">
        <w:rPr>
          <w:rFonts w:asciiTheme="majorBidi" w:hAnsiTheme="majorBidi" w:cstheme="majorBidi"/>
          <w:color w:val="262626" w:themeColor="text1" w:themeTint="D9"/>
          <w:sz w:val="28"/>
          <w:szCs w:val="28"/>
        </w:rPr>
        <w:t>.</w:t>
      </w:r>
    </w:p>
    <w:p w:rsidR="0024352A" w:rsidRPr="00C77597" w:rsidRDefault="0024352A" w:rsidP="00447CE0">
      <w:pPr>
        <w:pStyle w:val="ListParagraph"/>
        <w:numPr>
          <w:ilvl w:val="0"/>
          <w:numId w:val="21"/>
        </w:numPr>
        <w:jc w:val="both"/>
        <w:rPr>
          <w:rFonts w:asciiTheme="majorBidi" w:hAnsiTheme="majorBidi" w:cstheme="majorBidi"/>
          <w:color w:val="262626" w:themeColor="text1" w:themeTint="D9"/>
          <w:sz w:val="28"/>
          <w:szCs w:val="28"/>
        </w:rPr>
      </w:pPr>
      <w:proofErr w:type="spellStart"/>
      <w:r w:rsidRPr="00C77597">
        <w:rPr>
          <w:rFonts w:asciiTheme="majorBidi" w:hAnsiTheme="majorBidi" w:cstheme="majorBidi"/>
          <w:color w:val="262626" w:themeColor="text1" w:themeTint="D9"/>
          <w:sz w:val="28"/>
          <w:szCs w:val="28"/>
        </w:rPr>
        <w:t>Khobar</w:t>
      </w:r>
      <w:proofErr w:type="spellEnd"/>
      <w:r w:rsidRPr="00C77597">
        <w:rPr>
          <w:rFonts w:asciiTheme="majorBidi" w:hAnsiTheme="majorBidi" w:cstheme="majorBidi"/>
          <w:color w:val="262626" w:themeColor="text1" w:themeTint="D9"/>
          <w:sz w:val="28"/>
          <w:szCs w:val="28"/>
        </w:rPr>
        <w:t>.</w:t>
      </w:r>
    </w:p>
    <w:p w:rsidR="0024352A" w:rsidRPr="00C77597" w:rsidRDefault="0024352A" w:rsidP="00447CE0">
      <w:pPr>
        <w:pStyle w:val="ListParagraph"/>
        <w:numPr>
          <w:ilvl w:val="0"/>
          <w:numId w:val="21"/>
        </w:numPr>
        <w:jc w:val="both"/>
        <w:rPr>
          <w:rFonts w:asciiTheme="majorBidi" w:hAnsiTheme="majorBidi" w:cstheme="majorBidi"/>
          <w:color w:val="262626" w:themeColor="text1" w:themeTint="D9"/>
          <w:sz w:val="28"/>
          <w:szCs w:val="28"/>
        </w:rPr>
      </w:pPr>
      <w:proofErr w:type="spellStart"/>
      <w:r w:rsidRPr="00C77597">
        <w:rPr>
          <w:rFonts w:asciiTheme="majorBidi" w:hAnsiTheme="majorBidi" w:cstheme="majorBidi"/>
          <w:color w:val="262626" w:themeColor="text1" w:themeTint="D9"/>
          <w:sz w:val="28"/>
          <w:szCs w:val="28"/>
        </w:rPr>
        <w:t>Jubill</w:t>
      </w:r>
      <w:proofErr w:type="spellEnd"/>
      <w:r w:rsidRPr="00C77597">
        <w:rPr>
          <w:rFonts w:asciiTheme="majorBidi" w:hAnsiTheme="majorBidi" w:cstheme="majorBidi"/>
          <w:color w:val="262626" w:themeColor="text1" w:themeTint="D9"/>
          <w:sz w:val="28"/>
          <w:szCs w:val="28"/>
        </w:rPr>
        <w:t>.</w:t>
      </w:r>
    </w:p>
    <w:p w:rsidR="0024352A" w:rsidRPr="00C77597" w:rsidRDefault="0024352A" w:rsidP="00447CE0">
      <w:pPr>
        <w:pStyle w:val="ListParagraph"/>
        <w:numPr>
          <w:ilvl w:val="0"/>
          <w:numId w:val="21"/>
        </w:numPr>
        <w:jc w:val="both"/>
        <w:rPr>
          <w:rFonts w:asciiTheme="majorBidi" w:hAnsiTheme="majorBidi" w:cstheme="majorBidi"/>
          <w:color w:val="262626" w:themeColor="text1" w:themeTint="D9"/>
          <w:sz w:val="28"/>
          <w:szCs w:val="28"/>
        </w:rPr>
      </w:pPr>
      <w:proofErr w:type="spellStart"/>
      <w:r w:rsidRPr="00C77597">
        <w:rPr>
          <w:rFonts w:asciiTheme="majorBidi" w:hAnsiTheme="majorBidi" w:cstheme="majorBidi"/>
          <w:color w:val="262626" w:themeColor="text1" w:themeTint="D9"/>
          <w:sz w:val="28"/>
          <w:szCs w:val="28"/>
        </w:rPr>
        <w:t>Qatif</w:t>
      </w:r>
      <w:proofErr w:type="spellEnd"/>
      <w:r w:rsidRPr="00C77597">
        <w:rPr>
          <w:rFonts w:asciiTheme="majorBidi" w:hAnsiTheme="majorBidi" w:cstheme="majorBidi"/>
          <w:color w:val="262626" w:themeColor="text1" w:themeTint="D9"/>
          <w:sz w:val="28"/>
          <w:szCs w:val="28"/>
        </w:rPr>
        <w:t>.</w:t>
      </w:r>
    </w:p>
    <w:p w:rsidR="00006F77" w:rsidRPr="00C77597" w:rsidRDefault="00006F77" w:rsidP="00447CE0">
      <w:pPr>
        <w:pStyle w:val="ListParagraph"/>
        <w:jc w:val="both"/>
        <w:rPr>
          <w:rFonts w:asciiTheme="majorBidi" w:hAnsiTheme="majorBidi" w:cstheme="majorBidi"/>
          <w:color w:val="262626" w:themeColor="text1" w:themeTint="D9"/>
          <w:sz w:val="28"/>
          <w:szCs w:val="28"/>
        </w:rPr>
      </w:pPr>
    </w:p>
    <w:p w:rsidR="008E7C38" w:rsidRPr="00C77597" w:rsidRDefault="008E7C38" w:rsidP="00447CE0">
      <w:pPr>
        <w:jc w:val="both"/>
        <w:rPr>
          <w:rFonts w:asciiTheme="majorBidi" w:hAnsiTheme="majorBidi" w:cstheme="majorBidi"/>
          <w:color w:val="262626" w:themeColor="text1" w:themeTint="D9"/>
          <w:sz w:val="28"/>
          <w:szCs w:val="28"/>
        </w:rPr>
      </w:pPr>
    </w:p>
    <w:p w:rsidR="0024352A" w:rsidRPr="00C77597" w:rsidRDefault="0024352A" w:rsidP="00447CE0">
      <w:pPr>
        <w:widowControl w:val="0"/>
        <w:autoSpaceDE w:val="0"/>
        <w:autoSpaceDN w:val="0"/>
        <w:adjustRightInd w:val="0"/>
        <w:spacing w:line="280" w:lineRule="atLeast"/>
        <w:jc w:val="both"/>
        <w:rPr>
          <w:rFonts w:asciiTheme="majorBidi" w:hAnsiTheme="majorBidi" w:cstheme="majorBidi"/>
          <w:color w:val="262626" w:themeColor="text1" w:themeTint="D9"/>
          <w:sz w:val="28"/>
          <w:szCs w:val="28"/>
        </w:rPr>
      </w:pPr>
      <w:r w:rsidRPr="00C77597">
        <w:rPr>
          <w:rFonts w:asciiTheme="majorBidi" w:hAnsiTheme="majorBidi" w:cstheme="majorBidi"/>
          <w:noProof/>
          <w:color w:val="262626" w:themeColor="text1" w:themeTint="D9"/>
          <w:sz w:val="28"/>
          <w:szCs w:val="28"/>
        </w:rPr>
        <w:drawing>
          <wp:inline distT="0" distB="0" distL="0" distR="0">
            <wp:extent cx="6075045" cy="3795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75045" cy="3795395"/>
                    </a:xfrm>
                    <a:prstGeom prst="rect">
                      <a:avLst/>
                    </a:prstGeom>
                    <a:noFill/>
                    <a:ln>
                      <a:noFill/>
                    </a:ln>
                  </pic:spPr>
                </pic:pic>
              </a:graphicData>
            </a:graphic>
          </wp:inline>
        </w:drawing>
      </w:r>
      <w:r w:rsidRPr="00C77597">
        <w:rPr>
          <w:rFonts w:asciiTheme="majorBidi" w:hAnsiTheme="majorBidi" w:cstheme="majorBidi"/>
          <w:color w:val="262626" w:themeColor="text1" w:themeTint="D9"/>
          <w:sz w:val="28"/>
          <w:szCs w:val="28"/>
        </w:rPr>
        <w:t xml:space="preserve"> </w:t>
      </w:r>
    </w:p>
    <w:p w:rsidR="00DF3331" w:rsidRPr="00C77597" w:rsidRDefault="00DF3331" w:rsidP="00447CE0">
      <w:pPr>
        <w:ind w:left="360"/>
        <w:jc w:val="both"/>
        <w:rPr>
          <w:rFonts w:asciiTheme="majorBidi" w:hAnsiTheme="majorBidi" w:cstheme="majorBidi"/>
          <w:color w:val="262626" w:themeColor="text1" w:themeTint="D9"/>
          <w:sz w:val="28"/>
          <w:szCs w:val="28"/>
        </w:rPr>
      </w:pPr>
    </w:p>
    <w:p w:rsidR="00DF3331" w:rsidRPr="00C77597" w:rsidRDefault="00DF3331" w:rsidP="00447CE0">
      <w:pPr>
        <w:ind w:left="360"/>
        <w:jc w:val="both"/>
        <w:rPr>
          <w:rFonts w:asciiTheme="majorBidi" w:hAnsiTheme="majorBidi" w:cstheme="majorBidi"/>
          <w:color w:val="262626" w:themeColor="text1" w:themeTint="D9"/>
          <w:sz w:val="28"/>
          <w:szCs w:val="28"/>
        </w:rPr>
      </w:pPr>
    </w:p>
    <w:p w:rsidR="00BD2A3A" w:rsidRPr="00C77597" w:rsidRDefault="00BD2A3A" w:rsidP="00447CE0">
      <w:pPr>
        <w:ind w:left="360"/>
        <w:jc w:val="both"/>
        <w:rPr>
          <w:rFonts w:asciiTheme="majorBidi" w:hAnsiTheme="majorBidi" w:cstheme="majorBidi"/>
          <w:color w:val="262626" w:themeColor="text1" w:themeTint="D9"/>
          <w:sz w:val="28"/>
          <w:szCs w:val="28"/>
        </w:rPr>
      </w:pPr>
    </w:p>
    <w:p w:rsidR="00CB7084" w:rsidRPr="00C77597" w:rsidRDefault="00CB7084" w:rsidP="00447CE0">
      <w:pPr>
        <w:ind w:left="360"/>
        <w:jc w:val="both"/>
        <w:rPr>
          <w:rFonts w:asciiTheme="majorBidi" w:hAnsiTheme="majorBidi" w:cstheme="majorBidi"/>
          <w:color w:val="262626" w:themeColor="text1" w:themeTint="D9"/>
          <w:sz w:val="28"/>
          <w:szCs w:val="28"/>
        </w:rPr>
      </w:pPr>
    </w:p>
    <w:p w:rsidR="00CB7084" w:rsidRPr="00C77597" w:rsidRDefault="00CB7084" w:rsidP="00447CE0">
      <w:pPr>
        <w:ind w:left="360"/>
        <w:jc w:val="both"/>
        <w:rPr>
          <w:rFonts w:asciiTheme="majorBidi" w:hAnsiTheme="majorBidi" w:cstheme="majorBidi"/>
          <w:color w:val="262626" w:themeColor="text1" w:themeTint="D9"/>
          <w:sz w:val="28"/>
          <w:szCs w:val="28"/>
        </w:rPr>
      </w:pPr>
    </w:p>
    <w:p w:rsidR="00355500" w:rsidRPr="00C77597" w:rsidRDefault="00F462ED" w:rsidP="00447CE0">
      <w:pPr>
        <w:ind w:left="360"/>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 xml:space="preserve"> </w:t>
      </w:r>
    </w:p>
    <w:p w:rsidR="00355500" w:rsidRPr="00C77597" w:rsidRDefault="00355500" w:rsidP="00447CE0">
      <w:pPr>
        <w:pStyle w:val="ListParagraph"/>
        <w:jc w:val="both"/>
        <w:rPr>
          <w:rFonts w:asciiTheme="majorBidi" w:hAnsiTheme="majorBidi" w:cstheme="majorBidi"/>
          <w:color w:val="262626" w:themeColor="text1" w:themeTint="D9"/>
          <w:sz w:val="28"/>
          <w:szCs w:val="28"/>
        </w:rPr>
      </w:pPr>
    </w:p>
    <w:p w:rsidR="00842574" w:rsidRPr="00C77597" w:rsidRDefault="002101FA" w:rsidP="00447CE0">
      <w:pPr>
        <w:pStyle w:val="ListParagraph"/>
        <w:numPr>
          <w:ilvl w:val="0"/>
          <w:numId w:val="14"/>
        </w:numPr>
        <w:jc w:val="both"/>
        <w:rPr>
          <w:rFonts w:asciiTheme="majorBidi" w:hAnsiTheme="majorBidi" w:cstheme="majorBidi"/>
          <w:b/>
          <w:color w:val="262626" w:themeColor="text1" w:themeTint="D9"/>
          <w:sz w:val="36"/>
          <w:szCs w:val="36"/>
          <w:highlight w:val="yellow"/>
        </w:rPr>
      </w:pPr>
      <w:r w:rsidRPr="00C77597">
        <w:rPr>
          <w:rFonts w:asciiTheme="majorBidi" w:hAnsiTheme="majorBidi" w:cstheme="majorBidi"/>
          <w:b/>
          <w:color w:val="262626" w:themeColor="text1" w:themeTint="D9"/>
          <w:sz w:val="36"/>
          <w:szCs w:val="36"/>
          <w:highlight w:val="yellow"/>
        </w:rPr>
        <w:t>Facility Description</w:t>
      </w:r>
    </w:p>
    <w:p w:rsidR="002101FA" w:rsidRPr="00C77597" w:rsidRDefault="002101FA" w:rsidP="00447CE0">
      <w:pPr>
        <w:jc w:val="both"/>
        <w:rPr>
          <w:rFonts w:asciiTheme="majorBidi" w:hAnsiTheme="majorBidi" w:cstheme="majorBidi"/>
          <w:b/>
          <w:bCs/>
          <w:color w:val="262626" w:themeColor="text1" w:themeTint="D9"/>
          <w:sz w:val="28"/>
          <w:szCs w:val="28"/>
        </w:rPr>
      </w:pPr>
    </w:p>
    <w:p w:rsidR="002101FA" w:rsidRPr="00C77597" w:rsidRDefault="002101FA" w:rsidP="00447CE0">
      <w:pPr>
        <w:jc w:val="both"/>
        <w:rPr>
          <w:rFonts w:asciiTheme="majorBidi" w:hAnsiTheme="majorBidi" w:cstheme="majorBidi"/>
          <w:b/>
          <w:bCs/>
          <w:color w:val="262626" w:themeColor="text1" w:themeTint="D9"/>
          <w:sz w:val="28"/>
          <w:szCs w:val="28"/>
        </w:rPr>
      </w:pPr>
    </w:p>
    <w:tbl>
      <w:tblPr>
        <w:tblStyle w:val="TableGrid"/>
        <w:tblW w:w="9900" w:type="dxa"/>
        <w:tblInd w:w="-176" w:type="dxa"/>
        <w:tblLook w:val="04A0"/>
      </w:tblPr>
      <w:tblGrid>
        <w:gridCol w:w="4311"/>
        <w:gridCol w:w="2700"/>
        <w:gridCol w:w="2889"/>
      </w:tblGrid>
      <w:tr w:rsidR="00970DCA" w:rsidRPr="00C77597" w:rsidTr="002803B1">
        <w:tc>
          <w:tcPr>
            <w:tcW w:w="4311" w:type="dxa"/>
          </w:tcPr>
          <w:p w:rsidR="002101FA" w:rsidRPr="00C77597" w:rsidRDefault="002101FA"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Space Description</w:t>
            </w:r>
          </w:p>
        </w:tc>
        <w:tc>
          <w:tcPr>
            <w:tcW w:w="2700" w:type="dxa"/>
          </w:tcPr>
          <w:p w:rsidR="002101FA" w:rsidRPr="00C77597" w:rsidRDefault="002101FA"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Quantity</w:t>
            </w:r>
          </w:p>
        </w:tc>
        <w:tc>
          <w:tcPr>
            <w:tcW w:w="2889" w:type="dxa"/>
          </w:tcPr>
          <w:p w:rsidR="002101FA" w:rsidRPr="00C77597" w:rsidRDefault="002101FA"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needs</w:t>
            </w:r>
          </w:p>
        </w:tc>
      </w:tr>
      <w:tr w:rsidR="00970DCA" w:rsidRPr="00C77597" w:rsidTr="002803B1">
        <w:trPr>
          <w:trHeight w:val="305"/>
        </w:trPr>
        <w:tc>
          <w:tcPr>
            <w:tcW w:w="4311" w:type="dxa"/>
          </w:tcPr>
          <w:p w:rsidR="002101FA" w:rsidRPr="00C77597" w:rsidRDefault="002803B1"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Central Nursing/</w:t>
            </w:r>
            <w:r w:rsidR="002101FA" w:rsidRPr="00C77597">
              <w:rPr>
                <w:rFonts w:asciiTheme="majorBidi" w:hAnsiTheme="majorBidi" w:cstheme="majorBidi"/>
                <w:b/>
                <w:bCs/>
                <w:color w:val="262626" w:themeColor="text1" w:themeTint="D9"/>
                <w:sz w:val="28"/>
                <w:szCs w:val="28"/>
              </w:rPr>
              <w:t xml:space="preserve">Physician Station   </w:t>
            </w:r>
          </w:p>
        </w:tc>
        <w:tc>
          <w:tcPr>
            <w:tcW w:w="2700" w:type="dxa"/>
          </w:tcPr>
          <w:p w:rsidR="002101FA" w:rsidRPr="00C77597" w:rsidRDefault="002101FA"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1</w:t>
            </w:r>
          </w:p>
        </w:tc>
        <w:tc>
          <w:tcPr>
            <w:tcW w:w="2889" w:type="dxa"/>
          </w:tcPr>
          <w:p w:rsidR="002101FA" w:rsidRPr="00C77597" w:rsidRDefault="00D522B4"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High</w:t>
            </w:r>
          </w:p>
        </w:tc>
      </w:tr>
      <w:tr w:rsidR="00970DCA" w:rsidRPr="00C77597" w:rsidTr="002803B1">
        <w:tc>
          <w:tcPr>
            <w:tcW w:w="4311" w:type="dxa"/>
          </w:tcPr>
          <w:p w:rsidR="002101FA" w:rsidRPr="00C77597" w:rsidRDefault="002101FA"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Triage room/KCG</w:t>
            </w:r>
          </w:p>
        </w:tc>
        <w:tc>
          <w:tcPr>
            <w:tcW w:w="2700" w:type="dxa"/>
          </w:tcPr>
          <w:p w:rsidR="002101FA" w:rsidRPr="00C77597" w:rsidRDefault="002101FA"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1</w:t>
            </w:r>
          </w:p>
        </w:tc>
        <w:tc>
          <w:tcPr>
            <w:tcW w:w="2889" w:type="dxa"/>
          </w:tcPr>
          <w:p w:rsidR="002101FA" w:rsidRPr="00C77597" w:rsidRDefault="00D522B4"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High</w:t>
            </w:r>
          </w:p>
        </w:tc>
      </w:tr>
      <w:tr w:rsidR="00970DCA" w:rsidRPr="00C77597" w:rsidTr="002803B1">
        <w:tc>
          <w:tcPr>
            <w:tcW w:w="4311" w:type="dxa"/>
          </w:tcPr>
          <w:p w:rsidR="002101FA" w:rsidRPr="00C77597" w:rsidRDefault="002101FA"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Treatment Room/ exam room</w:t>
            </w:r>
          </w:p>
        </w:tc>
        <w:tc>
          <w:tcPr>
            <w:tcW w:w="2700" w:type="dxa"/>
          </w:tcPr>
          <w:p w:rsidR="002101FA" w:rsidRPr="00C77597" w:rsidRDefault="002101FA"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1</w:t>
            </w:r>
          </w:p>
        </w:tc>
        <w:tc>
          <w:tcPr>
            <w:tcW w:w="2889" w:type="dxa"/>
          </w:tcPr>
          <w:p w:rsidR="002101FA" w:rsidRPr="00C77597" w:rsidRDefault="00D522B4"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High</w:t>
            </w:r>
          </w:p>
        </w:tc>
      </w:tr>
      <w:tr w:rsidR="00970DCA" w:rsidRPr="00C77597" w:rsidTr="002803B1">
        <w:tc>
          <w:tcPr>
            <w:tcW w:w="4311" w:type="dxa"/>
          </w:tcPr>
          <w:p w:rsidR="002101FA" w:rsidRPr="00C77597" w:rsidRDefault="002101FA"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Reception/waiting area</w:t>
            </w:r>
          </w:p>
        </w:tc>
        <w:tc>
          <w:tcPr>
            <w:tcW w:w="2700" w:type="dxa"/>
          </w:tcPr>
          <w:p w:rsidR="002101FA" w:rsidRPr="00C77597" w:rsidRDefault="002101FA" w:rsidP="00447CE0">
            <w:pPr>
              <w:jc w:val="both"/>
              <w:rPr>
                <w:rFonts w:asciiTheme="majorBidi" w:hAnsiTheme="majorBidi" w:cstheme="majorBidi"/>
                <w:b/>
                <w:bCs/>
                <w:color w:val="262626" w:themeColor="text1" w:themeTint="D9"/>
                <w:sz w:val="28"/>
                <w:szCs w:val="28"/>
              </w:rPr>
            </w:pPr>
            <w:r w:rsidRPr="00C77597">
              <w:rPr>
                <w:rFonts w:ascii="Helvetica" w:eastAsia="Helvetica" w:hAnsi="Helvetica" w:cs="Helvetica"/>
                <w:b/>
                <w:bCs/>
                <w:color w:val="262626" w:themeColor="text1" w:themeTint="D9"/>
                <w:sz w:val="28"/>
                <w:szCs w:val="28"/>
              </w:rPr>
              <w:t>½</w:t>
            </w:r>
            <w:r w:rsidRPr="00C77597">
              <w:rPr>
                <w:rFonts w:asciiTheme="majorBidi" w:hAnsiTheme="majorBidi" w:cstheme="majorBidi"/>
                <w:b/>
                <w:bCs/>
                <w:color w:val="262626" w:themeColor="text1" w:themeTint="D9"/>
                <w:sz w:val="28"/>
                <w:szCs w:val="28"/>
              </w:rPr>
              <w:t xml:space="preserve"> waiting area M/F</w:t>
            </w:r>
          </w:p>
        </w:tc>
        <w:tc>
          <w:tcPr>
            <w:tcW w:w="2889" w:type="dxa"/>
          </w:tcPr>
          <w:p w:rsidR="002101FA" w:rsidRPr="00C77597" w:rsidRDefault="00D522B4"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High</w:t>
            </w:r>
          </w:p>
        </w:tc>
      </w:tr>
      <w:tr w:rsidR="00970DCA" w:rsidRPr="00C77597" w:rsidTr="002803B1">
        <w:tc>
          <w:tcPr>
            <w:tcW w:w="4311" w:type="dxa"/>
          </w:tcPr>
          <w:p w:rsidR="002101FA" w:rsidRPr="00C77597" w:rsidRDefault="002101FA"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Restroom</w:t>
            </w:r>
          </w:p>
        </w:tc>
        <w:tc>
          <w:tcPr>
            <w:tcW w:w="2700" w:type="dxa"/>
          </w:tcPr>
          <w:p w:rsidR="002101FA" w:rsidRPr="00C77597" w:rsidRDefault="002101FA"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2</w:t>
            </w:r>
          </w:p>
        </w:tc>
        <w:tc>
          <w:tcPr>
            <w:tcW w:w="2889" w:type="dxa"/>
          </w:tcPr>
          <w:p w:rsidR="002101FA" w:rsidRPr="00C77597" w:rsidRDefault="00D522B4"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High</w:t>
            </w:r>
          </w:p>
        </w:tc>
      </w:tr>
      <w:tr w:rsidR="00970DCA" w:rsidRPr="00C77597" w:rsidTr="002803B1">
        <w:tc>
          <w:tcPr>
            <w:tcW w:w="4311" w:type="dxa"/>
          </w:tcPr>
          <w:p w:rsidR="002101FA" w:rsidRPr="00C77597" w:rsidRDefault="002101FA"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EMS Facilities</w:t>
            </w:r>
          </w:p>
        </w:tc>
        <w:tc>
          <w:tcPr>
            <w:tcW w:w="2700" w:type="dxa"/>
          </w:tcPr>
          <w:p w:rsidR="002101FA" w:rsidRPr="00C77597" w:rsidRDefault="002101FA" w:rsidP="00447CE0">
            <w:pPr>
              <w:jc w:val="both"/>
              <w:rPr>
                <w:rFonts w:asciiTheme="majorBidi" w:hAnsiTheme="majorBidi" w:cstheme="majorBidi"/>
                <w:b/>
                <w:bCs/>
                <w:color w:val="262626" w:themeColor="text1" w:themeTint="D9"/>
                <w:sz w:val="28"/>
                <w:szCs w:val="28"/>
              </w:rPr>
            </w:pPr>
            <w:r w:rsidRPr="00C77597">
              <w:rPr>
                <w:rFonts w:ascii="Helvetica" w:eastAsia="Helvetica" w:hAnsi="Helvetica" w:cs="Helvetica"/>
                <w:b/>
                <w:bCs/>
                <w:color w:val="262626" w:themeColor="text1" w:themeTint="D9"/>
                <w:sz w:val="28"/>
                <w:szCs w:val="28"/>
              </w:rPr>
              <w:t>½</w:t>
            </w:r>
          </w:p>
        </w:tc>
        <w:tc>
          <w:tcPr>
            <w:tcW w:w="2889" w:type="dxa"/>
          </w:tcPr>
          <w:p w:rsidR="002101FA" w:rsidRPr="00C77597" w:rsidRDefault="00D522B4"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High</w:t>
            </w:r>
          </w:p>
        </w:tc>
      </w:tr>
      <w:tr w:rsidR="00970DCA" w:rsidRPr="00C77597" w:rsidTr="002803B1">
        <w:trPr>
          <w:trHeight w:val="314"/>
        </w:trPr>
        <w:tc>
          <w:tcPr>
            <w:tcW w:w="4311" w:type="dxa"/>
          </w:tcPr>
          <w:p w:rsidR="002101FA" w:rsidRPr="00C77597" w:rsidRDefault="002101FA"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Utility Room</w:t>
            </w:r>
          </w:p>
        </w:tc>
        <w:tc>
          <w:tcPr>
            <w:tcW w:w="2700" w:type="dxa"/>
          </w:tcPr>
          <w:p w:rsidR="002101FA" w:rsidRPr="00C77597" w:rsidRDefault="002101FA"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1</w:t>
            </w:r>
          </w:p>
        </w:tc>
        <w:tc>
          <w:tcPr>
            <w:tcW w:w="2889" w:type="dxa"/>
          </w:tcPr>
          <w:p w:rsidR="002101FA" w:rsidRPr="00C77597" w:rsidRDefault="00D522B4"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High</w:t>
            </w:r>
          </w:p>
        </w:tc>
      </w:tr>
      <w:tr w:rsidR="00970DCA" w:rsidRPr="00C77597" w:rsidTr="002803B1">
        <w:trPr>
          <w:trHeight w:val="251"/>
        </w:trPr>
        <w:tc>
          <w:tcPr>
            <w:tcW w:w="4311" w:type="dxa"/>
          </w:tcPr>
          <w:p w:rsidR="002101FA" w:rsidRPr="00C77597" w:rsidRDefault="002101FA"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 xml:space="preserve">POCT </w:t>
            </w:r>
            <w:r w:rsidR="00DF3331" w:rsidRPr="00C77597">
              <w:rPr>
                <w:rFonts w:asciiTheme="majorBidi" w:hAnsiTheme="majorBidi" w:cstheme="majorBidi"/>
                <w:b/>
                <w:bCs/>
                <w:color w:val="262626" w:themeColor="text1" w:themeTint="D9"/>
                <w:sz w:val="28"/>
                <w:szCs w:val="28"/>
              </w:rPr>
              <w:t>room</w:t>
            </w:r>
          </w:p>
        </w:tc>
        <w:tc>
          <w:tcPr>
            <w:tcW w:w="2700" w:type="dxa"/>
          </w:tcPr>
          <w:p w:rsidR="002101FA" w:rsidRPr="00C77597" w:rsidRDefault="002101FA"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1</w:t>
            </w:r>
          </w:p>
        </w:tc>
        <w:tc>
          <w:tcPr>
            <w:tcW w:w="2889" w:type="dxa"/>
          </w:tcPr>
          <w:p w:rsidR="002101FA" w:rsidRPr="00C77597" w:rsidRDefault="00D522B4"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High</w:t>
            </w:r>
          </w:p>
        </w:tc>
      </w:tr>
    </w:tbl>
    <w:p w:rsidR="002101FA" w:rsidRPr="00C77597" w:rsidRDefault="002101FA" w:rsidP="00447CE0">
      <w:pPr>
        <w:jc w:val="both"/>
        <w:rPr>
          <w:rFonts w:asciiTheme="majorBidi" w:hAnsiTheme="majorBidi" w:cstheme="majorBidi"/>
          <w:b/>
          <w:bCs/>
          <w:color w:val="262626" w:themeColor="text1" w:themeTint="D9"/>
          <w:sz w:val="28"/>
          <w:szCs w:val="28"/>
        </w:rPr>
      </w:pPr>
    </w:p>
    <w:p w:rsidR="002101FA" w:rsidRPr="00C77597" w:rsidRDefault="002101FA" w:rsidP="00447CE0">
      <w:pPr>
        <w:jc w:val="both"/>
        <w:rPr>
          <w:rFonts w:asciiTheme="majorBidi" w:hAnsiTheme="majorBidi" w:cstheme="majorBidi"/>
          <w:b/>
          <w:bCs/>
          <w:color w:val="262626" w:themeColor="text1" w:themeTint="D9"/>
          <w:sz w:val="28"/>
          <w:szCs w:val="28"/>
        </w:rPr>
      </w:pPr>
    </w:p>
    <w:p w:rsidR="00766355" w:rsidRPr="00C77597" w:rsidRDefault="00766355" w:rsidP="00447CE0">
      <w:pPr>
        <w:ind w:firstLine="720"/>
        <w:jc w:val="both"/>
        <w:rPr>
          <w:rFonts w:asciiTheme="majorBidi" w:eastAsia="Helvetica" w:hAnsiTheme="majorBidi" w:cstheme="majorBidi"/>
          <w:b/>
          <w:bCs/>
          <w:color w:val="262626" w:themeColor="text1" w:themeTint="D9"/>
          <w:sz w:val="36"/>
          <w:szCs w:val="36"/>
        </w:rPr>
      </w:pPr>
      <w:r w:rsidRPr="00C77597">
        <w:rPr>
          <w:rFonts w:ascii="Helvetica" w:eastAsia="Helvetica" w:hAnsi="Helvetica" w:cs="Helvetica"/>
          <w:b/>
          <w:bCs/>
          <w:color w:val="262626" w:themeColor="text1" w:themeTint="D9"/>
          <w:sz w:val="36"/>
          <w:szCs w:val="36"/>
          <w:highlight w:val="yellow"/>
        </w:rPr>
        <w:t>•    Beds:</w:t>
      </w:r>
      <w:r w:rsidRPr="00C77597">
        <w:rPr>
          <w:rFonts w:asciiTheme="majorBidi" w:eastAsia="Helvetica" w:hAnsiTheme="majorBidi" w:cstheme="majorBidi"/>
          <w:b/>
          <w:bCs/>
          <w:color w:val="262626" w:themeColor="text1" w:themeTint="D9"/>
          <w:sz w:val="36"/>
          <w:szCs w:val="36"/>
        </w:rPr>
        <w:t xml:space="preserve"> </w:t>
      </w:r>
    </w:p>
    <w:p w:rsidR="00766355" w:rsidRPr="00C77597" w:rsidRDefault="00766355" w:rsidP="00447CE0">
      <w:pPr>
        <w:jc w:val="both"/>
        <w:rPr>
          <w:rFonts w:asciiTheme="majorBidi" w:hAnsiTheme="majorBidi" w:cstheme="majorBidi"/>
          <w:color w:val="262626" w:themeColor="text1" w:themeTint="D9"/>
          <w:sz w:val="28"/>
          <w:szCs w:val="28"/>
        </w:rPr>
      </w:pPr>
    </w:p>
    <w:p w:rsidR="00766355" w:rsidRPr="00C77597" w:rsidRDefault="00766355" w:rsidP="00447CE0">
      <w:pPr>
        <w:jc w:val="both"/>
        <w:rPr>
          <w:rFonts w:asciiTheme="majorBidi" w:hAnsiTheme="majorBidi" w:cstheme="majorBidi"/>
          <w:color w:val="262626" w:themeColor="text1" w:themeTint="D9"/>
          <w:sz w:val="28"/>
          <w:szCs w:val="28"/>
        </w:rPr>
      </w:pPr>
    </w:p>
    <w:p w:rsidR="00766355" w:rsidRPr="00C77597" w:rsidRDefault="00766355"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    Triage/ ECG bed.</w:t>
      </w:r>
    </w:p>
    <w:p w:rsidR="00766355" w:rsidRPr="00C77597" w:rsidRDefault="00766355"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2-    Resuscitation bed.</w:t>
      </w:r>
    </w:p>
    <w:p w:rsidR="00766355" w:rsidRPr="00C77597" w:rsidRDefault="00F462ED" w:rsidP="00447CE0">
      <w:pPr>
        <w:jc w:val="both"/>
        <w:rPr>
          <w:rFonts w:asciiTheme="majorBidi" w:eastAsia="Helvetica"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3-    8</w:t>
      </w:r>
      <w:r w:rsidR="00766355" w:rsidRPr="00C77597">
        <w:rPr>
          <w:rFonts w:asciiTheme="majorBidi" w:hAnsiTheme="majorBidi" w:cstheme="majorBidi"/>
          <w:color w:val="262626" w:themeColor="text1" w:themeTint="D9"/>
          <w:sz w:val="28"/>
          <w:szCs w:val="28"/>
        </w:rPr>
        <w:t xml:space="preserve"> Chairs for patient</w:t>
      </w:r>
      <w:r w:rsidR="00766355" w:rsidRPr="00C77597">
        <w:rPr>
          <w:rFonts w:asciiTheme="majorBidi" w:eastAsia="Helvetica" w:hAnsiTheme="majorBidi" w:cstheme="majorBidi"/>
          <w:color w:val="262626" w:themeColor="text1" w:themeTint="D9"/>
          <w:sz w:val="28"/>
          <w:szCs w:val="28"/>
        </w:rPr>
        <w:t>’s examination.</w:t>
      </w:r>
    </w:p>
    <w:p w:rsidR="00842574" w:rsidRPr="00C77597" w:rsidRDefault="00842574" w:rsidP="00447CE0">
      <w:pPr>
        <w:jc w:val="both"/>
        <w:rPr>
          <w:rFonts w:asciiTheme="majorBidi" w:hAnsiTheme="majorBidi" w:cstheme="majorBidi"/>
          <w:b/>
          <w:bCs/>
          <w:color w:val="262626" w:themeColor="text1" w:themeTint="D9"/>
          <w:sz w:val="28"/>
          <w:szCs w:val="28"/>
        </w:rPr>
      </w:pPr>
    </w:p>
    <w:p w:rsidR="0031068C" w:rsidRPr="00C77597" w:rsidRDefault="0031068C" w:rsidP="00447CE0">
      <w:pPr>
        <w:jc w:val="both"/>
        <w:rPr>
          <w:rFonts w:asciiTheme="majorBidi" w:hAnsiTheme="majorBidi" w:cstheme="majorBidi"/>
          <w:color w:val="262626" w:themeColor="text1" w:themeTint="D9"/>
          <w:sz w:val="28"/>
          <w:szCs w:val="28"/>
        </w:rPr>
      </w:pPr>
    </w:p>
    <w:p w:rsidR="00F462ED" w:rsidRPr="00C77597" w:rsidRDefault="00F462ED" w:rsidP="00447CE0">
      <w:pPr>
        <w:jc w:val="both"/>
        <w:rPr>
          <w:rFonts w:asciiTheme="majorBidi" w:hAnsiTheme="majorBidi" w:cstheme="majorBidi"/>
          <w:color w:val="262626" w:themeColor="text1" w:themeTint="D9"/>
          <w:sz w:val="28"/>
          <w:szCs w:val="28"/>
        </w:rPr>
      </w:pPr>
    </w:p>
    <w:p w:rsidR="0031068C" w:rsidRPr="00C77597" w:rsidRDefault="0031068C" w:rsidP="00447CE0">
      <w:pPr>
        <w:pStyle w:val="ListParagraph"/>
        <w:numPr>
          <w:ilvl w:val="0"/>
          <w:numId w:val="14"/>
        </w:numPr>
        <w:jc w:val="both"/>
        <w:rPr>
          <w:rFonts w:asciiTheme="majorBidi" w:hAnsiTheme="majorBidi" w:cstheme="majorBidi"/>
          <w:b/>
          <w:bCs/>
          <w:color w:val="262626" w:themeColor="text1" w:themeTint="D9"/>
          <w:sz w:val="36"/>
          <w:szCs w:val="36"/>
          <w:highlight w:val="yellow"/>
        </w:rPr>
      </w:pPr>
      <w:r w:rsidRPr="00C77597">
        <w:rPr>
          <w:rFonts w:asciiTheme="majorBidi" w:hAnsiTheme="majorBidi" w:cstheme="majorBidi"/>
          <w:b/>
          <w:bCs/>
          <w:color w:val="262626" w:themeColor="text1" w:themeTint="D9"/>
          <w:sz w:val="36"/>
          <w:szCs w:val="36"/>
          <w:highlight w:val="yellow"/>
        </w:rPr>
        <w:t>Crash car:</w:t>
      </w:r>
    </w:p>
    <w:p w:rsidR="0031068C" w:rsidRPr="00C77597" w:rsidRDefault="00B5643F" w:rsidP="00447CE0">
      <w:pPr>
        <w:pStyle w:val="ListParagraph"/>
        <w:numPr>
          <w:ilvl w:val="0"/>
          <w:numId w:val="23"/>
        </w:num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 crash car in every UCC.</w:t>
      </w:r>
    </w:p>
    <w:p w:rsidR="00766355" w:rsidRPr="00C77597" w:rsidRDefault="00766355" w:rsidP="00447CE0">
      <w:pPr>
        <w:jc w:val="both"/>
        <w:rPr>
          <w:rFonts w:asciiTheme="majorBidi" w:hAnsiTheme="majorBidi" w:cstheme="majorBidi"/>
          <w:color w:val="262626" w:themeColor="text1" w:themeTint="D9"/>
          <w:sz w:val="28"/>
          <w:szCs w:val="28"/>
        </w:rPr>
      </w:pPr>
    </w:p>
    <w:p w:rsidR="00766355" w:rsidRPr="00C77597" w:rsidRDefault="00766355" w:rsidP="00447CE0">
      <w:pPr>
        <w:jc w:val="both"/>
        <w:rPr>
          <w:rFonts w:asciiTheme="majorBidi" w:hAnsiTheme="majorBidi" w:cstheme="majorBidi"/>
          <w:b/>
          <w:bCs/>
          <w:color w:val="262626" w:themeColor="text1" w:themeTint="D9"/>
          <w:sz w:val="28"/>
          <w:szCs w:val="28"/>
        </w:rPr>
      </w:pPr>
    </w:p>
    <w:p w:rsidR="005B4D00" w:rsidRPr="00C77597" w:rsidRDefault="005B4D00" w:rsidP="00447CE0">
      <w:pPr>
        <w:jc w:val="both"/>
        <w:rPr>
          <w:rFonts w:asciiTheme="majorBidi" w:hAnsiTheme="majorBidi" w:cstheme="majorBidi"/>
          <w:b/>
          <w:bCs/>
          <w:color w:val="262626" w:themeColor="text1" w:themeTint="D9"/>
          <w:sz w:val="28"/>
          <w:szCs w:val="28"/>
        </w:rPr>
      </w:pPr>
    </w:p>
    <w:p w:rsidR="005B4D00" w:rsidRPr="00C77597" w:rsidRDefault="005B4D00" w:rsidP="00447CE0">
      <w:pPr>
        <w:pStyle w:val="ListParagraph"/>
        <w:numPr>
          <w:ilvl w:val="0"/>
          <w:numId w:val="14"/>
        </w:numPr>
        <w:jc w:val="both"/>
        <w:rPr>
          <w:rFonts w:asciiTheme="majorBidi" w:hAnsiTheme="majorBidi" w:cstheme="majorBidi"/>
          <w:b/>
          <w:bCs/>
          <w:color w:val="262626" w:themeColor="text1" w:themeTint="D9"/>
          <w:sz w:val="36"/>
          <w:szCs w:val="36"/>
          <w:highlight w:val="yellow"/>
        </w:rPr>
      </w:pPr>
      <w:r w:rsidRPr="00C77597">
        <w:rPr>
          <w:rFonts w:asciiTheme="majorBidi" w:hAnsiTheme="majorBidi" w:cstheme="majorBidi"/>
          <w:b/>
          <w:bCs/>
          <w:color w:val="262626" w:themeColor="text1" w:themeTint="D9"/>
          <w:sz w:val="36"/>
          <w:szCs w:val="36"/>
          <w:highlight w:val="yellow"/>
        </w:rPr>
        <w:t>Golding opportunity</w:t>
      </w:r>
      <w:r w:rsidR="00CB7084" w:rsidRPr="00C77597">
        <w:rPr>
          <w:rFonts w:ascii="Helvetica" w:eastAsia="Helvetica" w:hAnsi="Helvetica" w:cs="Helvetica"/>
          <w:b/>
          <w:bCs/>
          <w:color w:val="262626" w:themeColor="text1" w:themeTint="D9"/>
          <w:sz w:val="36"/>
          <w:szCs w:val="36"/>
          <w:highlight w:val="yellow"/>
        </w:rPr>
        <w:t>’s</w:t>
      </w:r>
      <w:r w:rsidRPr="00C77597">
        <w:rPr>
          <w:rFonts w:asciiTheme="majorBidi" w:eastAsia="Helvetica" w:hAnsiTheme="majorBidi" w:cstheme="majorBidi"/>
          <w:b/>
          <w:bCs/>
          <w:color w:val="262626" w:themeColor="text1" w:themeTint="D9"/>
          <w:sz w:val="36"/>
          <w:szCs w:val="36"/>
          <w:highlight w:val="yellow"/>
        </w:rPr>
        <w:t>:</w:t>
      </w:r>
    </w:p>
    <w:p w:rsidR="005B4D00" w:rsidRPr="00C77597" w:rsidRDefault="005B4D00" w:rsidP="00447CE0">
      <w:pPr>
        <w:jc w:val="both"/>
        <w:rPr>
          <w:rFonts w:asciiTheme="majorBidi" w:hAnsiTheme="majorBidi" w:cstheme="majorBidi"/>
          <w:b/>
          <w:bCs/>
          <w:color w:val="262626" w:themeColor="text1" w:themeTint="D9"/>
          <w:sz w:val="28"/>
          <w:szCs w:val="28"/>
        </w:rPr>
      </w:pPr>
    </w:p>
    <w:p w:rsidR="006A2E64" w:rsidRPr="00C77597" w:rsidRDefault="006A2E64" w:rsidP="006A2E64">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1-</w:t>
      </w:r>
      <w:r w:rsidRPr="00C77597">
        <w:rPr>
          <w:rFonts w:asciiTheme="majorBidi" w:hAnsiTheme="majorBidi" w:cstheme="majorBidi"/>
          <w:color w:val="262626" w:themeColor="text1" w:themeTint="D9"/>
          <w:sz w:val="28"/>
          <w:szCs w:val="28"/>
        </w:rPr>
        <w:tab/>
        <w:t xml:space="preserve">Close the Fast Track at the night shifts.  </w:t>
      </w:r>
    </w:p>
    <w:p w:rsidR="006A2E64" w:rsidRPr="00C77597" w:rsidRDefault="006A2E64" w:rsidP="006A2E64">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2-</w:t>
      </w:r>
      <w:r w:rsidRPr="00C77597">
        <w:rPr>
          <w:rFonts w:asciiTheme="majorBidi" w:hAnsiTheme="majorBidi" w:cstheme="majorBidi"/>
          <w:color w:val="262626" w:themeColor="text1" w:themeTint="D9"/>
          <w:sz w:val="28"/>
          <w:szCs w:val="28"/>
        </w:rPr>
        <w:tab/>
        <w:t xml:space="preserve">Use some of the facilities; which has been failed in </w:t>
      </w:r>
      <w:proofErr w:type="spellStart"/>
      <w:r w:rsidRPr="00C77597">
        <w:rPr>
          <w:rFonts w:asciiTheme="majorBidi" w:hAnsiTheme="majorBidi" w:cstheme="majorBidi"/>
          <w:color w:val="262626" w:themeColor="text1" w:themeTint="D9"/>
          <w:sz w:val="28"/>
          <w:szCs w:val="28"/>
        </w:rPr>
        <w:t>previse</w:t>
      </w:r>
      <w:proofErr w:type="spellEnd"/>
      <w:r w:rsidRPr="00C77597">
        <w:rPr>
          <w:rFonts w:asciiTheme="majorBidi" w:hAnsiTheme="majorBidi" w:cstheme="majorBidi"/>
          <w:color w:val="262626" w:themeColor="text1" w:themeTint="D9"/>
          <w:sz w:val="28"/>
          <w:szCs w:val="28"/>
        </w:rPr>
        <w:t xml:space="preserve"> projects.  </w:t>
      </w:r>
    </w:p>
    <w:p w:rsidR="006A2E64" w:rsidRPr="00C77597" w:rsidRDefault="006A2E64" w:rsidP="006A2E64">
      <w:pPr>
        <w:jc w:val="both"/>
        <w:rPr>
          <w:rFonts w:asciiTheme="majorBidi" w:eastAsia="Helvetica"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3-</w:t>
      </w:r>
      <w:r w:rsidRPr="00C77597">
        <w:rPr>
          <w:rFonts w:asciiTheme="majorBidi" w:hAnsiTheme="majorBidi" w:cstheme="majorBidi"/>
          <w:color w:val="262626" w:themeColor="text1" w:themeTint="D9"/>
          <w:sz w:val="28"/>
          <w:szCs w:val="28"/>
        </w:rPr>
        <w:tab/>
        <w:t>Reduce the number of staff at the night shifts in the ED</w:t>
      </w:r>
      <w:r w:rsidRPr="00C77597">
        <w:rPr>
          <w:rFonts w:asciiTheme="majorBidi" w:eastAsia="Helvetica" w:hAnsiTheme="majorBidi" w:cstheme="majorBidi"/>
          <w:color w:val="262626" w:themeColor="text1" w:themeTint="D9"/>
          <w:sz w:val="28"/>
          <w:szCs w:val="28"/>
        </w:rPr>
        <w:t>’s.</w:t>
      </w:r>
    </w:p>
    <w:p w:rsidR="006A2E64" w:rsidRPr="00C77597" w:rsidRDefault="0041147E" w:rsidP="006A2E64">
      <w:pPr>
        <w:jc w:val="both"/>
        <w:rPr>
          <w:rFonts w:asciiTheme="majorBidi" w:hAnsiTheme="majorBidi" w:cstheme="majorBidi"/>
          <w:color w:val="262626" w:themeColor="text1" w:themeTint="D9"/>
          <w:sz w:val="28"/>
          <w:szCs w:val="28"/>
        </w:rPr>
      </w:pPr>
      <w:r>
        <w:rPr>
          <w:rFonts w:asciiTheme="majorBidi" w:hAnsiTheme="majorBidi" w:cstheme="majorBidi"/>
          <w:color w:val="262626" w:themeColor="text1" w:themeTint="D9"/>
          <w:sz w:val="28"/>
          <w:szCs w:val="28"/>
        </w:rPr>
        <w:t>4-</w:t>
      </w:r>
      <w:r>
        <w:rPr>
          <w:rFonts w:asciiTheme="majorBidi" w:hAnsiTheme="majorBidi" w:cstheme="majorBidi"/>
          <w:color w:val="262626" w:themeColor="text1" w:themeTint="D9"/>
          <w:sz w:val="28"/>
          <w:szCs w:val="28"/>
        </w:rPr>
        <w:tab/>
        <w:t>Improve the sta</w:t>
      </w:r>
      <w:r w:rsidR="006A2E64" w:rsidRPr="00C77597">
        <w:rPr>
          <w:rFonts w:asciiTheme="majorBidi" w:hAnsiTheme="majorBidi" w:cstheme="majorBidi"/>
          <w:color w:val="262626" w:themeColor="text1" w:themeTint="D9"/>
          <w:sz w:val="28"/>
          <w:szCs w:val="28"/>
        </w:rPr>
        <w:t>ff skills to be work in the urgent clinic</w:t>
      </w:r>
    </w:p>
    <w:p w:rsidR="006A2E64" w:rsidRPr="00C77597" w:rsidRDefault="006A2E64" w:rsidP="006A2E64">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5-</w:t>
      </w:r>
      <w:r w:rsidRPr="00C77597">
        <w:rPr>
          <w:rFonts w:asciiTheme="majorBidi" w:hAnsiTheme="majorBidi" w:cstheme="majorBidi"/>
          <w:color w:val="262626" w:themeColor="text1" w:themeTint="D9"/>
          <w:sz w:val="28"/>
          <w:szCs w:val="28"/>
        </w:rPr>
        <w:tab/>
        <w:t xml:space="preserve">Reduce the problems in the emergency department </w:t>
      </w:r>
    </w:p>
    <w:p w:rsidR="006A2E64" w:rsidRPr="00C77597" w:rsidRDefault="006A2E64" w:rsidP="006A2E64">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6-</w:t>
      </w:r>
      <w:r w:rsidRPr="00C77597">
        <w:rPr>
          <w:rFonts w:asciiTheme="majorBidi" w:hAnsiTheme="majorBidi" w:cstheme="majorBidi"/>
          <w:color w:val="262626" w:themeColor="text1" w:themeTint="D9"/>
          <w:sz w:val="28"/>
          <w:szCs w:val="28"/>
        </w:rPr>
        <w:tab/>
        <w:t>Develop a new program with specific qualification, for stuff to work in this environment, for example, Nurse assistant program CNA, physician assistant program PA, which</w:t>
      </w:r>
      <w:r w:rsidRPr="00C77597">
        <w:rPr>
          <w:rFonts w:asciiTheme="majorBidi" w:eastAsia="Helvetica" w:hAnsiTheme="majorBidi" w:cstheme="majorBidi"/>
          <w:color w:val="262626" w:themeColor="text1" w:themeTint="D9"/>
          <w:sz w:val="28"/>
          <w:szCs w:val="28"/>
        </w:rPr>
        <w:t xml:space="preserve">’s going </w:t>
      </w:r>
      <w:r w:rsidRPr="00C77597">
        <w:rPr>
          <w:rFonts w:asciiTheme="majorBidi" w:hAnsiTheme="majorBidi" w:cstheme="majorBidi"/>
          <w:color w:val="262626" w:themeColor="text1" w:themeTint="D9"/>
          <w:sz w:val="28"/>
          <w:szCs w:val="28"/>
        </w:rPr>
        <w:t>to be in 10 years a sore of workers and under this competency, it going to minimize the financial cost.</w:t>
      </w:r>
    </w:p>
    <w:p w:rsidR="005B4D00" w:rsidRPr="00C77597" w:rsidRDefault="005B4D00" w:rsidP="00447CE0">
      <w:pPr>
        <w:jc w:val="both"/>
        <w:rPr>
          <w:rFonts w:asciiTheme="majorBidi" w:hAnsiTheme="majorBidi" w:cstheme="majorBidi"/>
          <w:b/>
          <w:bCs/>
          <w:color w:val="262626" w:themeColor="text1" w:themeTint="D9"/>
          <w:sz w:val="28"/>
          <w:szCs w:val="28"/>
        </w:rPr>
      </w:pPr>
    </w:p>
    <w:p w:rsidR="005B4D00" w:rsidRPr="00C77597" w:rsidRDefault="005B4D00" w:rsidP="00447CE0">
      <w:pPr>
        <w:pStyle w:val="ListParagraph"/>
        <w:numPr>
          <w:ilvl w:val="0"/>
          <w:numId w:val="14"/>
        </w:numPr>
        <w:jc w:val="both"/>
        <w:rPr>
          <w:rFonts w:asciiTheme="majorBidi" w:hAnsiTheme="majorBidi" w:cstheme="majorBidi"/>
          <w:b/>
          <w:bCs/>
          <w:color w:val="262626" w:themeColor="text1" w:themeTint="D9"/>
          <w:sz w:val="36"/>
          <w:szCs w:val="36"/>
          <w:highlight w:val="yellow"/>
        </w:rPr>
      </w:pPr>
      <w:r w:rsidRPr="00C77597">
        <w:rPr>
          <w:rFonts w:asciiTheme="majorBidi" w:hAnsiTheme="majorBidi" w:cstheme="majorBidi"/>
          <w:b/>
          <w:bCs/>
          <w:color w:val="262626" w:themeColor="text1" w:themeTint="D9"/>
          <w:sz w:val="36"/>
          <w:szCs w:val="36"/>
          <w:highlight w:val="yellow"/>
        </w:rPr>
        <w:t xml:space="preserve">Challenges: </w:t>
      </w:r>
    </w:p>
    <w:p w:rsidR="00E76D9C" w:rsidRPr="00C77597" w:rsidRDefault="00E76D9C" w:rsidP="00447CE0">
      <w:pPr>
        <w:jc w:val="both"/>
        <w:rPr>
          <w:rFonts w:asciiTheme="majorBidi" w:hAnsiTheme="majorBidi" w:cstheme="majorBidi"/>
          <w:b/>
          <w:bCs/>
          <w:color w:val="262626" w:themeColor="text1" w:themeTint="D9"/>
          <w:sz w:val="28"/>
          <w:szCs w:val="28"/>
        </w:rPr>
      </w:pPr>
    </w:p>
    <w:p w:rsidR="00E76D9C" w:rsidRPr="00C77597" w:rsidRDefault="00E76D9C" w:rsidP="00447CE0">
      <w:pPr>
        <w:jc w:val="both"/>
        <w:rPr>
          <w:rFonts w:asciiTheme="majorBidi" w:hAnsiTheme="majorBidi" w:cstheme="majorBidi"/>
          <w:b/>
          <w:bCs/>
          <w:color w:val="262626" w:themeColor="text1" w:themeTint="D9"/>
          <w:sz w:val="36"/>
          <w:szCs w:val="36"/>
        </w:rPr>
      </w:pPr>
    </w:p>
    <w:p w:rsidR="00F462ED" w:rsidRPr="00C77597" w:rsidRDefault="00F462ED" w:rsidP="00447CE0">
      <w:pPr>
        <w:jc w:val="both"/>
        <w:rPr>
          <w:rFonts w:asciiTheme="majorBidi" w:hAnsiTheme="majorBidi" w:cstheme="majorBidi"/>
          <w:b/>
          <w:bCs/>
          <w:color w:val="262626" w:themeColor="text1" w:themeTint="D9"/>
          <w:sz w:val="36"/>
          <w:szCs w:val="36"/>
        </w:rPr>
      </w:pPr>
    </w:p>
    <w:p w:rsidR="00F462ED" w:rsidRPr="00C77597" w:rsidRDefault="00F462ED" w:rsidP="00447CE0">
      <w:pPr>
        <w:pStyle w:val="ListParagraph"/>
        <w:numPr>
          <w:ilvl w:val="0"/>
          <w:numId w:val="19"/>
        </w:numPr>
        <w:jc w:val="both"/>
        <w:rPr>
          <w:rFonts w:asciiTheme="majorBidi" w:hAnsiTheme="majorBidi" w:cstheme="majorBidi"/>
          <w:color w:val="262626" w:themeColor="text1" w:themeTint="D9"/>
          <w:sz w:val="36"/>
          <w:szCs w:val="36"/>
          <w:highlight w:val="yellow"/>
        </w:rPr>
      </w:pPr>
      <w:r w:rsidRPr="00C77597">
        <w:rPr>
          <w:rFonts w:asciiTheme="majorBidi" w:hAnsiTheme="majorBidi" w:cstheme="majorBidi"/>
          <w:b/>
          <w:bCs/>
          <w:color w:val="262626" w:themeColor="text1" w:themeTint="D9"/>
          <w:sz w:val="36"/>
          <w:szCs w:val="36"/>
          <w:highlight w:val="yellow"/>
        </w:rPr>
        <w:t>Marketing Strategies</w:t>
      </w:r>
      <w:r w:rsidRPr="00C77597">
        <w:rPr>
          <w:rFonts w:asciiTheme="majorBidi" w:hAnsiTheme="majorBidi" w:cstheme="majorBidi"/>
          <w:color w:val="262626" w:themeColor="text1" w:themeTint="D9"/>
          <w:sz w:val="36"/>
          <w:szCs w:val="36"/>
          <w:highlight w:val="yellow"/>
        </w:rPr>
        <w:t>:</w:t>
      </w:r>
    </w:p>
    <w:p w:rsidR="00F462ED" w:rsidRPr="00C77597" w:rsidRDefault="00F462ED" w:rsidP="00447CE0">
      <w:pPr>
        <w:ind w:firstLine="720"/>
        <w:jc w:val="both"/>
        <w:rPr>
          <w:rFonts w:asciiTheme="majorBidi" w:eastAsia="Helvetica" w:hAnsiTheme="majorBidi" w:cstheme="majorBidi"/>
          <w:color w:val="262626" w:themeColor="text1" w:themeTint="D9"/>
          <w:sz w:val="28"/>
          <w:szCs w:val="28"/>
        </w:rPr>
      </w:pPr>
      <w:r w:rsidRPr="00C77597">
        <w:rPr>
          <w:rFonts w:asciiTheme="majorBidi" w:hAnsiTheme="majorBidi" w:cstheme="majorBidi"/>
          <w:b/>
          <w:bCs/>
          <w:color w:val="262626" w:themeColor="text1" w:themeTint="D9"/>
          <w:sz w:val="28"/>
          <w:szCs w:val="28"/>
        </w:rPr>
        <w:t>A)</w:t>
      </w:r>
      <w:r w:rsidRPr="00C77597">
        <w:rPr>
          <w:rFonts w:asciiTheme="majorBidi" w:hAnsiTheme="majorBidi" w:cstheme="majorBidi"/>
          <w:color w:val="262626" w:themeColor="text1" w:themeTint="D9"/>
          <w:sz w:val="28"/>
          <w:szCs w:val="28"/>
        </w:rPr>
        <w:t xml:space="preserve">    Offline </w:t>
      </w:r>
      <w:r w:rsidRPr="00C77597">
        <w:rPr>
          <w:rFonts w:asciiTheme="majorBidi" w:eastAsia="Helvetica" w:hAnsiTheme="majorBidi" w:cstheme="majorBidi"/>
          <w:color w:val="262626" w:themeColor="text1" w:themeTint="D9"/>
          <w:sz w:val="28"/>
          <w:szCs w:val="28"/>
        </w:rPr>
        <w:t>– Traditional Marketing:</w:t>
      </w:r>
    </w:p>
    <w:p w:rsidR="00F462ED" w:rsidRPr="00C77597" w:rsidRDefault="00F462ED" w:rsidP="00447CE0">
      <w:pPr>
        <w:jc w:val="both"/>
        <w:rPr>
          <w:rFonts w:asciiTheme="majorBidi" w:hAnsiTheme="majorBidi" w:cstheme="majorBidi"/>
          <w:color w:val="262626" w:themeColor="text1" w:themeTint="D9"/>
          <w:sz w:val="28"/>
          <w:szCs w:val="28"/>
        </w:rPr>
      </w:pPr>
      <w:r w:rsidRPr="00C77597">
        <w:rPr>
          <w:rFonts w:asciiTheme="majorBidi" w:hAnsiTheme="majorBidi" w:cstheme="majorBidi"/>
          <w:color w:val="262626" w:themeColor="text1" w:themeTint="D9"/>
          <w:sz w:val="28"/>
          <w:szCs w:val="28"/>
        </w:rPr>
        <w:t>This includes billboards, print media, placing an ad in a local movie theatre to drive patients to your clinic. This type of marketing is on the decline, as more and more patients are online now.</w:t>
      </w:r>
    </w:p>
    <w:p w:rsidR="00F462ED" w:rsidRPr="00C77597" w:rsidRDefault="00F462ED" w:rsidP="00447CE0">
      <w:pPr>
        <w:ind w:firstLine="720"/>
        <w:jc w:val="both"/>
        <w:rPr>
          <w:rFonts w:asciiTheme="majorBidi" w:hAnsiTheme="majorBidi" w:cstheme="majorBidi"/>
          <w:color w:val="262626" w:themeColor="text1" w:themeTint="D9"/>
          <w:sz w:val="28"/>
          <w:szCs w:val="28"/>
        </w:rPr>
      </w:pPr>
      <w:r w:rsidRPr="00C77597">
        <w:rPr>
          <w:rFonts w:asciiTheme="majorBidi" w:hAnsiTheme="majorBidi" w:cstheme="majorBidi"/>
          <w:b/>
          <w:bCs/>
          <w:color w:val="262626" w:themeColor="text1" w:themeTint="D9"/>
          <w:sz w:val="28"/>
          <w:szCs w:val="28"/>
        </w:rPr>
        <w:t>B)</w:t>
      </w:r>
      <w:r w:rsidR="00E436A7" w:rsidRPr="00C77597">
        <w:rPr>
          <w:rFonts w:asciiTheme="majorBidi" w:hAnsiTheme="majorBidi" w:cstheme="majorBidi"/>
          <w:color w:val="262626" w:themeColor="text1" w:themeTint="D9"/>
          <w:sz w:val="28"/>
          <w:szCs w:val="28"/>
        </w:rPr>
        <w:t xml:space="preserve"> Online Digital </w:t>
      </w:r>
      <w:r w:rsidRPr="00C77597">
        <w:rPr>
          <w:rFonts w:asciiTheme="majorBidi" w:hAnsiTheme="majorBidi" w:cstheme="majorBidi"/>
          <w:color w:val="262626" w:themeColor="text1" w:themeTint="D9"/>
          <w:sz w:val="28"/>
          <w:szCs w:val="28"/>
        </w:rPr>
        <w:t xml:space="preserve">Marketing for doctors and medical clinics, this is continually changing, for example, location, Call center, Call appointments. </w:t>
      </w:r>
    </w:p>
    <w:p w:rsidR="00F462ED" w:rsidRPr="00C77597" w:rsidRDefault="00F462ED" w:rsidP="00447CE0">
      <w:pPr>
        <w:jc w:val="both"/>
        <w:rPr>
          <w:rFonts w:asciiTheme="majorBidi" w:hAnsiTheme="majorBidi" w:cstheme="majorBidi"/>
          <w:color w:val="262626" w:themeColor="text1" w:themeTint="D9"/>
          <w:sz w:val="28"/>
          <w:szCs w:val="28"/>
        </w:rPr>
      </w:pPr>
    </w:p>
    <w:p w:rsidR="00F462ED" w:rsidRPr="00C77597" w:rsidRDefault="00F462ED" w:rsidP="00447CE0">
      <w:pPr>
        <w:jc w:val="both"/>
        <w:rPr>
          <w:rFonts w:asciiTheme="majorBidi" w:hAnsiTheme="majorBidi" w:cstheme="majorBidi"/>
          <w:b/>
          <w:bCs/>
          <w:color w:val="262626" w:themeColor="text1" w:themeTint="D9"/>
          <w:sz w:val="28"/>
          <w:szCs w:val="28"/>
        </w:rPr>
      </w:pPr>
    </w:p>
    <w:p w:rsidR="00DF095B" w:rsidRPr="00C77597" w:rsidRDefault="00DF095B" w:rsidP="00447CE0">
      <w:pPr>
        <w:pStyle w:val="ListParagraph"/>
        <w:numPr>
          <w:ilvl w:val="0"/>
          <w:numId w:val="14"/>
        </w:numPr>
        <w:jc w:val="both"/>
        <w:rPr>
          <w:rFonts w:asciiTheme="majorBidi" w:hAnsiTheme="majorBidi" w:cstheme="majorBidi"/>
          <w:b/>
          <w:bCs/>
          <w:color w:val="262626" w:themeColor="text1" w:themeTint="D9"/>
          <w:sz w:val="28"/>
          <w:szCs w:val="28"/>
          <w:highlight w:val="yellow"/>
        </w:rPr>
      </w:pPr>
      <w:r w:rsidRPr="00C77597">
        <w:rPr>
          <w:rFonts w:asciiTheme="majorBidi" w:hAnsiTheme="majorBidi" w:cstheme="majorBidi"/>
          <w:b/>
          <w:bCs/>
          <w:color w:val="262626" w:themeColor="text1" w:themeTint="D9"/>
          <w:sz w:val="28"/>
          <w:szCs w:val="28"/>
          <w:highlight w:val="yellow"/>
        </w:rPr>
        <w:t>Supplement &amp; maintenance</w:t>
      </w:r>
      <w:r w:rsidR="001F4A50" w:rsidRPr="00C77597">
        <w:rPr>
          <w:rFonts w:asciiTheme="majorBidi" w:hAnsiTheme="majorBidi" w:cstheme="majorBidi"/>
          <w:b/>
          <w:bCs/>
          <w:color w:val="262626" w:themeColor="text1" w:themeTint="D9"/>
          <w:sz w:val="28"/>
          <w:szCs w:val="28"/>
          <w:highlight w:val="yellow"/>
        </w:rPr>
        <w:t>:</w:t>
      </w:r>
    </w:p>
    <w:p w:rsidR="00447CE0" w:rsidRPr="00C77597" w:rsidRDefault="00447CE0" w:rsidP="00447CE0">
      <w:pPr>
        <w:pStyle w:val="ListParagraph"/>
        <w:ind w:left="1080"/>
        <w:jc w:val="both"/>
        <w:rPr>
          <w:rFonts w:asciiTheme="majorBidi" w:hAnsiTheme="majorBidi" w:cstheme="majorBidi"/>
          <w:color w:val="262626" w:themeColor="text1" w:themeTint="D9"/>
          <w:sz w:val="28"/>
          <w:szCs w:val="28"/>
          <w:highlight w:val="yellow"/>
        </w:rPr>
      </w:pPr>
      <w:proofErr w:type="gramStart"/>
      <w:r w:rsidRPr="00C77597">
        <w:rPr>
          <w:rFonts w:asciiTheme="majorBidi" w:hAnsiTheme="majorBidi" w:cstheme="majorBidi"/>
          <w:color w:val="262626" w:themeColor="text1" w:themeTint="D9"/>
          <w:sz w:val="28"/>
          <w:szCs w:val="28"/>
          <w:highlight w:val="yellow"/>
        </w:rPr>
        <w:t xml:space="preserve">It going to be </w:t>
      </w:r>
      <w:r w:rsidR="00E436A7" w:rsidRPr="00C77597">
        <w:rPr>
          <w:rFonts w:asciiTheme="majorBidi" w:hAnsiTheme="majorBidi" w:cstheme="majorBidi"/>
          <w:color w:val="262626" w:themeColor="text1" w:themeTint="D9"/>
          <w:sz w:val="28"/>
          <w:szCs w:val="28"/>
          <w:highlight w:val="yellow"/>
        </w:rPr>
        <w:t>under each hospital functions.</w:t>
      </w:r>
      <w:proofErr w:type="gramEnd"/>
      <w:r w:rsidR="00E436A7" w:rsidRPr="00C77597">
        <w:rPr>
          <w:rFonts w:asciiTheme="majorBidi" w:hAnsiTheme="majorBidi" w:cstheme="majorBidi"/>
          <w:color w:val="262626" w:themeColor="text1" w:themeTint="D9"/>
          <w:sz w:val="28"/>
          <w:szCs w:val="28"/>
          <w:highlight w:val="yellow"/>
        </w:rPr>
        <w:t xml:space="preserve"> </w:t>
      </w:r>
      <w:proofErr w:type="gramStart"/>
      <w:r w:rsidR="00E436A7" w:rsidRPr="00C77597">
        <w:rPr>
          <w:rFonts w:asciiTheme="majorBidi" w:hAnsiTheme="majorBidi" w:cstheme="majorBidi"/>
          <w:color w:val="262626" w:themeColor="text1" w:themeTint="D9"/>
          <w:sz w:val="28"/>
          <w:szCs w:val="28"/>
          <w:highlight w:val="yellow"/>
        </w:rPr>
        <w:t>To minimize the costs.</w:t>
      </w:r>
      <w:proofErr w:type="gramEnd"/>
    </w:p>
    <w:p w:rsidR="001F4A50" w:rsidRPr="00C77597" w:rsidRDefault="001F4A50" w:rsidP="00447CE0">
      <w:pPr>
        <w:jc w:val="both"/>
        <w:rPr>
          <w:rFonts w:asciiTheme="majorBidi" w:hAnsiTheme="majorBidi" w:cstheme="majorBidi"/>
          <w:b/>
          <w:bCs/>
          <w:color w:val="262626" w:themeColor="text1" w:themeTint="D9"/>
          <w:sz w:val="28"/>
          <w:szCs w:val="28"/>
        </w:rPr>
      </w:pPr>
      <w:r w:rsidRPr="00C77597">
        <w:rPr>
          <w:rFonts w:asciiTheme="majorBidi" w:hAnsiTheme="majorBidi" w:cstheme="majorBidi"/>
          <w:b/>
          <w:bCs/>
          <w:color w:val="262626" w:themeColor="text1" w:themeTint="D9"/>
          <w:sz w:val="28"/>
          <w:szCs w:val="28"/>
        </w:rPr>
        <w:t xml:space="preserve"> </w:t>
      </w:r>
    </w:p>
    <w:p w:rsidR="001F4A50" w:rsidRPr="00C77597" w:rsidRDefault="001F4A50" w:rsidP="00447CE0">
      <w:pPr>
        <w:jc w:val="both"/>
        <w:rPr>
          <w:rFonts w:asciiTheme="majorBidi" w:hAnsiTheme="majorBidi" w:cstheme="majorBidi"/>
          <w:b/>
          <w:bCs/>
          <w:color w:val="262626" w:themeColor="text1" w:themeTint="D9"/>
          <w:sz w:val="28"/>
          <w:szCs w:val="28"/>
        </w:rPr>
      </w:pPr>
    </w:p>
    <w:p w:rsidR="001F4A50" w:rsidRPr="00C77597" w:rsidRDefault="001F4A50" w:rsidP="00447CE0">
      <w:pPr>
        <w:jc w:val="both"/>
        <w:rPr>
          <w:rFonts w:asciiTheme="majorBidi" w:hAnsiTheme="majorBidi" w:cstheme="majorBidi"/>
          <w:b/>
          <w:bCs/>
          <w:color w:val="262626" w:themeColor="text1" w:themeTint="D9"/>
          <w:sz w:val="28"/>
          <w:szCs w:val="28"/>
        </w:rPr>
      </w:pPr>
    </w:p>
    <w:p w:rsidR="001F4A50" w:rsidRPr="00C77597" w:rsidRDefault="001F4A50" w:rsidP="00447CE0">
      <w:pPr>
        <w:jc w:val="both"/>
        <w:rPr>
          <w:rFonts w:asciiTheme="majorBidi" w:hAnsiTheme="majorBidi" w:cstheme="majorBidi"/>
          <w:b/>
          <w:bCs/>
          <w:color w:val="262626" w:themeColor="text1" w:themeTint="D9"/>
          <w:sz w:val="28"/>
          <w:szCs w:val="28"/>
        </w:rPr>
      </w:pPr>
    </w:p>
    <w:p w:rsidR="00447CE0" w:rsidRPr="00C77597" w:rsidRDefault="00447CE0" w:rsidP="00447CE0">
      <w:pPr>
        <w:pStyle w:val="ListParagraph"/>
        <w:ind w:left="1080"/>
        <w:jc w:val="both"/>
        <w:rPr>
          <w:rFonts w:asciiTheme="majorBidi" w:hAnsiTheme="majorBidi" w:cstheme="majorBidi"/>
          <w:b/>
          <w:bCs/>
          <w:color w:val="262626" w:themeColor="text1" w:themeTint="D9"/>
          <w:sz w:val="36"/>
          <w:szCs w:val="36"/>
        </w:rPr>
      </w:pPr>
      <w:r w:rsidRPr="00C77597">
        <w:rPr>
          <w:rFonts w:ascii="Helvetica" w:eastAsia="Helvetica" w:hAnsi="Helvetica" w:cs="Helvetica"/>
          <w:b/>
          <w:bCs/>
          <w:color w:val="262626" w:themeColor="text1" w:themeTint="D9"/>
          <w:sz w:val="36"/>
          <w:szCs w:val="36"/>
        </w:rPr>
        <w:t>•</w:t>
      </w:r>
      <w:r w:rsidRPr="00C77597">
        <w:rPr>
          <w:rFonts w:ascii="Helvetica" w:eastAsia="Helvetica" w:hAnsi="Helvetica" w:cs="Helvetica"/>
          <w:b/>
          <w:bCs/>
          <w:color w:val="262626" w:themeColor="text1" w:themeTint="D9"/>
          <w:sz w:val="36"/>
          <w:szCs w:val="36"/>
        </w:rPr>
        <w:tab/>
        <w:t>Stage2- Development:</w:t>
      </w:r>
    </w:p>
    <w:p w:rsidR="00447CE0" w:rsidRPr="00C77597" w:rsidRDefault="00447CE0" w:rsidP="00447CE0">
      <w:pPr>
        <w:pStyle w:val="ListParagraph"/>
        <w:ind w:left="1080"/>
        <w:jc w:val="both"/>
        <w:rPr>
          <w:rFonts w:asciiTheme="majorBidi" w:hAnsiTheme="majorBidi" w:cstheme="majorBidi"/>
          <w:b/>
          <w:bCs/>
          <w:color w:val="262626" w:themeColor="text1" w:themeTint="D9"/>
          <w:sz w:val="28"/>
          <w:szCs w:val="28"/>
        </w:rPr>
      </w:pPr>
    </w:p>
    <w:p w:rsidR="00447CE0" w:rsidRPr="00C77597" w:rsidRDefault="00447CE0" w:rsidP="00447CE0">
      <w:pPr>
        <w:pStyle w:val="ListParagraph"/>
        <w:ind w:left="1080"/>
        <w:jc w:val="both"/>
        <w:rPr>
          <w:rFonts w:asciiTheme="majorBidi" w:hAnsiTheme="majorBidi" w:cstheme="majorBidi"/>
          <w:color w:val="262626" w:themeColor="text1" w:themeTint="D9"/>
          <w:sz w:val="28"/>
          <w:szCs w:val="28"/>
          <w:highlight w:val="yellow"/>
        </w:rPr>
      </w:pPr>
      <w:r w:rsidRPr="00C77597">
        <w:rPr>
          <w:rFonts w:ascii="Helvetica" w:eastAsia="Helvetica" w:hAnsi="Helvetica" w:cs="Helvetica"/>
          <w:b/>
          <w:bCs/>
          <w:color w:val="262626" w:themeColor="text1" w:themeTint="D9"/>
          <w:sz w:val="28"/>
          <w:szCs w:val="28"/>
        </w:rPr>
        <w:t>•</w:t>
      </w:r>
      <w:r w:rsidRPr="00C77597">
        <w:rPr>
          <w:rFonts w:asciiTheme="majorBidi" w:eastAsia="Helvetica" w:hAnsiTheme="majorBidi" w:cstheme="majorBidi"/>
          <w:color w:val="262626" w:themeColor="text1" w:themeTint="D9"/>
          <w:sz w:val="28"/>
          <w:szCs w:val="28"/>
        </w:rPr>
        <w:tab/>
      </w:r>
      <w:r w:rsidRPr="00C77597">
        <w:rPr>
          <w:rFonts w:asciiTheme="majorBidi" w:eastAsia="Helvetica" w:hAnsiTheme="majorBidi" w:cstheme="majorBidi"/>
          <w:color w:val="262626" w:themeColor="text1" w:themeTint="D9"/>
          <w:sz w:val="28"/>
          <w:szCs w:val="28"/>
          <w:highlight w:val="yellow"/>
        </w:rPr>
        <w:t xml:space="preserve">Cost Analysis: </w:t>
      </w:r>
    </w:p>
    <w:p w:rsidR="00447CE0" w:rsidRPr="00C77597" w:rsidRDefault="00447CE0" w:rsidP="00447CE0">
      <w:pPr>
        <w:pStyle w:val="ListParagraph"/>
        <w:ind w:left="1080"/>
        <w:jc w:val="both"/>
        <w:rPr>
          <w:rFonts w:asciiTheme="majorBidi" w:hAnsiTheme="majorBidi" w:cstheme="majorBidi"/>
          <w:color w:val="262626" w:themeColor="text1" w:themeTint="D9"/>
          <w:sz w:val="28"/>
          <w:szCs w:val="28"/>
          <w:highlight w:val="yellow"/>
        </w:rPr>
      </w:pPr>
      <w:r w:rsidRPr="00C77597">
        <w:rPr>
          <w:rFonts w:asciiTheme="majorBidi" w:eastAsia="Helvetica" w:hAnsiTheme="majorBidi" w:cstheme="majorBidi"/>
          <w:color w:val="262626" w:themeColor="text1" w:themeTint="D9"/>
          <w:sz w:val="28"/>
          <w:szCs w:val="28"/>
          <w:highlight w:val="yellow"/>
        </w:rPr>
        <w:t>•</w:t>
      </w:r>
      <w:r w:rsidRPr="00C77597">
        <w:rPr>
          <w:rFonts w:asciiTheme="majorBidi" w:eastAsia="Helvetica" w:hAnsiTheme="majorBidi" w:cstheme="majorBidi"/>
          <w:color w:val="262626" w:themeColor="text1" w:themeTint="D9"/>
          <w:sz w:val="28"/>
          <w:szCs w:val="28"/>
          <w:highlight w:val="yellow"/>
        </w:rPr>
        <w:tab/>
        <w:t>Develop website:</w:t>
      </w:r>
    </w:p>
    <w:p w:rsidR="00447CE0" w:rsidRPr="00C77597" w:rsidRDefault="00447CE0" w:rsidP="00447CE0">
      <w:pPr>
        <w:pStyle w:val="ListParagraph"/>
        <w:ind w:left="1080"/>
        <w:jc w:val="both"/>
        <w:rPr>
          <w:rFonts w:asciiTheme="majorBidi" w:hAnsiTheme="majorBidi" w:cstheme="majorBidi"/>
          <w:color w:val="262626" w:themeColor="text1" w:themeTint="D9"/>
          <w:sz w:val="28"/>
          <w:szCs w:val="28"/>
          <w:highlight w:val="yellow"/>
        </w:rPr>
      </w:pPr>
      <w:r w:rsidRPr="00C77597">
        <w:rPr>
          <w:rFonts w:asciiTheme="majorBidi" w:eastAsia="Helvetica" w:hAnsiTheme="majorBidi" w:cstheme="majorBidi"/>
          <w:color w:val="262626" w:themeColor="text1" w:themeTint="D9"/>
          <w:sz w:val="28"/>
          <w:szCs w:val="28"/>
          <w:highlight w:val="yellow"/>
        </w:rPr>
        <w:t>•</w:t>
      </w:r>
      <w:r w:rsidRPr="00C77597">
        <w:rPr>
          <w:rFonts w:asciiTheme="majorBidi" w:eastAsia="Helvetica" w:hAnsiTheme="majorBidi" w:cstheme="majorBidi"/>
          <w:color w:val="262626" w:themeColor="text1" w:themeTint="D9"/>
          <w:sz w:val="28"/>
          <w:szCs w:val="28"/>
          <w:highlight w:val="yellow"/>
        </w:rPr>
        <w:tab/>
        <w:t>Develop App:</w:t>
      </w:r>
    </w:p>
    <w:p w:rsidR="00447CE0" w:rsidRPr="00C77597" w:rsidRDefault="00447CE0" w:rsidP="00447CE0">
      <w:pPr>
        <w:pStyle w:val="ListParagraph"/>
        <w:ind w:left="1080"/>
        <w:jc w:val="both"/>
        <w:rPr>
          <w:rFonts w:asciiTheme="majorBidi" w:hAnsiTheme="majorBidi" w:cstheme="majorBidi"/>
          <w:color w:val="262626" w:themeColor="text1" w:themeTint="D9"/>
          <w:sz w:val="28"/>
          <w:szCs w:val="28"/>
          <w:highlight w:val="yellow"/>
        </w:rPr>
      </w:pPr>
      <w:r w:rsidRPr="00C77597">
        <w:rPr>
          <w:rFonts w:asciiTheme="majorBidi" w:eastAsia="Helvetica" w:hAnsiTheme="majorBidi" w:cstheme="majorBidi"/>
          <w:color w:val="262626" w:themeColor="text1" w:themeTint="D9"/>
          <w:sz w:val="28"/>
          <w:szCs w:val="28"/>
          <w:highlight w:val="yellow"/>
        </w:rPr>
        <w:t>•</w:t>
      </w:r>
      <w:r w:rsidRPr="00C77597">
        <w:rPr>
          <w:rFonts w:asciiTheme="majorBidi" w:eastAsia="Helvetica" w:hAnsiTheme="majorBidi" w:cstheme="majorBidi"/>
          <w:color w:val="262626" w:themeColor="text1" w:themeTint="D9"/>
          <w:sz w:val="28"/>
          <w:szCs w:val="28"/>
          <w:highlight w:val="yellow"/>
        </w:rPr>
        <w:tab/>
        <w:t xml:space="preserve">Develop Digitals records: </w:t>
      </w:r>
    </w:p>
    <w:p w:rsidR="00447CE0" w:rsidRPr="00C77597" w:rsidRDefault="00447CE0" w:rsidP="00447CE0">
      <w:pPr>
        <w:pStyle w:val="ListParagraph"/>
        <w:ind w:left="1080"/>
        <w:jc w:val="both"/>
        <w:rPr>
          <w:rFonts w:asciiTheme="majorBidi" w:hAnsiTheme="majorBidi" w:cstheme="majorBidi"/>
          <w:color w:val="262626" w:themeColor="text1" w:themeTint="D9"/>
          <w:sz w:val="28"/>
          <w:szCs w:val="28"/>
          <w:highlight w:val="yellow"/>
        </w:rPr>
      </w:pPr>
      <w:r w:rsidRPr="00C77597">
        <w:rPr>
          <w:rFonts w:asciiTheme="majorBidi" w:eastAsia="Helvetica" w:hAnsiTheme="majorBidi" w:cstheme="majorBidi"/>
          <w:color w:val="262626" w:themeColor="text1" w:themeTint="D9"/>
          <w:sz w:val="28"/>
          <w:szCs w:val="28"/>
          <w:highlight w:val="yellow"/>
        </w:rPr>
        <w:t>•</w:t>
      </w:r>
      <w:r w:rsidRPr="00C77597">
        <w:rPr>
          <w:rFonts w:asciiTheme="majorBidi" w:eastAsia="Helvetica" w:hAnsiTheme="majorBidi" w:cstheme="majorBidi"/>
          <w:color w:val="262626" w:themeColor="text1" w:themeTint="D9"/>
          <w:sz w:val="28"/>
          <w:szCs w:val="28"/>
          <w:highlight w:val="yellow"/>
        </w:rPr>
        <w:tab/>
      </w:r>
      <w:r w:rsidRPr="00C77597">
        <w:rPr>
          <w:rFonts w:asciiTheme="majorBidi" w:hAnsiTheme="majorBidi" w:cstheme="majorBidi"/>
          <w:color w:val="262626" w:themeColor="text1" w:themeTint="D9"/>
          <w:sz w:val="28"/>
          <w:szCs w:val="28"/>
          <w:highlight w:val="yellow"/>
        </w:rPr>
        <w:t xml:space="preserve">Architects </w:t>
      </w:r>
      <w:proofErr w:type="gramStart"/>
      <w:r w:rsidRPr="00C77597">
        <w:rPr>
          <w:rFonts w:asciiTheme="majorBidi" w:hAnsiTheme="majorBidi" w:cstheme="majorBidi"/>
          <w:color w:val="262626" w:themeColor="text1" w:themeTint="D9"/>
          <w:sz w:val="28"/>
          <w:szCs w:val="28"/>
          <w:highlight w:val="yellow"/>
        </w:rPr>
        <w:t>supports</w:t>
      </w:r>
      <w:proofErr w:type="gramEnd"/>
      <w:r w:rsidRPr="00C77597">
        <w:rPr>
          <w:rFonts w:asciiTheme="majorBidi" w:hAnsiTheme="majorBidi" w:cstheme="majorBidi"/>
          <w:color w:val="262626" w:themeColor="text1" w:themeTint="D9"/>
          <w:sz w:val="28"/>
          <w:szCs w:val="28"/>
          <w:highlight w:val="yellow"/>
        </w:rPr>
        <w:t>:</w:t>
      </w:r>
    </w:p>
    <w:p w:rsidR="00447CE0" w:rsidRPr="00C77597" w:rsidRDefault="00447CE0" w:rsidP="00447CE0">
      <w:pPr>
        <w:pStyle w:val="ListParagraph"/>
        <w:ind w:left="1080"/>
        <w:jc w:val="both"/>
        <w:rPr>
          <w:rFonts w:asciiTheme="majorBidi" w:hAnsiTheme="majorBidi" w:cstheme="majorBidi"/>
          <w:color w:val="262626" w:themeColor="text1" w:themeTint="D9"/>
          <w:sz w:val="28"/>
          <w:szCs w:val="28"/>
          <w:highlight w:val="yellow"/>
        </w:rPr>
      </w:pPr>
      <w:r w:rsidRPr="00C77597">
        <w:rPr>
          <w:rFonts w:asciiTheme="majorBidi" w:eastAsia="Helvetica" w:hAnsiTheme="majorBidi" w:cstheme="majorBidi"/>
          <w:color w:val="262626" w:themeColor="text1" w:themeTint="D9"/>
          <w:sz w:val="28"/>
          <w:szCs w:val="28"/>
          <w:highlight w:val="yellow"/>
        </w:rPr>
        <w:t>•</w:t>
      </w:r>
      <w:r w:rsidRPr="00C77597">
        <w:rPr>
          <w:rFonts w:asciiTheme="majorBidi" w:eastAsia="Helvetica" w:hAnsiTheme="majorBidi" w:cstheme="majorBidi"/>
          <w:color w:val="262626" w:themeColor="text1" w:themeTint="D9"/>
          <w:sz w:val="28"/>
          <w:szCs w:val="28"/>
          <w:highlight w:val="yellow"/>
        </w:rPr>
        <w:tab/>
        <w:t>Online-Accounting support:</w:t>
      </w:r>
    </w:p>
    <w:p w:rsidR="00447CE0" w:rsidRPr="00C77597" w:rsidRDefault="00447CE0" w:rsidP="00447CE0">
      <w:pPr>
        <w:pStyle w:val="ListParagraph"/>
        <w:ind w:left="1080"/>
        <w:jc w:val="both"/>
        <w:rPr>
          <w:rFonts w:asciiTheme="majorBidi" w:hAnsiTheme="majorBidi" w:cstheme="majorBidi"/>
          <w:color w:val="262626" w:themeColor="text1" w:themeTint="D9"/>
          <w:sz w:val="28"/>
          <w:szCs w:val="28"/>
          <w:highlight w:val="yellow"/>
        </w:rPr>
      </w:pPr>
      <w:r w:rsidRPr="00C77597">
        <w:rPr>
          <w:rFonts w:asciiTheme="majorBidi" w:eastAsia="Helvetica" w:hAnsiTheme="majorBidi" w:cstheme="majorBidi"/>
          <w:color w:val="262626" w:themeColor="text1" w:themeTint="D9"/>
          <w:sz w:val="28"/>
          <w:szCs w:val="28"/>
          <w:highlight w:val="yellow"/>
        </w:rPr>
        <w:t>•</w:t>
      </w:r>
      <w:r w:rsidRPr="00C77597">
        <w:rPr>
          <w:rFonts w:asciiTheme="majorBidi" w:eastAsia="Helvetica" w:hAnsiTheme="majorBidi" w:cstheme="majorBidi"/>
          <w:color w:val="262626" w:themeColor="text1" w:themeTint="D9"/>
          <w:sz w:val="28"/>
          <w:szCs w:val="28"/>
          <w:highlight w:val="yellow"/>
        </w:rPr>
        <w:tab/>
        <w:t xml:space="preserve">Skype, </w:t>
      </w:r>
      <w:proofErr w:type="spellStart"/>
      <w:r w:rsidRPr="00C77597">
        <w:rPr>
          <w:rFonts w:asciiTheme="majorBidi" w:eastAsia="Helvetica" w:hAnsiTheme="majorBidi" w:cstheme="majorBidi"/>
          <w:color w:val="262626" w:themeColor="text1" w:themeTint="D9"/>
          <w:sz w:val="28"/>
          <w:szCs w:val="28"/>
          <w:highlight w:val="yellow"/>
        </w:rPr>
        <w:t>WhatsApp</w:t>
      </w:r>
      <w:proofErr w:type="spellEnd"/>
      <w:r w:rsidRPr="00C77597">
        <w:rPr>
          <w:rFonts w:asciiTheme="majorBidi" w:eastAsia="Helvetica" w:hAnsiTheme="majorBidi" w:cstheme="majorBidi"/>
          <w:color w:val="262626" w:themeColor="text1" w:themeTint="D9"/>
          <w:sz w:val="28"/>
          <w:szCs w:val="28"/>
          <w:highlight w:val="yellow"/>
        </w:rPr>
        <w:t>, cell phone communication between the UCC’s &amp; ED’s:</w:t>
      </w:r>
    </w:p>
    <w:p w:rsidR="00447CE0" w:rsidRPr="00C77597" w:rsidRDefault="00447CE0" w:rsidP="00447CE0">
      <w:pPr>
        <w:pStyle w:val="ListParagraph"/>
        <w:ind w:left="1080"/>
        <w:jc w:val="both"/>
        <w:rPr>
          <w:rFonts w:asciiTheme="majorBidi" w:hAnsiTheme="majorBidi" w:cstheme="majorBidi"/>
          <w:color w:val="262626" w:themeColor="text1" w:themeTint="D9"/>
          <w:sz w:val="28"/>
          <w:szCs w:val="28"/>
          <w:highlight w:val="yellow"/>
        </w:rPr>
      </w:pPr>
      <w:r w:rsidRPr="00C77597">
        <w:rPr>
          <w:rFonts w:asciiTheme="majorBidi" w:eastAsia="Helvetica" w:hAnsiTheme="majorBidi" w:cstheme="majorBidi"/>
          <w:color w:val="262626" w:themeColor="text1" w:themeTint="D9"/>
          <w:sz w:val="28"/>
          <w:szCs w:val="28"/>
          <w:highlight w:val="yellow"/>
        </w:rPr>
        <w:t>•</w:t>
      </w:r>
      <w:r w:rsidRPr="00C77597">
        <w:rPr>
          <w:rFonts w:asciiTheme="majorBidi" w:eastAsia="Helvetica" w:hAnsiTheme="majorBidi" w:cstheme="majorBidi"/>
          <w:color w:val="262626" w:themeColor="text1" w:themeTint="D9"/>
          <w:sz w:val="28"/>
          <w:szCs w:val="28"/>
          <w:highlight w:val="yellow"/>
        </w:rPr>
        <w:tab/>
        <w:t xml:space="preserve">Develop the Psychology skills to </w:t>
      </w:r>
      <w:proofErr w:type="gramStart"/>
      <w:r w:rsidRPr="00C77597">
        <w:rPr>
          <w:rFonts w:asciiTheme="majorBidi" w:eastAsia="Helvetica" w:hAnsiTheme="majorBidi" w:cstheme="majorBidi"/>
          <w:color w:val="262626" w:themeColor="text1" w:themeTint="D9"/>
          <w:sz w:val="28"/>
          <w:szCs w:val="28"/>
          <w:highlight w:val="yellow"/>
        </w:rPr>
        <w:t>satisfied</w:t>
      </w:r>
      <w:proofErr w:type="gramEnd"/>
      <w:r w:rsidRPr="00C77597">
        <w:rPr>
          <w:rFonts w:asciiTheme="majorBidi" w:eastAsia="Helvetica" w:hAnsiTheme="majorBidi" w:cstheme="majorBidi"/>
          <w:color w:val="262626" w:themeColor="text1" w:themeTint="D9"/>
          <w:sz w:val="28"/>
          <w:szCs w:val="28"/>
          <w:highlight w:val="yellow"/>
        </w:rPr>
        <w:t xml:space="preserve"> the patients:</w:t>
      </w:r>
    </w:p>
    <w:p w:rsidR="00447CE0" w:rsidRPr="00C77597" w:rsidRDefault="00447CE0" w:rsidP="00447CE0">
      <w:pPr>
        <w:pStyle w:val="ListParagraph"/>
        <w:ind w:left="1080"/>
        <w:jc w:val="both"/>
        <w:rPr>
          <w:rFonts w:asciiTheme="majorBidi" w:hAnsiTheme="majorBidi" w:cstheme="majorBidi"/>
          <w:color w:val="262626" w:themeColor="text1" w:themeTint="D9"/>
          <w:sz w:val="28"/>
          <w:szCs w:val="28"/>
          <w:highlight w:val="yellow"/>
        </w:rPr>
      </w:pPr>
      <w:r w:rsidRPr="00C77597">
        <w:rPr>
          <w:rFonts w:asciiTheme="majorBidi" w:eastAsia="Helvetica" w:hAnsiTheme="majorBidi" w:cstheme="majorBidi"/>
          <w:color w:val="262626" w:themeColor="text1" w:themeTint="D9"/>
          <w:sz w:val="28"/>
          <w:szCs w:val="28"/>
          <w:highlight w:val="yellow"/>
        </w:rPr>
        <w:t>•</w:t>
      </w:r>
      <w:r w:rsidRPr="00C77597">
        <w:rPr>
          <w:rFonts w:asciiTheme="majorBidi" w:eastAsia="Helvetica" w:hAnsiTheme="majorBidi" w:cstheme="majorBidi"/>
          <w:color w:val="262626" w:themeColor="text1" w:themeTint="D9"/>
          <w:sz w:val="28"/>
          <w:szCs w:val="28"/>
          <w:highlight w:val="yellow"/>
        </w:rPr>
        <w:tab/>
        <w:t xml:space="preserve">Develop the hospitality skills to </w:t>
      </w:r>
      <w:proofErr w:type="gramStart"/>
      <w:r w:rsidRPr="00C77597">
        <w:rPr>
          <w:rFonts w:asciiTheme="majorBidi" w:eastAsia="Helvetica" w:hAnsiTheme="majorBidi" w:cstheme="majorBidi"/>
          <w:color w:val="262626" w:themeColor="text1" w:themeTint="D9"/>
          <w:sz w:val="28"/>
          <w:szCs w:val="28"/>
          <w:highlight w:val="yellow"/>
        </w:rPr>
        <w:t>satisfied</w:t>
      </w:r>
      <w:proofErr w:type="gramEnd"/>
      <w:r w:rsidRPr="00C77597">
        <w:rPr>
          <w:rFonts w:asciiTheme="majorBidi" w:eastAsia="Helvetica" w:hAnsiTheme="majorBidi" w:cstheme="majorBidi"/>
          <w:color w:val="262626" w:themeColor="text1" w:themeTint="D9"/>
          <w:sz w:val="28"/>
          <w:szCs w:val="28"/>
          <w:highlight w:val="yellow"/>
        </w:rPr>
        <w:t xml:space="preserve"> the patients:</w:t>
      </w:r>
    </w:p>
    <w:p w:rsidR="00447CE0" w:rsidRPr="00C77597" w:rsidRDefault="00447CE0" w:rsidP="00447CE0">
      <w:pPr>
        <w:pStyle w:val="ListParagraph"/>
        <w:ind w:left="1080"/>
        <w:jc w:val="both"/>
        <w:rPr>
          <w:rFonts w:asciiTheme="majorBidi" w:hAnsiTheme="majorBidi" w:cstheme="majorBidi"/>
          <w:color w:val="262626" w:themeColor="text1" w:themeTint="D9"/>
          <w:sz w:val="28"/>
          <w:szCs w:val="28"/>
        </w:rPr>
      </w:pPr>
      <w:r w:rsidRPr="00C77597">
        <w:rPr>
          <w:rFonts w:asciiTheme="majorBidi" w:eastAsia="Helvetica" w:hAnsiTheme="majorBidi" w:cstheme="majorBidi"/>
          <w:color w:val="262626" w:themeColor="text1" w:themeTint="D9"/>
          <w:sz w:val="28"/>
          <w:szCs w:val="28"/>
          <w:highlight w:val="yellow"/>
        </w:rPr>
        <w:t>•</w:t>
      </w:r>
      <w:r w:rsidRPr="00C77597">
        <w:rPr>
          <w:rFonts w:asciiTheme="majorBidi" w:eastAsia="Helvetica" w:hAnsiTheme="majorBidi" w:cstheme="majorBidi"/>
          <w:color w:val="262626" w:themeColor="text1" w:themeTint="D9"/>
          <w:sz w:val="28"/>
          <w:szCs w:val="28"/>
          <w:highlight w:val="yellow"/>
        </w:rPr>
        <w:tab/>
        <w:t>Eliminate the errors by using:</w:t>
      </w:r>
    </w:p>
    <w:p w:rsidR="004F001A" w:rsidRPr="00C77597" w:rsidRDefault="004F001A" w:rsidP="00447CE0">
      <w:pPr>
        <w:pStyle w:val="ListParagraph"/>
        <w:ind w:left="1080"/>
        <w:jc w:val="both"/>
        <w:rPr>
          <w:rFonts w:asciiTheme="majorBidi" w:hAnsiTheme="majorBidi" w:cstheme="majorBidi"/>
          <w:color w:val="262626" w:themeColor="text1" w:themeTint="D9"/>
          <w:sz w:val="28"/>
          <w:szCs w:val="28"/>
          <w:highlight w:val="yellow"/>
        </w:rPr>
      </w:pPr>
      <w:r w:rsidRPr="00C77597">
        <w:rPr>
          <w:rFonts w:asciiTheme="majorBidi" w:hAnsiTheme="majorBidi" w:cstheme="majorBidi"/>
          <w:color w:val="262626" w:themeColor="text1" w:themeTint="D9"/>
          <w:sz w:val="28"/>
          <w:szCs w:val="28"/>
          <w:highlight w:val="yellow"/>
        </w:rPr>
        <w:t>1) I.T Instructions.</w:t>
      </w:r>
    </w:p>
    <w:p w:rsidR="004F001A" w:rsidRPr="00C77597" w:rsidRDefault="004F001A" w:rsidP="00447CE0">
      <w:pPr>
        <w:pStyle w:val="ListParagraph"/>
        <w:ind w:left="1080"/>
        <w:jc w:val="both"/>
        <w:rPr>
          <w:rFonts w:asciiTheme="majorBidi" w:hAnsiTheme="majorBidi" w:cstheme="majorBidi"/>
          <w:color w:val="262626" w:themeColor="text1" w:themeTint="D9"/>
          <w:sz w:val="28"/>
          <w:szCs w:val="28"/>
          <w:highlight w:val="yellow"/>
        </w:rPr>
      </w:pPr>
      <w:r w:rsidRPr="00C77597">
        <w:rPr>
          <w:rFonts w:asciiTheme="majorBidi" w:hAnsiTheme="majorBidi" w:cstheme="majorBidi"/>
          <w:color w:val="262626" w:themeColor="text1" w:themeTint="D9"/>
          <w:sz w:val="28"/>
          <w:szCs w:val="28"/>
          <w:highlight w:val="yellow"/>
        </w:rPr>
        <w:t>2) Notifications.</w:t>
      </w:r>
    </w:p>
    <w:p w:rsidR="004F001A" w:rsidRPr="00C77597" w:rsidRDefault="004F001A" w:rsidP="00447CE0">
      <w:pPr>
        <w:pStyle w:val="ListParagraph"/>
        <w:ind w:left="1080"/>
        <w:jc w:val="both"/>
        <w:rPr>
          <w:rFonts w:asciiTheme="majorBidi" w:hAnsiTheme="majorBidi" w:cstheme="majorBidi"/>
          <w:color w:val="262626" w:themeColor="text1" w:themeTint="D9"/>
          <w:sz w:val="28"/>
          <w:szCs w:val="28"/>
          <w:highlight w:val="yellow"/>
        </w:rPr>
      </w:pPr>
      <w:r w:rsidRPr="00C77597">
        <w:rPr>
          <w:rFonts w:asciiTheme="majorBidi" w:hAnsiTheme="majorBidi" w:cstheme="majorBidi"/>
          <w:color w:val="262626" w:themeColor="text1" w:themeTint="D9"/>
          <w:sz w:val="28"/>
          <w:szCs w:val="28"/>
          <w:highlight w:val="yellow"/>
        </w:rPr>
        <w:t>3) Meetings.</w:t>
      </w:r>
    </w:p>
    <w:p w:rsidR="004F001A" w:rsidRPr="00C77597" w:rsidRDefault="004F001A" w:rsidP="00447CE0">
      <w:pPr>
        <w:pStyle w:val="ListParagraph"/>
        <w:ind w:left="1080"/>
        <w:jc w:val="both"/>
        <w:rPr>
          <w:rFonts w:asciiTheme="majorBidi" w:hAnsiTheme="majorBidi" w:cstheme="majorBidi"/>
          <w:color w:val="262626" w:themeColor="text1" w:themeTint="D9"/>
          <w:sz w:val="28"/>
          <w:szCs w:val="28"/>
          <w:highlight w:val="yellow"/>
        </w:rPr>
      </w:pPr>
      <w:r w:rsidRPr="00C77597">
        <w:rPr>
          <w:rFonts w:asciiTheme="majorBidi" w:hAnsiTheme="majorBidi" w:cstheme="majorBidi"/>
          <w:color w:val="262626" w:themeColor="text1" w:themeTint="D9"/>
          <w:sz w:val="28"/>
          <w:szCs w:val="28"/>
          <w:highlight w:val="yellow"/>
        </w:rPr>
        <w:t>4) Evaluation.</w:t>
      </w:r>
    </w:p>
    <w:p w:rsidR="004F001A" w:rsidRPr="00C77597" w:rsidRDefault="004F001A" w:rsidP="00447CE0">
      <w:pPr>
        <w:pStyle w:val="ListParagraph"/>
        <w:ind w:left="1080"/>
        <w:jc w:val="both"/>
        <w:rPr>
          <w:rFonts w:asciiTheme="majorBidi" w:hAnsiTheme="majorBidi" w:cstheme="majorBidi"/>
          <w:color w:val="262626" w:themeColor="text1" w:themeTint="D9"/>
          <w:sz w:val="28"/>
          <w:szCs w:val="28"/>
          <w:highlight w:val="yellow"/>
        </w:rPr>
      </w:pPr>
      <w:r w:rsidRPr="00C77597">
        <w:rPr>
          <w:rFonts w:asciiTheme="majorBidi" w:hAnsiTheme="majorBidi" w:cstheme="majorBidi"/>
          <w:color w:val="262626" w:themeColor="text1" w:themeTint="D9"/>
          <w:sz w:val="28"/>
          <w:szCs w:val="28"/>
          <w:highlight w:val="yellow"/>
        </w:rPr>
        <w:t>5) Activate: if you see something say something.</w:t>
      </w:r>
    </w:p>
    <w:p w:rsidR="004F001A" w:rsidRPr="00C77597" w:rsidRDefault="004F001A" w:rsidP="00447CE0">
      <w:pPr>
        <w:pStyle w:val="ListParagraph"/>
        <w:ind w:left="1080"/>
        <w:jc w:val="both"/>
        <w:rPr>
          <w:rFonts w:asciiTheme="majorBidi" w:hAnsiTheme="majorBidi" w:cstheme="majorBidi"/>
          <w:b/>
          <w:bCs/>
          <w:color w:val="262626" w:themeColor="text1" w:themeTint="D9"/>
          <w:sz w:val="28"/>
          <w:szCs w:val="28"/>
          <w:highlight w:val="yellow"/>
        </w:rPr>
      </w:pPr>
    </w:p>
    <w:p w:rsidR="004F001A" w:rsidRPr="00C77597" w:rsidRDefault="004F001A" w:rsidP="00447CE0">
      <w:pPr>
        <w:pStyle w:val="ListParagraph"/>
        <w:numPr>
          <w:ilvl w:val="0"/>
          <w:numId w:val="26"/>
        </w:numPr>
        <w:jc w:val="both"/>
        <w:rPr>
          <w:rFonts w:asciiTheme="majorBidi" w:hAnsiTheme="majorBidi" w:cstheme="majorBidi"/>
          <w:b/>
          <w:bCs/>
          <w:color w:val="262626" w:themeColor="text1" w:themeTint="D9"/>
          <w:sz w:val="36"/>
          <w:szCs w:val="36"/>
        </w:rPr>
      </w:pPr>
      <w:r w:rsidRPr="00C77597">
        <w:rPr>
          <w:rFonts w:asciiTheme="majorBidi" w:hAnsiTheme="majorBidi" w:cstheme="majorBidi"/>
          <w:b/>
          <w:bCs/>
          <w:color w:val="262626" w:themeColor="text1" w:themeTint="D9"/>
          <w:sz w:val="36"/>
          <w:szCs w:val="36"/>
        </w:rPr>
        <w:t>Stage3- Quality:</w:t>
      </w:r>
    </w:p>
    <w:p w:rsidR="00CB7084" w:rsidRPr="00C77597" w:rsidRDefault="00CB7084" w:rsidP="00447CE0">
      <w:pPr>
        <w:pStyle w:val="ListParagraph"/>
        <w:ind w:left="1080"/>
        <w:jc w:val="both"/>
        <w:rPr>
          <w:rFonts w:asciiTheme="majorBidi" w:hAnsiTheme="majorBidi" w:cstheme="majorBidi"/>
          <w:b/>
          <w:bCs/>
          <w:color w:val="262626" w:themeColor="text1" w:themeTint="D9"/>
          <w:sz w:val="28"/>
          <w:szCs w:val="28"/>
        </w:rPr>
      </w:pPr>
    </w:p>
    <w:p w:rsidR="00CB7084" w:rsidRPr="00C77597" w:rsidRDefault="00CB7084" w:rsidP="00447CE0">
      <w:pPr>
        <w:pStyle w:val="ListParagraph"/>
        <w:ind w:left="1080"/>
        <w:jc w:val="both"/>
        <w:rPr>
          <w:rFonts w:asciiTheme="majorBidi" w:hAnsiTheme="majorBidi" w:cstheme="majorBidi"/>
          <w:b/>
          <w:bCs/>
          <w:color w:val="262626" w:themeColor="text1" w:themeTint="D9"/>
          <w:sz w:val="28"/>
          <w:szCs w:val="28"/>
        </w:rPr>
      </w:pPr>
    </w:p>
    <w:p w:rsidR="00FA3A26" w:rsidRPr="00C77597" w:rsidRDefault="00FA3A26" w:rsidP="00447CE0">
      <w:pPr>
        <w:pStyle w:val="ListParagraph"/>
        <w:numPr>
          <w:ilvl w:val="0"/>
          <w:numId w:val="24"/>
        </w:numPr>
        <w:jc w:val="both"/>
        <w:rPr>
          <w:rFonts w:asciiTheme="majorBidi" w:hAnsiTheme="majorBidi" w:cstheme="majorBidi"/>
          <w:color w:val="262626" w:themeColor="text1" w:themeTint="D9"/>
          <w:sz w:val="28"/>
          <w:szCs w:val="28"/>
          <w:highlight w:val="yellow"/>
        </w:rPr>
      </w:pPr>
      <w:r w:rsidRPr="00C77597">
        <w:rPr>
          <w:rFonts w:asciiTheme="majorBidi" w:hAnsiTheme="majorBidi" w:cstheme="majorBidi"/>
          <w:color w:val="262626" w:themeColor="text1" w:themeTint="D9"/>
          <w:sz w:val="28"/>
          <w:szCs w:val="28"/>
          <w:highlight w:val="yellow"/>
        </w:rPr>
        <w:t>Initiate M&amp;M committee.</w:t>
      </w:r>
    </w:p>
    <w:p w:rsidR="00071A71" w:rsidRPr="00C77597" w:rsidRDefault="00071A71" w:rsidP="00447CE0">
      <w:pPr>
        <w:pStyle w:val="ListParagraph"/>
        <w:numPr>
          <w:ilvl w:val="0"/>
          <w:numId w:val="24"/>
        </w:numPr>
        <w:jc w:val="both"/>
        <w:rPr>
          <w:rFonts w:asciiTheme="majorBidi" w:hAnsiTheme="majorBidi" w:cstheme="majorBidi"/>
          <w:color w:val="262626" w:themeColor="text1" w:themeTint="D9"/>
          <w:sz w:val="28"/>
          <w:szCs w:val="28"/>
          <w:highlight w:val="yellow"/>
        </w:rPr>
      </w:pPr>
      <w:r w:rsidRPr="00C77597">
        <w:rPr>
          <w:rFonts w:asciiTheme="majorBidi" w:hAnsiTheme="majorBidi" w:cstheme="majorBidi"/>
          <w:color w:val="262626" w:themeColor="text1" w:themeTint="D9"/>
          <w:sz w:val="28"/>
          <w:szCs w:val="28"/>
          <w:highlight w:val="yellow"/>
        </w:rPr>
        <w:t>Initiate IT committee.</w:t>
      </w:r>
    </w:p>
    <w:p w:rsidR="00071A71" w:rsidRPr="00C77597" w:rsidRDefault="00071A71" w:rsidP="00447CE0">
      <w:pPr>
        <w:pStyle w:val="ListParagraph"/>
        <w:numPr>
          <w:ilvl w:val="0"/>
          <w:numId w:val="24"/>
        </w:numPr>
        <w:jc w:val="both"/>
        <w:rPr>
          <w:rFonts w:asciiTheme="majorBidi" w:hAnsiTheme="majorBidi" w:cstheme="majorBidi"/>
          <w:color w:val="262626" w:themeColor="text1" w:themeTint="D9"/>
          <w:sz w:val="28"/>
          <w:szCs w:val="28"/>
          <w:highlight w:val="yellow"/>
        </w:rPr>
      </w:pPr>
      <w:r w:rsidRPr="00C77597">
        <w:rPr>
          <w:rFonts w:asciiTheme="majorBidi" w:hAnsiTheme="majorBidi" w:cstheme="majorBidi"/>
          <w:color w:val="262626" w:themeColor="text1" w:themeTint="D9"/>
          <w:sz w:val="28"/>
          <w:szCs w:val="28"/>
          <w:highlight w:val="yellow"/>
        </w:rPr>
        <w:t>Initiate Equipment committee.</w:t>
      </w:r>
    </w:p>
    <w:p w:rsidR="00071A71" w:rsidRPr="00C77597" w:rsidRDefault="00020B93" w:rsidP="00447CE0">
      <w:pPr>
        <w:pStyle w:val="ListParagraph"/>
        <w:numPr>
          <w:ilvl w:val="0"/>
          <w:numId w:val="24"/>
        </w:numPr>
        <w:jc w:val="both"/>
        <w:rPr>
          <w:rFonts w:asciiTheme="majorBidi" w:hAnsiTheme="majorBidi" w:cstheme="majorBidi"/>
          <w:color w:val="262626" w:themeColor="text1" w:themeTint="D9"/>
          <w:sz w:val="28"/>
          <w:szCs w:val="28"/>
          <w:highlight w:val="yellow"/>
        </w:rPr>
      </w:pPr>
      <w:r w:rsidRPr="00C77597">
        <w:rPr>
          <w:rFonts w:asciiTheme="majorBidi" w:hAnsiTheme="majorBidi" w:cstheme="majorBidi"/>
          <w:color w:val="262626" w:themeColor="text1" w:themeTint="D9"/>
          <w:sz w:val="28"/>
          <w:szCs w:val="28"/>
          <w:highlight w:val="yellow"/>
        </w:rPr>
        <w:t>Initiate</w:t>
      </w:r>
      <w:r w:rsidR="00071A71" w:rsidRPr="00C77597">
        <w:rPr>
          <w:rFonts w:asciiTheme="majorBidi" w:hAnsiTheme="majorBidi" w:cstheme="majorBidi"/>
          <w:color w:val="262626" w:themeColor="text1" w:themeTint="D9"/>
          <w:sz w:val="28"/>
          <w:szCs w:val="28"/>
          <w:highlight w:val="yellow"/>
        </w:rPr>
        <w:t xml:space="preserve"> Disaster committee.</w:t>
      </w:r>
    </w:p>
    <w:p w:rsidR="00071A71" w:rsidRPr="00C77597" w:rsidRDefault="00020B93" w:rsidP="00447CE0">
      <w:pPr>
        <w:pStyle w:val="ListParagraph"/>
        <w:numPr>
          <w:ilvl w:val="0"/>
          <w:numId w:val="24"/>
        </w:numPr>
        <w:jc w:val="both"/>
        <w:rPr>
          <w:rFonts w:asciiTheme="majorBidi" w:hAnsiTheme="majorBidi" w:cstheme="majorBidi"/>
          <w:color w:val="262626" w:themeColor="text1" w:themeTint="D9"/>
          <w:sz w:val="28"/>
          <w:szCs w:val="28"/>
          <w:highlight w:val="yellow"/>
        </w:rPr>
      </w:pPr>
      <w:r w:rsidRPr="00C77597">
        <w:rPr>
          <w:rFonts w:asciiTheme="majorBidi" w:hAnsiTheme="majorBidi" w:cstheme="majorBidi"/>
          <w:color w:val="262626" w:themeColor="text1" w:themeTint="D9"/>
          <w:sz w:val="28"/>
          <w:szCs w:val="28"/>
          <w:highlight w:val="yellow"/>
        </w:rPr>
        <w:t>Initiate</w:t>
      </w:r>
      <w:r w:rsidR="00071A71" w:rsidRPr="00C77597">
        <w:rPr>
          <w:rFonts w:asciiTheme="majorBidi" w:hAnsiTheme="majorBidi" w:cstheme="majorBidi"/>
          <w:color w:val="262626" w:themeColor="text1" w:themeTint="D9"/>
          <w:sz w:val="28"/>
          <w:szCs w:val="28"/>
          <w:highlight w:val="yellow"/>
        </w:rPr>
        <w:t xml:space="preserve"> research committee.</w:t>
      </w:r>
    </w:p>
    <w:p w:rsidR="00D40942" w:rsidRPr="00C77597" w:rsidRDefault="00D40942" w:rsidP="00447CE0">
      <w:pPr>
        <w:jc w:val="both"/>
        <w:rPr>
          <w:rFonts w:asciiTheme="majorBidi" w:hAnsiTheme="majorBidi" w:cstheme="majorBidi"/>
          <w:b/>
          <w:bCs/>
          <w:color w:val="262626" w:themeColor="text1" w:themeTint="D9"/>
          <w:sz w:val="28"/>
          <w:szCs w:val="28"/>
          <w:highlight w:val="yellow"/>
        </w:rPr>
      </w:pPr>
    </w:p>
    <w:p w:rsidR="00D40942" w:rsidRPr="00C77597" w:rsidRDefault="00D40942" w:rsidP="00447CE0">
      <w:pPr>
        <w:pStyle w:val="ListParagraph"/>
        <w:numPr>
          <w:ilvl w:val="0"/>
          <w:numId w:val="25"/>
        </w:numPr>
        <w:jc w:val="both"/>
        <w:rPr>
          <w:rFonts w:asciiTheme="majorBidi" w:hAnsiTheme="majorBidi" w:cstheme="majorBidi"/>
          <w:b/>
          <w:bCs/>
          <w:color w:val="262626" w:themeColor="text1" w:themeTint="D9"/>
          <w:sz w:val="36"/>
          <w:szCs w:val="36"/>
          <w:highlight w:val="yellow"/>
        </w:rPr>
      </w:pPr>
      <w:r w:rsidRPr="00C77597">
        <w:rPr>
          <w:rFonts w:asciiTheme="majorBidi" w:hAnsiTheme="majorBidi" w:cstheme="majorBidi"/>
          <w:b/>
          <w:bCs/>
          <w:color w:val="262626" w:themeColor="text1" w:themeTint="D9"/>
          <w:sz w:val="36"/>
          <w:szCs w:val="36"/>
          <w:highlight w:val="yellow"/>
        </w:rPr>
        <w:t>Operational program:</w:t>
      </w:r>
    </w:p>
    <w:p w:rsidR="00071A71" w:rsidRPr="00C77597" w:rsidRDefault="00071A71" w:rsidP="00447CE0">
      <w:pPr>
        <w:pStyle w:val="ListParagraph"/>
        <w:ind w:left="1440"/>
        <w:jc w:val="both"/>
        <w:rPr>
          <w:rFonts w:asciiTheme="majorBidi" w:hAnsiTheme="majorBidi" w:cstheme="majorBidi"/>
          <w:b/>
          <w:bCs/>
          <w:color w:val="262626" w:themeColor="text1" w:themeTint="D9"/>
          <w:sz w:val="28"/>
          <w:szCs w:val="28"/>
          <w:highlight w:val="yellow"/>
        </w:rPr>
      </w:pPr>
    </w:p>
    <w:p w:rsidR="00955E59" w:rsidRPr="00C77597" w:rsidRDefault="00955E59" w:rsidP="00447CE0">
      <w:pPr>
        <w:pStyle w:val="ListParagraph"/>
        <w:ind w:left="1440"/>
        <w:jc w:val="both"/>
        <w:rPr>
          <w:rFonts w:asciiTheme="majorBidi" w:hAnsiTheme="majorBidi" w:cstheme="majorBidi"/>
          <w:b/>
          <w:bCs/>
          <w:color w:val="262626" w:themeColor="text1" w:themeTint="D9"/>
          <w:sz w:val="28"/>
          <w:szCs w:val="28"/>
          <w:highlight w:val="yellow"/>
        </w:rPr>
      </w:pPr>
    </w:p>
    <w:p w:rsidR="00955E59" w:rsidRPr="00C77597" w:rsidRDefault="00955E59" w:rsidP="00447CE0">
      <w:pPr>
        <w:pStyle w:val="ListParagraph"/>
        <w:ind w:left="1440"/>
        <w:jc w:val="both"/>
        <w:rPr>
          <w:rFonts w:asciiTheme="majorBidi" w:hAnsiTheme="majorBidi" w:cstheme="majorBidi"/>
          <w:b/>
          <w:bCs/>
          <w:color w:val="262626" w:themeColor="text1" w:themeTint="D9"/>
          <w:sz w:val="28"/>
          <w:szCs w:val="28"/>
          <w:highlight w:val="yellow"/>
        </w:rPr>
      </w:pPr>
    </w:p>
    <w:p w:rsidR="00955E59" w:rsidRPr="00C77597" w:rsidRDefault="00105B83" w:rsidP="005C38E9">
      <w:pPr>
        <w:pStyle w:val="ListParagraph"/>
        <w:numPr>
          <w:ilvl w:val="0"/>
          <w:numId w:val="25"/>
        </w:numPr>
        <w:jc w:val="both"/>
        <w:rPr>
          <w:rFonts w:asciiTheme="majorBidi" w:hAnsiTheme="majorBidi" w:cstheme="majorBidi"/>
          <w:b/>
          <w:bCs/>
          <w:color w:val="262626" w:themeColor="text1" w:themeTint="D9"/>
          <w:sz w:val="36"/>
          <w:szCs w:val="36"/>
          <w:highlight w:val="yellow"/>
        </w:rPr>
      </w:pPr>
      <w:r w:rsidRPr="00C77597">
        <w:rPr>
          <w:rFonts w:asciiTheme="majorBidi" w:hAnsiTheme="majorBidi" w:cstheme="majorBidi"/>
          <w:b/>
          <w:bCs/>
          <w:color w:val="262626" w:themeColor="text1" w:themeTint="D9"/>
          <w:sz w:val="36"/>
          <w:szCs w:val="36"/>
          <w:highlight w:val="yellow"/>
        </w:rPr>
        <w:t>Mistakes</w:t>
      </w:r>
      <w:r w:rsidR="005C38E9" w:rsidRPr="00C77597">
        <w:rPr>
          <w:rFonts w:asciiTheme="majorBidi" w:hAnsiTheme="majorBidi" w:cstheme="majorBidi"/>
          <w:b/>
          <w:bCs/>
          <w:color w:val="262626" w:themeColor="text1" w:themeTint="D9"/>
          <w:sz w:val="36"/>
          <w:szCs w:val="36"/>
          <w:highlight w:val="yellow"/>
        </w:rPr>
        <w:t>:</w:t>
      </w:r>
    </w:p>
    <w:p w:rsidR="005C38E9" w:rsidRPr="00C77597" w:rsidRDefault="005C38E9" w:rsidP="005C38E9">
      <w:pPr>
        <w:pStyle w:val="ListParagraph"/>
        <w:jc w:val="both"/>
        <w:rPr>
          <w:rFonts w:asciiTheme="majorBidi" w:hAnsiTheme="majorBidi" w:cstheme="majorBidi"/>
          <w:color w:val="262626" w:themeColor="text1" w:themeTint="D9"/>
          <w:sz w:val="28"/>
          <w:szCs w:val="28"/>
          <w:highlight w:val="yellow"/>
        </w:rPr>
      </w:pPr>
    </w:p>
    <w:p w:rsidR="0094764E" w:rsidRPr="0041147E" w:rsidRDefault="0094764E"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Wasting Money on Unnecessary Expenses</w:t>
      </w:r>
    </w:p>
    <w:p w:rsidR="00BC3530" w:rsidRPr="0041147E" w:rsidRDefault="00BC3530"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Confusing a Good Doctor with a Great Entrepreneur</w:t>
      </w:r>
    </w:p>
    <w:p w:rsidR="00A40A3D" w:rsidRPr="0041147E" w:rsidRDefault="00A40A3D"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Confusing Your Inner Entrepreneur with an Urgent Care Business Person</w:t>
      </w:r>
    </w:p>
    <w:p w:rsidR="00FD3D1E" w:rsidRPr="0041147E" w:rsidRDefault="00FD3D1E"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Not Looking Beyond Your Hometown</w:t>
      </w:r>
    </w:p>
    <w:p w:rsidR="008973B5" w:rsidRPr="0041147E" w:rsidRDefault="008973B5"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Selecting a Site Where Adequate Urgent Care Access Already Exists</w:t>
      </w:r>
    </w:p>
    <w:p w:rsidR="00194E61" w:rsidRPr="0041147E" w:rsidRDefault="00194E61"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Not Considering the Purchase of an Existing Urgent Care</w:t>
      </w:r>
    </w:p>
    <w:p w:rsidR="00C31568" w:rsidRPr="0041147E" w:rsidRDefault="00C31568"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Picking a Small, Declining Community</w:t>
      </w:r>
    </w:p>
    <w:p w:rsidR="00BD432C" w:rsidRPr="0041147E" w:rsidRDefault="00BD432C"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Choosing a Purely Residential Community</w:t>
      </w:r>
    </w:p>
    <w:p w:rsidR="00080548" w:rsidRPr="0041147E" w:rsidRDefault="00080548"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Not Writing a Business Plan</w:t>
      </w:r>
    </w:p>
    <w:p w:rsidR="008C14F6" w:rsidRPr="0041147E" w:rsidRDefault="008C14F6"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Blindly Sticking to Your Business Plan</w:t>
      </w:r>
    </w:p>
    <w:p w:rsidR="00F213A6" w:rsidRPr="0041147E" w:rsidRDefault="00F213A6"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Underestimating the Finances Required</w:t>
      </w:r>
    </w:p>
    <w:p w:rsidR="00907F37" w:rsidRPr="0041147E" w:rsidRDefault="00907F37"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Thinking Hospitals or Other Physicians Hold the Keys to Success</w:t>
      </w:r>
    </w:p>
    <w:p w:rsidR="00926435" w:rsidRPr="0041147E" w:rsidRDefault="00926435"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Ignoring Coding</w:t>
      </w:r>
    </w:p>
    <w:p w:rsidR="00E73233" w:rsidRPr="0041147E" w:rsidRDefault="00E73233"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Choosing an Inexperienced Person to do Billing</w:t>
      </w:r>
    </w:p>
    <w:p w:rsidR="00C92651" w:rsidRPr="0041147E" w:rsidRDefault="00C92651"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Using an ED or Primary Care Billing Company</w:t>
      </w:r>
    </w:p>
    <w:p w:rsidR="001034AE" w:rsidRPr="0041147E" w:rsidRDefault="001034AE"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Being Cash Only, Not Credentialing</w:t>
      </w:r>
    </w:p>
    <w:p w:rsidR="004345D6" w:rsidRPr="0041147E" w:rsidRDefault="004345D6"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Thinking Compliance is Not Important</w:t>
      </w:r>
    </w:p>
    <w:p w:rsidR="00E76467" w:rsidRPr="0041147E" w:rsidRDefault="00E76467"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Referring Basic Procedures to Specialists</w:t>
      </w:r>
    </w:p>
    <w:p w:rsidR="00026EFE" w:rsidRPr="0041147E" w:rsidRDefault="00026EFE"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Not Investing in Adequate Practice Management Software</w:t>
      </w:r>
    </w:p>
    <w:p w:rsidR="00E85363" w:rsidRPr="0041147E" w:rsidRDefault="00E85363"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Overstaffing the Startup</w:t>
      </w:r>
    </w:p>
    <w:p w:rsidR="006845FD" w:rsidRPr="0041147E" w:rsidRDefault="006845FD"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Ignoring Ancillary Income Sources</w:t>
      </w:r>
    </w:p>
    <w:p w:rsidR="00212F40" w:rsidRPr="0041147E" w:rsidRDefault="00212F40"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Marketing Without Using Free Press</w:t>
      </w:r>
    </w:p>
    <w:p w:rsidR="00DD17EE" w:rsidRPr="0041147E" w:rsidRDefault="00DD17EE"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Not Marketing Occupational Medicine</w:t>
      </w:r>
    </w:p>
    <w:p w:rsidR="00B53137" w:rsidRPr="0041147E" w:rsidRDefault="00B53137" w:rsidP="0041147E">
      <w:pPr>
        <w:pStyle w:val="ListParagraph"/>
        <w:numPr>
          <w:ilvl w:val="0"/>
          <w:numId w:val="38"/>
        </w:numPr>
        <w:rPr>
          <w:rFonts w:asciiTheme="majorBidi" w:eastAsia="Times New Roman" w:hAnsiTheme="majorBidi" w:cstheme="majorBidi"/>
          <w:color w:val="262626" w:themeColor="text1" w:themeTint="D9"/>
          <w:sz w:val="28"/>
          <w:szCs w:val="28"/>
        </w:rPr>
      </w:pPr>
      <w:r w:rsidRPr="0041147E">
        <w:rPr>
          <w:rFonts w:asciiTheme="majorBidi" w:eastAsia="Times New Roman" w:hAnsiTheme="majorBidi" w:cstheme="majorBidi"/>
          <w:color w:val="262626" w:themeColor="text1" w:themeTint="D9"/>
          <w:sz w:val="28"/>
          <w:szCs w:val="28"/>
          <w:shd w:val="clear" w:color="auto" w:fill="FFFFFF"/>
        </w:rPr>
        <w:t>Starting a Second Urgent Care Too Soon</w:t>
      </w:r>
    </w:p>
    <w:p w:rsidR="00C77597" w:rsidRDefault="00C77597" w:rsidP="00C77597">
      <w:pPr>
        <w:rPr>
          <w:rFonts w:asciiTheme="majorBidi" w:eastAsia="Times New Roman" w:hAnsiTheme="majorBidi" w:cstheme="majorBidi"/>
          <w:color w:val="262626" w:themeColor="text1" w:themeTint="D9"/>
          <w:sz w:val="28"/>
          <w:szCs w:val="28"/>
        </w:rPr>
      </w:pPr>
    </w:p>
    <w:p w:rsidR="00C77597" w:rsidRDefault="00C77597" w:rsidP="00C77597">
      <w:pPr>
        <w:rPr>
          <w:rFonts w:asciiTheme="majorBidi" w:eastAsia="Times New Roman" w:hAnsiTheme="majorBidi" w:cstheme="majorBidi"/>
          <w:color w:val="262626" w:themeColor="text1" w:themeTint="D9"/>
          <w:sz w:val="28"/>
          <w:szCs w:val="28"/>
        </w:rPr>
      </w:pPr>
    </w:p>
    <w:p w:rsidR="00C77597" w:rsidRDefault="00C77597" w:rsidP="00C77597">
      <w:pPr>
        <w:pStyle w:val="ListParagraph"/>
        <w:numPr>
          <w:ilvl w:val="0"/>
          <w:numId w:val="33"/>
        </w:numPr>
        <w:rPr>
          <w:rFonts w:asciiTheme="majorBidi" w:eastAsia="Times New Roman" w:hAnsiTheme="majorBidi" w:cstheme="majorBidi"/>
          <w:color w:val="262626" w:themeColor="text1" w:themeTint="D9"/>
          <w:sz w:val="28"/>
          <w:szCs w:val="28"/>
        </w:rPr>
      </w:pPr>
      <w:r>
        <w:rPr>
          <w:rFonts w:asciiTheme="majorBidi" w:eastAsia="Times New Roman" w:hAnsiTheme="majorBidi" w:cstheme="majorBidi"/>
          <w:color w:val="262626" w:themeColor="text1" w:themeTint="D9"/>
          <w:sz w:val="28"/>
          <w:szCs w:val="28"/>
        </w:rPr>
        <w:t>Insurance &amp; cash visits:</w:t>
      </w:r>
    </w:p>
    <w:p w:rsidR="00C77597" w:rsidRDefault="00C77597" w:rsidP="00C77597">
      <w:pPr>
        <w:pStyle w:val="ListParagraph"/>
        <w:numPr>
          <w:ilvl w:val="0"/>
          <w:numId w:val="33"/>
        </w:numPr>
        <w:rPr>
          <w:rFonts w:asciiTheme="majorBidi" w:eastAsia="Times New Roman" w:hAnsiTheme="majorBidi" w:cstheme="majorBidi"/>
          <w:color w:val="262626" w:themeColor="text1" w:themeTint="D9"/>
          <w:sz w:val="28"/>
          <w:szCs w:val="28"/>
        </w:rPr>
      </w:pPr>
      <w:r>
        <w:rPr>
          <w:rFonts w:asciiTheme="majorBidi" w:eastAsia="Times New Roman" w:hAnsiTheme="majorBidi" w:cstheme="majorBidi"/>
          <w:color w:val="262626" w:themeColor="text1" w:themeTint="D9"/>
          <w:sz w:val="28"/>
          <w:szCs w:val="28"/>
        </w:rPr>
        <w:t>UCC</w:t>
      </w:r>
      <w:r w:rsidR="00147A65">
        <w:rPr>
          <w:rFonts w:asciiTheme="majorBidi" w:eastAsia="Times New Roman" w:hAnsiTheme="majorBidi" w:cstheme="majorBidi"/>
          <w:color w:val="262626" w:themeColor="text1" w:themeTint="D9"/>
          <w:sz w:val="28"/>
          <w:szCs w:val="28"/>
        </w:rPr>
        <w:t>’s</w:t>
      </w:r>
      <w:bookmarkStart w:id="0" w:name="_GoBack"/>
      <w:bookmarkEnd w:id="0"/>
      <w:r>
        <w:rPr>
          <w:rFonts w:asciiTheme="majorBidi" w:eastAsia="Times New Roman" w:hAnsiTheme="majorBidi" w:cstheme="majorBidi"/>
          <w:color w:val="262626" w:themeColor="text1" w:themeTint="D9"/>
          <w:sz w:val="28"/>
          <w:szCs w:val="28"/>
        </w:rPr>
        <w:t xml:space="preserve"> Servers price.</w:t>
      </w:r>
    </w:p>
    <w:p w:rsidR="00C77597" w:rsidRDefault="00C77597" w:rsidP="00C77597">
      <w:pPr>
        <w:pStyle w:val="ListParagraph"/>
        <w:numPr>
          <w:ilvl w:val="0"/>
          <w:numId w:val="33"/>
        </w:numPr>
        <w:rPr>
          <w:rFonts w:asciiTheme="majorBidi" w:eastAsia="Times New Roman" w:hAnsiTheme="majorBidi" w:cstheme="majorBidi"/>
          <w:color w:val="262626" w:themeColor="text1" w:themeTint="D9"/>
          <w:sz w:val="28"/>
          <w:szCs w:val="28"/>
        </w:rPr>
      </w:pPr>
      <w:r>
        <w:rPr>
          <w:rFonts w:asciiTheme="majorBidi" w:eastAsia="Times New Roman" w:hAnsiTheme="majorBidi" w:cstheme="majorBidi"/>
          <w:color w:val="262626" w:themeColor="text1" w:themeTint="D9"/>
          <w:sz w:val="28"/>
          <w:szCs w:val="28"/>
        </w:rPr>
        <w:t xml:space="preserve">Financial Accounts. </w:t>
      </w:r>
    </w:p>
    <w:p w:rsidR="00C77597" w:rsidRPr="00C77597" w:rsidRDefault="0051588B" w:rsidP="00C77597">
      <w:pPr>
        <w:pStyle w:val="ListParagraph"/>
        <w:numPr>
          <w:ilvl w:val="0"/>
          <w:numId w:val="33"/>
        </w:numPr>
        <w:rPr>
          <w:rFonts w:asciiTheme="majorBidi" w:eastAsia="Times New Roman" w:hAnsiTheme="majorBidi" w:cstheme="majorBidi"/>
          <w:color w:val="262626" w:themeColor="text1" w:themeTint="D9"/>
          <w:sz w:val="28"/>
          <w:szCs w:val="28"/>
        </w:rPr>
      </w:pPr>
      <w:r>
        <w:rPr>
          <w:rFonts w:asciiTheme="majorBidi" w:eastAsia="Times New Roman" w:hAnsiTheme="majorBidi" w:cstheme="majorBidi"/>
          <w:color w:val="262626" w:themeColor="text1" w:themeTint="D9"/>
          <w:sz w:val="28"/>
          <w:szCs w:val="28"/>
        </w:rPr>
        <w:t>Profits.</w:t>
      </w:r>
    </w:p>
    <w:p w:rsidR="00C77597" w:rsidRPr="00C77597" w:rsidRDefault="00C77597" w:rsidP="00C77597">
      <w:pPr>
        <w:rPr>
          <w:rFonts w:asciiTheme="majorBidi" w:eastAsia="Times New Roman" w:hAnsiTheme="majorBidi" w:cstheme="majorBidi"/>
          <w:color w:val="262626" w:themeColor="text1" w:themeTint="D9"/>
          <w:sz w:val="28"/>
          <w:szCs w:val="28"/>
        </w:rPr>
      </w:pPr>
    </w:p>
    <w:p w:rsidR="00E46A0B" w:rsidRPr="00C77597" w:rsidRDefault="00E46A0B" w:rsidP="00C77597">
      <w:pPr>
        <w:rPr>
          <w:rFonts w:asciiTheme="majorBidi" w:eastAsia="Times New Roman" w:hAnsiTheme="majorBidi" w:cstheme="majorBidi"/>
          <w:color w:val="262626" w:themeColor="text1" w:themeTint="D9"/>
          <w:sz w:val="28"/>
          <w:szCs w:val="28"/>
        </w:rPr>
      </w:pPr>
      <w:r w:rsidRPr="00C77597">
        <w:rPr>
          <w:rFonts w:asciiTheme="majorBidi" w:eastAsia="Times New Roman" w:hAnsiTheme="majorBidi" w:cstheme="majorBidi"/>
          <w:color w:val="262626" w:themeColor="text1" w:themeTint="D9"/>
          <w:sz w:val="28"/>
          <w:szCs w:val="28"/>
        </w:rPr>
        <w:t xml:space="preserve">  </w:t>
      </w:r>
    </w:p>
    <w:p w:rsidR="00071A71" w:rsidRPr="004279A1" w:rsidRDefault="00071A71" w:rsidP="00B53137">
      <w:pPr>
        <w:pStyle w:val="ListParagraph"/>
        <w:ind w:left="1800"/>
        <w:jc w:val="both"/>
        <w:rPr>
          <w:rFonts w:asciiTheme="majorBidi" w:hAnsiTheme="majorBidi" w:cstheme="majorBidi"/>
          <w:color w:val="262626" w:themeColor="text1" w:themeTint="D9"/>
          <w:sz w:val="32"/>
          <w:szCs w:val="32"/>
          <w:highlight w:val="yellow"/>
        </w:rPr>
      </w:pPr>
    </w:p>
    <w:p w:rsidR="004F001A" w:rsidRPr="004279A1" w:rsidRDefault="004279A1" w:rsidP="004279A1">
      <w:pPr>
        <w:pStyle w:val="ListParagraph"/>
        <w:numPr>
          <w:ilvl w:val="0"/>
          <w:numId w:val="33"/>
        </w:numPr>
        <w:jc w:val="both"/>
        <w:rPr>
          <w:rFonts w:asciiTheme="majorBidi" w:hAnsiTheme="majorBidi" w:cstheme="majorBidi"/>
          <w:b/>
          <w:bCs/>
          <w:color w:val="262626" w:themeColor="text1" w:themeTint="D9"/>
          <w:sz w:val="32"/>
          <w:szCs w:val="32"/>
          <w:highlight w:val="yellow"/>
        </w:rPr>
      </w:pPr>
      <w:r w:rsidRPr="004279A1">
        <w:rPr>
          <w:rFonts w:asciiTheme="majorBidi" w:hAnsiTheme="majorBidi" w:cstheme="majorBidi"/>
          <w:b/>
          <w:bCs/>
          <w:color w:val="262626" w:themeColor="text1" w:themeTint="D9"/>
          <w:sz w:val="32"/>
          <w:szCs w:val="32"/>
          <w:highlight w:val="yellow"/>
        </w:rPr>
        <w:t>Protect the UCCs from the stress, staff patients:</w:t>
      </w:r>
    </w:p>
    <w:p w:rsidR="004F001A" w:rsidRPr="00C77597" w:rsidRDefault="004F001A" w:rsidP="00447CE0">
      <w:pPr>
        <w:pStyle w:val="ListParagraph"/>
        <w:ind w:left="1080"/>
        <w:jc w:val="both"/>
        <w:rPr>
          <w:rFonts w:asciiTheme="majorBidi" w:hAnsiTheme="majorBidi" w:cstheme="majorBidi"/>
          <w:b/>
          <w:bCs/>
          <w:color w:val="262626" w:themeColor="text1" w:themeTint="D9"/>
          <w:sz w:val="28"/>
          <w:szCs w:val="28"/>
          <w:highlight w:val="yellow"/>
        </w:rPr>
      </w:pPr>
    </w:p>
    <w:p w:rsidR="004F001A" w:rsidRPr="00C77597" w:rsidRDefault="004F001A" w:rsidP="00447CE0">
      <w:pPr>
        <w:pStyle w:val="ListParagraph"/>
        <w:ind w:left="1800"/>
        <w:jc w:val="both"/>
        <w:rPr>
          <w:rFonts w:asciiTheme="majorBidi" w:hAnsiTheme="majorBidi" w:cstheme="majorBidi"/>
          <w:b/>
          <w:bCs/>
          <w:color w:val="262626" w:themeColor="text1" w:themeTint="D9"/>
          <w:sz w:val="28"/>
          <w:szCs w:val="28"/>
          <w:highlight w:val="yellow"/>
        </w:rPr>
      </w:pPr>
    </w:p>
    <w:p w:rsidR="00DD0C0E" w:rsidRPr="00C77597" w:rsidRDefault="00DD0C0E" w:rsidP="00447CE0">
      <w:pPr>
        <w:pStyle w:val="ListParagraph"/>
        <w:ind w:left="1080"/>
        <w:jc w:val="both"/>
        <w:rPr>
          <w:rFonts w:asciiTheme="majorBidi" w:hAnsiTheme="majorBidi" w:cstheme="majorBidi"/>
          <w:b/>
          <w:bCs/>
          <w:color w:val="262626" w:themeColor="text1" w:themeTint="D9"/>
          <w:sz w:val="28"/>
          <w:szCs w:val="28"/>
          <w:highlight w:val="yellow"/>
        </w:rPr>
      </w:pPr>
    </w:p>
    <w:p w:rsidR="00814429" w:rsidRPr="00C77597" w:rsidRDefault="00814429" w:rsidP="00447CE0">
      <w:pPr>
        <w:pStyle w:val="ListParagraph"/>
        <w:ind w:left="1080"/>
        <w:jc w:val="both"/>
        <w:rPr>
          <w:rFonts w:asciiTheme="majorBidi" w:hAnsiTheme="majorBidi" w:cstheme="majorBidi"/>
          <w:b/>
          <w:bCs/>
          <w:color w:val="262626" w:themeColor="text1" w:themeTint="D9"/>
          <w:sz w:val="28"/>
          <w:szCs w:val="28"/>
          <w:highlight w:val="yellow"/>
        </w:rPr>
      </w:pPr>
    </w:p>
    <w:p w:rsidR="00814429" w:rsidRPr="00C77597" w:rsidRDefault="00814429" w:rsidP="00447CE0">
      <w:pPr>
        <w:ind w:left="720"/>
        <w:jc w:val="both"/>
        <w:rPr>
          <w:rFonts w:asciiTheme="majorBidi" w:hAnsiTheme="majorBidi" w:cstheme="majorBidi"/>
          <w:b/>
          <w:bCs/>
          <w:color w:val="262626" w:themeColor="text1" w:themeTint="D9"/>
          <w:sz w:val="28"/>
          <w:szCs w:val="28"/>
          <w:highlight w:val="yellow"/>
        </w:rPr>
      </w:pPr>
      <w:r w:rsidRPr="00C77597">
        <w:rPr>
          <w:rFonts w:asciiTheme="majorBidi" w:hAnsiTheme="majorBidi" w:cstheme="majorBidi"/>
          <w:b/>
          <w:bCs/>
          <w:color w:val="262626" w:themeColor="text1" w:themeTint="D9"/>
          <w:sz w:val="28"/>
          <w:szCs w:val="28"/>
          <w:highlight w:val="yellow"/>
        </w:rPr>
        <w:t xml:space="preserve"> </w:t>
      </w:r>
    </w:p>
    <w:sectPr w:rsidR="00814429" w:rsidRPr="00C77597" w:rsidSect="00AC6FE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630AC"/>
    <w:multiLevelType w:val="hybridMultilevel"/>
    <w:tmpl w:val="C784AE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AE7FC2"/>
    <w:multiLevelType w:val="hybridMultilevel"/>
    <w:tmpl w:val="EFBA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33429C"/>
    <w:multiLevelType w:val="hybridMultilevel"/>
    <w:tmpl w:val="3DCC2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BB6AE0"/>
    <w:multiLevelType w:val="hybridMultilevel"/>
    <w:tmpl w:val="FC98D8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CDD0427"/>
    <w:multiLevelType w:val="hybridMultilevel"/>
    <w:tmpl w:val="F58A3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E35EBC"/>
    <w:multiLevelType w:val="hybridMultilevel"/>
    <w:tmpl w:val="504CD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C97186"/>
    <w:multiLevelType w:val="hybridMultilevel"/>
    <w:tmpl w:val="E3D62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717CA2"/>
    <w:multiLevelType w:val="hybridMultilevel"/>
    <w:tmpl w:val="2FC88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0C73B1"/>
    <w:multiLevelType w:val="hybridMultilevel"/>
    <w:tmpl w:val="BFA4ADA4"/>
    <w:lvl w:ilvl="0" w:tplc="2ACADE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65D05"/>
    <w:multiLevelType w:val="hybridMultilevel"/>
    <w:tmpl w:val="58227504"/>
    <w:lvl w:ilvl="0" w:tplc="407EB65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001D35"/>
    <w:multiLevelType w:val="hybridMultilevel"/>
    <w:tmpl w:val="81480A1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B562C3D"/>
    <w:multiLevelType w:val="hybridMultilevel"/>
    <w:tmpl w:val="60D8A14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C6B3060"/>
    <w:multiLevelType w:val="hybridMultilevel"/>
    <w:tmpl w:val="B7664B20"/>
    <w:lvl w:ilvl="0" w:tplc="0409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3">
    <w:nsid w:val="2C7B2BD3"/>
    <w:multiLevelType w:val="hybridMultilevel"/>
    <w:tmpl w:val="E14A7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932E7C"/>
    <w:multiLevelType w:val="hybridMultilevel"/>
    <w:tmpl w:val="2D72E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020050"/>
    <w:multiLevelType w:val="hybridMultilevel"/>
    <w:tmpl w:val="2E5CE002"/>
    <w:lvl w:ilvl="0" w:tplc="05143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E84446"/>
    <w:multiLevelType w:val="hybridMultilevel"/>
    <w:tmpl w:val="D742A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465075"/>
    <w:multiLevelType w:val="hybridMultilevel"/>
    <w:tmpl w:val="C94C1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C75569"/>
    <w:multiLevelType w:val="hybridMultilevel"/>
    <w:tmpl w:val="677E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631014"/>
    <w:multiLevelType w:val="multilevel"/>
    <w:tmpl w:val="A372FC8C"/>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4B037FCB"/>
    <w:multiLevelType w:val="hybridMultilevel"/>
    <w:tmpl w:val="A372FC8C"/>
    <w:lvl w:ilvl="0" w:tplc="5EC404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47306AD"/>
    <w:multiLevelType w:val="hybridMultilevel"/>
    <w:tmpl w:val="923A6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61176A"/>
    <w:multiLevelType w:val="hybridMultilevel"/>
    <w:tmpl w:val="EAF43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CBE1E00"/>
    <w:multiLevelType w:val="hybridMultilevel"/>
    <w:tmpl w:val="4CAA6F2C"/>
    <w:lvl w:ilvl="0" w:tplc="7B1421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2FA6DF5"/>
    <w:multiLevelType w:val="hybridMultilevel"/>
    <w:tmpl w:val="582C1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6B449B"/>
    <w:multiLevelType w:val="hybridMultilevel"/>
    <w:tmpl w:val="A1F812AC"/>
    <w:lvl w:ilvl="0" w:tplc="7B1421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223B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8A12AEC"/>
    <w:multiLevelType w:val="hybridMultilevel"/>
    <w:tmpl w:val="AAB2EC54"/>
    <w:lvl w:ilvl="0" w:tplc="7B1421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94304F5"/>
    <w:multiLevelType w:val="hybridMultilevel"/>
    <w:tmpl w:val="8F427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740333"/>
    <w:multiLevelType w:val="hybridMultilevel"/>
    <w:tmpl w:val="E456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881D30"/>
    <w:multiLevelType w:val="hybridMultilevel"/>
    <w:tmpl w:val="3F2CD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E92073"/>
    <w:multiLevelType w:val="multilevel"/>
    <w:tmpl w:val="A372FC8C"/>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6F7B1BA6"/>
    <w:multiLevelType w:val="hybridMultilevel"/>
    <w:tmpl w:val="3B6C061A"/>
    <w:lvl w:ilvl="0" w:tplc="48EAA8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407A99"/>
    <w:multiLevelType w:val="hybridMultilevel"/>
    <w:tmpl w:val="09041DC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729E6F48"/>
    <w:multiLevelType w:val="hybridMultilevel"/>
    <w:tmpl w:val="CC1CC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1D6B63"/>
    <w:multiLevelType w:val="hybridMultilevel"/>
    <w:tmpl w:val="E9A03314"/>
    <w:lvl w:ilvl="0" w:tplc="0409000F">
      <w:start w:val="1"/>
      <w:numFmt w:val="decimal"/>
      <w:lvlText w:val="%1."/>
      <w:lvlJc w:val="left"/>
      <w:pPr>
        <w:ind w:left="1865" w:hanging="360"/>
      </w:pPr>
    </w:lvl>
    <w:lvl w:ilvl="1" w:tplc="04090019" w:tentative="1">
      <w:start w:val="1"/>
      <w:numFmt w:val="lowerLetter"/>
      <w:lvlText w:val="%2."/>
      <w:lvlJc w:val="left"/>
      <w:pPr>
        <w:ind w:left="2585" w:hanging="360"/>
      </w:pPr>
    </w:lvl>
    <w:lvl w:ilvl="2" w:tplc="0409001B" w:tentative="1">
      <w:start w:val="1"/>
      <w:numFmt w:val="lowerRoman"/>
      <w:lvlText w:val="%3."/>
      <w:lvlJc w:val="right"/>
      <w:pPr>
        <w:ind w:left="3305" w:hanging="180"/>
      </w:pPr>
    </w:lvl>
    <w:lvl w:ilvl="3" w:tplc="0409000F" w:tentative="1">
      <w:start w:val="1"/>
      <w:numFmt w:val="decimal"/>
      <w:lvlText w:val="%4."/>
      <w:lvlJc w:val="left"/>
      <w:pPr>
        <w:ind w:left="4025" w:hanging="360"/>
      </w:pPr>
    </w:lvl>
    <w:lvl w:ilvl="4" w:tplc="04090019" w:tentative="1">
      <w:start w:val="1"/>
      <w:numFmt w:val="lowerLetter"/>
      <w:lvlText w:val="%5."/>
      <w:lvlJc w:val="left"/>
      <w:pPr>
        <w:ind w:left="4745" w:hanging="360"/>
      </w:pPr>
    </w:lvl>
    <w:lvl w:ilvl="5" w:tplc="0409001B" w:tentative="1">
      <w:start w:val="1"/>
      <w:numFmt w:val="lowerRoman"/>
      <w:lvlText w:val="%6."/>
      <w:lvlJc w:val="right"/>
      <w:pPr>
        <w:ind w:left="5465" w:hanging="180"/>
      </w:pPr>
    </w:lvl>
    <w:lvl w:ilvl="6" w:tplc="0409000F" w:tentative="1">
      <w:start w:val="1"/>
      <w:numFmt w:val="decimal"/>
      <w:lvlText w:val="%7."/>
      <w:lvlJc w:val="left"/>
      <w:pPr>
        <w:ind w:left="6185" w:hanging="360"/>
      </w:pPr>
    </w:lvl>
    <w:lvl w:ilvl="7" w:tplc="04090019" w:tentative="1">
      <w:start w:val="1"/>
      <w:numFmt w:val="lowerLetter"/>
      <w:lvlText w:val="%8."/>
      <w:lvlJc w:val="left"/>
      <w:pPr>
        <w:ind w:left="6905" w:hanging="360"/>
      </w:pPr>
    </w:lvl>
    <w:lvl w:ilvl="8" w:tplc="0409001B" w:tentative="1">
      <w:start w:val="1"/>
      <w:numFmt w:val="lowerRoman"/>
      <w:lvlText w:val="%9."/>
      <w:lvlJc w:val="right"/>
      <w:pPr>
        <w:ind w:left="7625" w:hanging="180"/>
      </w:pPr>
    </w:lvl>
  </w:abstractNum>
  <w:abstractNum w:abstractNumId="36">
    <w:nsid w:val="78855BC2"/>
    <w:multiLevelType w:val="hybridMultilevel"/>
    <w:tmpl w:val="B928A2A4"/>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7">
    <w:nsid w:val="7ECB067E"/>
    <w:multiLevelType w:val="hybridMultilevel"/>
    <w:tmpl w:val="692C1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24"/>
  </w:num>
  <w:num w:numId="4">
    <w:abstractNumId w:val="17"/>
  </w:num>
  <w:num w:numId="5">
    <w:abstractNumId w:val="0"/>
  </w:num>
  <w:num w:numId="6">
    <w:abstractNumId w:val="15"/>
  </w:num>
  <w:num w:numId="7">
    <w:abstractNumId w:val="12"/>
  </w:num>
  <w:num w:numId="8">
    <w:abstractNumId w:val="28"/>
  </w:num>
  <w:num w:numId="9">
    <w:abstractNumId w:val="36"/>
  </w:num>
  <w:num w:numId="10">
    <w:abstractNumId w:val="26"/>
  </w:num>
  <w:num w:numId="11">
    <w:abstractNumId w:val="20"/>
  </w:num>
  <w:num w:numId="12">
    <w:abstractNumId w:val="1"/>
  </w:num>
  <w:num w:numId="13">
    <w:abstractNumId w:val="14"/>
  </w:num>
  <w:num w:numId="14">
    <w:abstractNumId w:val="3"/>
  </w:num>
  <w:num w:numId="15">
    <w:abstractNumId w:val="31"/>
  </w:num>
  <w:num w:numId="16">
    <w:abstractNumId w:val="19"/>
  </w:num>
  <w:num w:numId="17">
    <w:abstractNumId w:val="4"/>
  </w:num>
  <w:num w:numId="18">
    <w:abstractNumId w:val="10"/>
  </w:num>
  <w:num w:numId="19">
    <w:abstractNumId w:val="9"/>
  </w:num>
  <w:num w:numId="20">
    <w:abstractNumId w:val="32"/>
  </w:num>
  <w:num w:numId="21">
    <w:abstractNumId w:val="7"/>
  </w:num>
  <w:num w:numId="22">
    <w:abstractNumId w:val="35"/>
  </w:num>
  <w:num w:numId="23">
    <w:abstractNumId w:val="11"/>
  </w:num>
  <w:num w:numId="24">
    <w:abstractNumId w:val="8"/>
  </w:num>
  <w:num w:numId="25">
    <w:abstractNumId w:val="30"/>
  </w:num>
  <w:num w:numId="26">
    <w:abstractNumId w:val="22"/>
  </w:num>
  <w:num w:numId="27">
    <w:abstractNumId w:val="21"/>
  </w:num>
  <w:num w:numId="28">
    <w:abstractNumId w:val="25"/>
  </w:num>
  <w:num w:numId="29">
    <w:abstractNumId w:val="23"/>
  </w:num>
  <w:num w:numId="30">
    <w:abstractNumId w:val="27"/>
  </w:num>
  <w:num w:numId="31">
    <w:abstractNumId w:val="37"/>
  </w:num>
  <w:num w:numId="32">
    <w:abstractNumId w:val="13"/>
  </w:num>
  <w:num w:numId="33">
    <w:abstractNumId w:val="18"/>
  </w:num>
  <w:num w:numId="34">
    <w:abstractNumId w:val="2"/>
  </w:num>
  <w:num w:numId="35">
    <w:abstractNumId w:val="16"/>
  </w:num>
  <w:num w:numId="36">
    <w:abstractNumId w:val="34"/>
  </w:num>
  <w:num w:numId="37">
    <w:abstractNumId w:val="6"/>
  </w:num>
  <w:num w:numId="3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oNotDisplayPageBoundaries/>
  <w:proofState w:spelling="clean" w:grammar="clean"/>
  <w:defaultTabStop w:val="720"/>
  <w:characterSpacingControl w:val="doNotCompress"/>
  <w:savePreviewPicture/>
  <w:compat/>
  <w:rsids>
    <w:rsidRoot w:val="006304D2"/>
    <w:rsid w:val="00006F77"/>
    <w:rsid w:val="00020B93"/>
    <w:rsid w:val="00026EFE"/>
    <w:rsid w:val="00071A71"/>
    <w:rsid w:val="000735B7"/>
    <w:rsid w:val="000756E0"/>
    <w:rsid w:val="00080548"/>
    <w:rsid w:val="000A1C3B"/>
    <w:rsid w:val="000D5D54"/>
    <w:rsid w:val="000E0502"/>
    <w:rsid w:val="000F4EAD"/>
    <w:rsid w:val="001034AE"/>
    <w:rsid w:val="00105B83"/>
    <w:rsid w:val="00126DCD"/>
    <w:rsid w:val="00132C1C"/>
    <w:rsid w:val="00147809"/>
    <w:rsid w:val="00147A65"/>
    <w:rsid w:val="00154EB5"/>
    <w:rsid w:val="00194E61"/>
    <w:rsid w:val="001F4A50"/>
    <w:rsid w:val="0020623D"/>
    <w:rsid w:val="002101FA"/>
    <w:rsid w:val="00212F40"/>
    <w:rsid w:val="0024352A"/>
    <w:rsid w:val="002449FB"/>
    <w:rsid w:val="002555A7"/>
    <w:rsid w:val="00271C07"/>
    <w:rsid w:val="002803B1"/>
    <w:rsid w:val="002A4D6A"/>
    <w:rsid w:val="002A79A3"/>
    <w:rsid w:val="002C0010"/>
    <w:rsid w:val="002D6C09"/>
    <w:rsid w:val="002D7511"/>
    <w:rsid w:val="00302F74"/>
    <w:rsid w:val="0031068C"/>
    <w:rsid w:val="0031792F"/>
    <w:rsid w:val="00325880"/>
    <w:rsid w:val="00355500"/>
    <w:rsid w:val="00391649"/>
    <w:rsid w:val="0039228B"/>
    <w:rsid w:val="003B6A0B"/>
    <w:rsid w:val="003E399D"/>
    <w:rsid w:val="003E6FB6"/>
    <w:rsid w:val="003F49BE"/>
    <w:rsid w:val="003F7A64"/>
    <w:rsid w:val="00411365"/>
    <w:rsid w:val="0041147E"/>
    <w:rsid w:val="004279A1"/>
    <w:rsid w:val="004345D6"/>
    <w:rsid w:val="00447CE0"/>
    <w:rsid w:val="00460D89"/>
    <w:rsid w:val="0047428F"/>
    <w:rsid w:val="00477FE6"/>
    <w:rsid w:val="00480526"/>
    <w:rsid w:val="00487E2C"/>
    <w:rsid w:val="004B55E7"/>
    <w:rsid w:val="004F001A"/>
    <w:rsid w:val="0051588B"/>
    <w:rsid w:val="005543B2"/>
    <w:rsid w:val="005818D4"/>
    <w:rsid w:val="00596332"/>
    <w:rsid w:val="0059743B"/>
    <w:rsid w:val="005B4D00"/>
    <w:rsid w:val="005C38E9"/>
    <w:rsid w:val="005E4CB2"/>
    <w:rsid w:val="005F453A"/>
    <w:rsid w:val="00602665"/>
    <w:rsid w:val="006304D2"/>
    <w:rsid w:val="006525BD"/>
    <w:rsid w:val="00680650"/>
    <w:rsid w:val="006845FD"/>
    <w:rsid w:val="006A2E64"/>
    <w:rsid w:val="00710674"/>
    <w:rsid w:val="0073262D"/>
    <w:rsid w:val="00736967"/>
    <w:rsid w:val="00766355"/>
    <w:rsid w:val="00814429"/>
    <w:rsid w:val="00842574"/>
    <w:rsid w:val="008973B5"/>
    <w:rsid w:val="008C14F6"/>
    <w:rsid w:val="008C2F0A"/>
    <w:rsid w:val="008E7C38"/>
    <w:rsid w:val="008F214F"/>
    <w:rsid w:val="008F217B"/>
    <w:rsid w:val="008F2F5F"/>
    <w:rsid w:val="00907F37"/>
    <w:rsid w:val="00926435"/>
    <w:rsid w:val="0094764E"/>
    <w:rsid w:val="00947B24"/>
    <w:rsid w:val="00955E59"/>
    <w:rsid w:val="00970DCA"/>
    <w:rsid w:val="009823C7"/>
    <w:rsid w:val="00987D69"/>
    <w:rsid w:val="00994F48"/>
    <w:rsid w:val="00996955"/>
    <w:rsid w:val="009C2D47"/>
    <w:rsid w:val="009D5E32"/>
    <w:rsid w:val="009E31E8"/>
    <w:rsid w:val="009F5179"/>
    <w:rsid w:val="00A3035A"/>
    <w:rsid w:val="00A40A3D"/>
    <w:rsid w:val="00A60123"/>
    <w:rsid w:val="00A64D5B"/>
    <w:rsid w:val="00A844D2"/>
    <w:rsid w:val="00AC6FEE"/>
    <w:rsid w:val="00AF14D4"/>
    <w:rsid w:val="00B111A9"/>
    <w:rsid w:val="00B53137"/>
    <w:rsid w:val="00B54951"/>
    <w:rsid w:val="00B5643F"/>
    <w:rsid w:val="00B659F2"/>
    <w:rsid w:val="00B87493"/>
    <w:rsid w:val="00B958D1"/>
    <w:rsid w:val="00BC3530"/>
    <w:rsid w:val="00BD2A3A"/>
    <w:rsid w:val="00BD432C"/>
    <w:rsid w:val="00BE6EC4"/>
    <w:rsid w:val="00C20620"/>
    <w:rsid w:val="00C26C22"/>
    <w:rsid w:val="00C31568"/>
    <w:rsid w:val="00C32EF4"/>
    <w:rsid w:val="00C4256B"/>
    <w:rsid w:val="00C644A5"/>
    <w:rsid w:val="00C74C65"/>
    <w:rsid w:val="00C77597"/>
    <w:rsid w:val="00C92651"/>
    <w:rsid w:val="00CA3D9A"/>
    <w:rsid w:val="00CB7084"/>
    <w:rsid w:val="00D35740"/>
    <w:rsid w:val="00D40942"/>
    <w:rsid w:val="00D416BC"/>
    <w:rsid w:val="00D522B4"/>
    <w:rsid w:val="00D6573E"/>
    <w:rsid w:val="00D659AB"/>
    <w:rsid w:val="00D85C8D"/>
    <w:rsid w:val="00DC6833"/>
    <w:rsid w:val="00DD0C0E"/>
    <w:rsid w:val="00DD17EE"/>
    <w:rsid w:val="00DF095B"/>
    <w:rsid w:val="00DF2F5E"/>
    <w:rsid w:val="00DF3331"/>
    <w:rsid w:val="00E066DD"/>
    <w:rsid w:val="00E26AB5"/>
    <w:rsid w:val="00E36D14"/>
    <w:rsid w:val="00E436A7"/>
    <w:rsid w:val="00E46A0B"/>
    <w:rsid w:val="00E73233"/>
    <w:rsid w:val="00E76467"/>
    <w:rsid w:val="00E76D9C"/>
    <w:rsid w:val="00E84DB4"/>
    <w:rsid w:val="00E85363"/>
    <w:rsid w:val="00E976C5"/>
    <w:rsid w:val="00EA20CD"/>
    <w:rsid w:val="00ED51EA"/>
    <w:rsid w:val="00ED7E32"/>
    <w:rsid w:val="00F213A6"/>
    <w:rsid w:val="00F235AA"/>
    <w:rsid w:val="00F462ED"/>
    <w:rsid w:val="00F87607"/>
    <w:rsid w:val="00FA3A26"/>
    <w:rsid w:val="00FD3D1E"/>
    <w:rsid w:val="00FD62F3"/>
    <w:rsid w:val="00FF05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2F3"/>
  </w:style>
  <w:style w:type="paragraph" w:styleId="Heading2">
    <w:name w:val="heading 2"/>
    <w:basedOn w:val="Normal"/>
    <w:link w:val="Heading2Char"/>
    <w:uiPriority w:val="9"/>
    <w:qFormat/>
    <w:rsid w:val="0020623D"/>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04D2"/>
    <w:pPr>
      <w:ind w:left="720"/>
      <w:contextualSpacing/>
    </w:pPr>
  </w:style>
  <w:style w:type="character" w:customStyle="1" w:styleId="Heading2Char">
    <w:name w:val="Heading 2 Char"/>
    <w:basedOn w:val="DefaultParagraphFont"/>
    <w:link w:val="Heading2"/>
    <w:uiPriority w:val="9"/>
    <w:rsid w:val="0020623D"/>
    <w:rPr>
      <w:rFonts w:ascii="Times New Roman" w:hAnsi="Times New Roman" w:cs="Times New Roman"/>
      <w:b/>
      <w:bCs/>
      <w:sz w:val="36"/>
      <w:szCs w:val="36"/>
    </w:rPr>
  </w:style>
  <w:style w:type="paragraph" w:styleId="HTMLPreformatted">
    <w:name w:val="HTML Preformatted"/>
    <w:basedOn w:val="Normal"/>
    <w:link w:val="HTMLPreformattedChar"/>
    <w:uiPriority w:val="99"/>
    <w:unhideWhenUsed/>
    <w:rsid w:val="00554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543B2"/>
    <w:rPr>
      <w:rFonts w:ascii="Courier New" w:hAnsi="Courier New" w:cs="Courier New"/>
      <w:sz w:val="20"/>
      <w:szCs w:val="20"/>
    </w:rPr>
  </w:style>
  <w:style w:type="character" w:styleId="CommentReference">
    <w:name w:val="annotation reference"/>
    <w:basedOn w:val="DefaultParagraphFont"/>
    <w:uiPriority w:val="99"/>
    <w:semiHidden/>
    <w:unhideWhenUsed/>
    <w:rsid w:val="003B6A0B"/>
    <w:rPr>
      <w:sz w:val="18"/>
      <w:szCs w:val="18"/>
    </w:rPr>
  </w:style>
  <w:style w:type="paragraph" w:styleId="CommentText">
    <w:name w:val="annotation text"/>
    <w:basedOn w:val="Normal"/>
    <w:link w:val="CommentTextChar"/>
    <w:uiPriority w:val="99"/>
    <w:semiHidden/>
    <w:unhideWhenUsed/>
    <w:rsid w:val="003B6A0B"/>
  </w:style>
  <w:style w:type="character" w:customStyle="1" w:styleId="CommentTextChar">
    <w:name w:val="Comment Text Char"/>
    <w:basedOn w:val="DefaultParagraphFont"/>
    <w:link w:val="CommentText"/>
    <w:uiPriority w:val="99"/>
    <w:semiHidden/>
    <w:rsid w:val="003B6A0B"/>
  </w:style>
  <w:style w:type="paragraph" w:styleId="CommentSubject">
    <w:name w:val="annotation subject"/>
    <w:basedOn w:val="CommentText"/>
    <w:next w:val="CommentText"/>
    <w:link w:val="CommentSubjectChar"/>
    <w:uiPriority w:val="99"/>
    <w:semiHidden/>
    <w:unhideWhenUsed/>
    <w:rsid w:val="003B6A0B"/>
    <w:rPr>
      <w:b/>
      <w:bCs/>
      <w:sz w:val="20"/>
      <w:szCs w:val="20"/>
    </w:rPr>
  </w:style>
  <w:style w:type="character" w:customStyle="1" w:styleId="CommentSubjectChar">
    <w:name w:val="Comment Subject Char"/>
    <w:basedOn w:val="CommentTextChar"/>
    <w:link w:val="CommentSubject"/>
    <w:uiPriority w:val="99"/>
    <w:semiHidden/>
    <w:rsid w:val="003B6A0B"/>
    <w:rPr>
      <w:b/>
      <w:bCs/>
      <w:sz w:val="20"/>
      <w:szCs w:val="20"/>
    </w:rPr>
  </w:style>
  <w:style w:type="paragraph" w:styleId="BalloonText">
    <w:name w:val="Balloon Text"/>
    <w:basedOn w:val="Normal"/>
    <w:link w:val="BalloonTextChar"/>
    <w:uiPriority w:val="99"/>
    <w:semiHidden/>
    <w:unhideWhenUsed/>
    <w:rsid w:val="003B6A0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6A0B"/>
    <w:rPr>
      <w:rFonts w:ascii="Times New Roman" w:hAnsi="Times New Roman" w:cs="Times New Roman"/>
      <w:sz w:val="18"/>
      <w:szCs w:val="18"/>
    </w:rPr>
  </w:style>
  <w:style w:type="table" w:styleId="TableGrid">
    <w:name w:val="Table Grid"/>
    <w:basedOn w:val="TableNormal"/>
    <w:uiPriority w:val="39"/>
    <w:rsid w:val="002101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355292">
      <w:bodyDiv w:val="1"/>
      <w:marLeft w:val="0"/>
      <w:marRight w:val="0"/>
      <w:marTop w:val="0"/>
      <w:marBottom w:val="0"/>
      <w:divBdr>
        <w:top w:val="none" w:sz="0" w:space="0" w:color="auto"/>
        <w:left w:val="none" w:sz="0" w:space="0" w:color="auto"/>
        <w:bottom w:val="none" w:sz="0" w:space="0" w:color="auto"/>
        <w:right w:val="none" w:sz="0" w:space="0" w:color="auto"/>
      </w:divBdr>
    </w:div>
    <w:div w:id="44573254">
      <w:bodyDiv w:val="1"/>
      <w:marLeft w:val="0"/>
      <w:marRight w:val="0"/>
      <w:marTop w:val="0"/>
      <w:marBottom w:val="0"/>
      <w:divBdr>
        <w:top w:val="none" w:sz="0" w:space="0" w:color="auto"/>
        <w:left w:val="none" w:sz="0" w:space="0" w:color="auto"/>
        <w:bottom w:val="none" w:sz="0" w:space="0" w:color="auto"/>
        <w:right w:val="none" w:sz="0" w:space="0" w:color="auto"/>
      </w:divBdr>
    </w:div>
    <w:div w:id="54595895">
      <w:bodyDiv w:val="1"/>
      <w:marLeft w:val="0"/>
      <w:marRight w:val="0"/>
      <w:marTop w:val="0"/>
      <w:marBottom w:val="0"/>
      <w:divBdr>
        <w:top w:val="none" w:sz="0" w:space="0" w:color="auto"/>
        <w:left w:val="none" w:sz="0" w:space="0" w:color="auto"/>
        <w:bottom w:val="none" w:sz="0" w:space="0" w:color="auto"/>
        <w:right w:val="none" w:sz="0" w:space="0" w:color="auto"/>
      </w:divBdr>
    </w:div>
    <w:div w:id="112137018">
      <w:bodyDiv w:val="1"/>
      <w:marLeft w:val="0"/>
      <w:marRight w:val="0"/>
      <w:marTop w:val="0"/>
      <w:marBottom w:val="0"/>
      <w:divBdr>
        <w:top w:val="none" w:sz="0" w:space="0" w:color="auto"/>
        <w:left w:val="none" w:sz="0" w:space="0" w:color="auto"/>
        <w:bottom w:val="none" w:sz="0" w:space="0" w:color="auto"/>
        <w:right w:val="none" w:sz="0" w:space="0" w:color="auto"/>
      </w:divBdr>
    </w:div>
    <w:div w:id="115029573">
      <w:bodyDiv w:val="1"/>
      <w:marLeft w:val="0"/>
      <w:marRight w:val="0"/>
      <w:marTop w:val="0"/>
      <w:marBottom w:val="0"/>
      <w:divBdr>
        <w:top w:val="none" w:sz="0" w:space="0" w:color="auto"/>
        <w:left w:val="none" w:sz="0" w:space="0" w:color="auto"/>
        <w:bottom w:val="none" w:sz="0" w:space="0" w:color="auto"/>
        <w:right w:val="none" w:sz="0" w:space="0" w:color="auto"/>
      </w:divBdr>
    </w:div>
    <w:div w:id="124548903">
      <w:bodyDiv w:val="1"/>
      <w:marLeft w:val="0"/>
      <w:marRight w:val="0"/>
      <w:marTop w:val="0"/>
      <w:marBottom w:val="0"/>
      <w:divBdr>
        <w:top w:val="none" w:sz="0" w:space="0" w:color="auto"/>
        <w:left w:val="none" w:sz="0" w:space="0" w:color="auto"/>
        <w:bottom w:val="none" w:sz="0" w:space="0" w:color="auto"/>
        <w:right w:val="none" w:sz="0" w:space="0" w:color="auto"/>
      </w:divBdr>
    </w:div>
    <w:div w:id="219482018">
      <w:bodyDiv w:val="1"/>
      <w:marLeft w:val="0"/>
      <w:marRight w:val="0"/>
      <w:marTop w:val="0"/>
      <w:marBottom w:val="0"/>
      <w:divBdr>
        <w:top w:val="none" w:sz="0" w:space="0" w:color="auto"/>
        <w:left w:val="none" w:sz="0" w:space="0" w:color="auto"/>
        <w:bottom w:val="none" w:sz="0" w:space="0" w:color="auto"/>
        <w:right w:val="none" w:sz="0" w:space="0" w:color="auto"/>
      </w:divBdr>
    </w:div>
    <w:div w:id="247273253">
      <w:bodyDiv w:val="1"/>
      <w:marLeft w:val="0"/>
      <w:marRight w:val="0"/>
      <w:marTop w:val="0"/>
      <w:marBottom w:val="0"/>
      <w:divBdr>
        <w:top w:val="none" w:sz="0" w:space="0" w:color="auto"/>
        <w:left w:val="none" w:sz="0" w:space="0" w:color="auto"/>
        <w:bottom w:val="none" w:sz="0" w:space="0" w:color="auto"/>
        <w:right w:val="none" w:sz="0" w:space="0" w:color="auto"/>
      </w:divBdr>
    </w:div>
    <w:div w:id="269900212">
      <w:bodyDiv w:val="1"/>
      <w:marLeft w:val="0"/>
      <w:marRight w:val="0"/>
      <w:marTop w:val="0"/>
      <w:marBottom w:val="0"/>
      <w:divBdr>
        <w:top w:val="none" w:sz="0" w:space="0" w:color="auto"/>
        <w:left w:val="none" w:sz="0" w:space="0" w:color="auto"/>
        <w:bottom w:val="none" w:sz="0" w:space="0" w:color="auto"/>
        <w:right w:val="none" w:sz="0" w:space="0" w:color="auto"/>
      </w:divBdr>
    </w:div>
    <w:div w:id="403571408">
      <w:bodyDiv w:val="1"/>
      <w:marLeft w:val="0"/>
      <w:marRight w:val="0"/>
      <w:marTop w:val="0"/>
      <w:marBottom w:val="0"/>
      <w:divBdr>
        <w:top w:val="none" w:sz="0" w:space="0" w:color="auto"/>
        <w:left w:val="none" w:sz="0" w:space="0" w:color="auto"/>
        <w:bottom w:val="none" w:sz="0" w:space="0" w:color="auto"/>
        <w:right w:val="none" w:sz="0" w:space="0" w:color="auto"/>
      </w:divBdr>
    </w:div>
    <w:div w:id="425469053">
      <w:bodyDiv w:val="1"/>
      <w:marLeft w:val="0"/>
      <w:marRight w:val="0"/>
      <w:marTop w:val="0"/>
      <w:marBottom w:val="0"/>
      <w:divBdr>
        <w:top w:val="none" w:sz="0" w:space="0" w:color="auto"/>
        <w:left w:val="none" w:sz="0" w:space="0" w:color="auto"/>
        <w:bottom w:val="none" w:sz="0" w:space="0" w:color="auto"/>
        <w:right w:val="none" w:sz="0" w:space="0" w:color="auto"/>
      </w:divBdr>
    </w:div>
    <w:div w:id="484008734">
      <w:bodyDiv w:val="1"/>
      <w:marLeft w:val="0"/>
      <w:marRight w:val="0"/>
      <w:marTop w:val="0"/>
      <w:marBottom w:val="0"/>
      <w:divBdr>
        <w:top w:val="none" w:sz="0" w:space="0" w:color="auto"/>
        <w:left w:val="none" w:sz="0" w:space="0" w:color="auto"/>
        <w:bottom w:val="none" w:sz="0" w:space="0" w:color="auto"/>
        <w:right w:val="none" w:sz="0" w:space="0" w:color="auto"/>
      </w:divBdr>
    </w:div>
    <w:div w:id="505629509">
      <w:bodyDiv w:val="1"/>
      <w:marLeft w:val="0"/>
      <w:marRight w:val="0"/>
      <w:marTop w:val="0"/>
      <w:marBottom w:val="0"/>
      <w:divBdr>
        <w:top w:val="none" w:sz="0" w:space="0" w:color="auto"/>
        <w:left w:val="none" w:sz="0" w:space="0" w:color="auto"/>
        <w:bottom w:val="none" w:sz="0" w:space="0" w:color="auto"/>
        <w:right w:val="none" w:sz="0" w:space="0" w:color="auto"/>
      </w:divBdr>
    </w:div>
    <w:div w:id="534465060">
      <w:bodyDiv w:val="1"/>
      <w:marLeft w:val="0"/>
      <w:marRight w:val="0"/>
      <w:marTop w:val="0"/>
      <w:marBottom w:val="0"/>
      <w:divBdr>
        <w:top w:val="none" w:sz="0" w:space="0" w:color="auto"/>
        <w:left w:val="none" w:sz="0" w:space="0" w:color="auto"/>
        <w:bottom w:val="none" w:sz="0" w:space="0" w:color="auto"/>
        <w:right w:val="none" w:sz="0" w:space="0" w:color="auto"/>
      </w:divBdr>
    </w:div>
    <w:div w:id="555972187">
      <w:bodyDiv w:val="1"/>
      <w:marLeft w:val="0"/>
      <w:marRight w:val="0"/>
      <w:marTop w:val="0"/>
      <w:marBottom w:val="0"/>
      <w:divBdr>
        <w:top w:val="none" w:sz="0" w:space="0" w:color="auto"/>
        <w:left w:val="none" w:sz="0" w:space="0" w:color="auto"/>
        <w:bottom w:val="none" w:sz="0" w:space="0" w:color="auto"/>
        <w:right w:val="none" w:sz="0" w:space="0" w:color="auto"/>
      </w:divBdr>
    </w:div>
    <w:div w:id="724573637">
      <w:bodyDiv w:val="1"/>
      <w:marLeft w:val="0"/>
      <w:marRight w:val="0"/>
      <w:marTop w:val="0"/>
      <w:marBottom w:val="0"/>
      <w:divBdr>
        <w:top w:val="none" w:sz="0" w:space="0" w:color="auto"/>
        <w:left w:val="none" w:sz="0" w:space="0" w:color="auto"/>
        <w:bottom w:val="none" w:sz="0" w:space="0" w:color="auto"/>
        <w:right w:val="none" w:sz="0" w:space="0" w:color="auto"/>
      </w:divBdr>
    </w:div>
    <w:div w:id="742948038">
      <w:bodyDiv w:val="1"/>
      <w:marLeft w:val="0"/>
      <w:marRight w:val="0"/>
      <w:marTop w:val="0"/>
      <w:marBottom w:val="0"/>
      <w:divBdr>
        <w:top w:val="none" w:sz="0" w:space="0" w:color="auto"/>
        <w:left w:val="none" w:sz="0" w:space="0" w:color="auto"/>
        <w:bottom w:val="none" w:sz="0" w:space="0" w:color="auto"/>
        <w:right w:val="none" w:sz="0" w:space="0" w:color="auto"/>
      </w:divBdr>
    </w:div>
    <w:div w:id="1064450024">
      <w:bodyDiv w:val="1"/>
      <w:marLeft w:val="0"/>
      <w:marRight w:val="0"/>
      <w:marTop w:val="0"/>
      <w:marBottom w:val="0"/>
      <w:divBdr>
        <w:top w:val="none" w:sz="0" w:space="0" w:color="auto"/>
        <w:left w:val="none" w:sz="0" w:space="0" w:color="auto"/>
        <w:bottom w:val="none" w:sz="0" w:space="0" w:color="auto"/>
        <w:right w:val="none" w:sz="0" w:space="0" w:color="auto"/>
      </w:divBdr>
    </w:div>
    <w:div w:id="1197157014">
      <w:bodyDiv w:val="1"/>
      <w:marLeft w:val="0"/>
      <w:marRight w:val="0"/>
      <w:marTop w:val="0"/>
      <w:marBottom w:val="0"/>
      <w:divBdr>
        <w:top w:val="none" w:sz="0" w:space="0" w:color="auto"/>
        <w:left w:val="none" w:sz="0" w:space="0" w:color="auto"/>
        <w:bottom w:val="none" w:sz="0" w:space="0" w:color="auto"/>
        <w:right w:val="none" w:sz="0" w:space="0" w:color="auto"/>
      </w:divBdr>
    </w:div>
    <w:div w:id="1319189994">
      <w:bodyDiv w:val="1"/>
      <w:marLeft w:val="0"/>
      <w:marRight w:val="0"/>
      <w:marTop w:val="0"/>
      <w:marBottom w:val="0"/>
      <w:divBdr>
        <w:top w:val="none" w:sz="0" w:space="0" w:color="auto"/>
        <w:left w:val="none" w:sz="0" w:space="0" w:color="auto"/>
        <w:bottom w:val="none" w:sz="0" w:space="0" w:color="auto"/>
        <w:right w:val="none" w:sz="0" w:space="0" w:color="auto"/>
      </w:divBdr>
    </w:div>
    <w:div w:id="1323775496">
      <w:bodyDiv w:val="1"/>
      <w:marLeft w:val="0"/>
      <w:marRight w:val="0"/>
      <w:marTop w:val="0"/>
      <w:marBottom w:val="0"/>
      <w:divBdr>
        <w:top w:val="none" w:sz="0" w:space="0" w:color="auto"/>
        <w:left w:val="none" w:sz="0" w:space="0" w:color="auto"/>
        <w:bottom w:val="none" w:sz="0" w:space="0" w:color="auto"/>
        <w:right w:val="none" w:sz="0" w:space="0" w:color="auto"/>
      </w:divBdr>
    </w:div>
    <w:div w:id="1334645666">
      <w:bodyDiv w:val="1"/>
      <w:marLeft w:val="0"/>
      <w:marRight w:val="0"/>
      <w:marTop w:val="0"/>
      <w:marBottom w:val="0"/>
      <w:divBdr>
        <w:top w:val="none" w:sz="0" w:space="0" w:color="auto"/>
        <w:left w:val="none" w:sz="0" w:space="0" w:color="auto"/>
        <w:bottom w:val="none" w:sz="0" w:space="0" w:color="auto"/>
        <w:right w:val="none" w:sz="0" w:space="0" w:color="auto"/>
      </w:divBdr>
    </w:div>
    <w:div w:id="1395157928">
      <w:bodyDiv w:val="1"/>
      <w:marLeft w:val="0"/>
      <w:marRight w:val="0"/>
      <w:marTop w:val="0"/>
      <w:marBottom w:val="0"/>
      <w:divBdr>
        <w:top w:val="none" w:sz="0" w:space="0" w:color="auto"/>
        <w:left w:val="none" w:sz="0" w:space="0" w:color="auto"/>
        <w:bottom w:val="none" w:sz="0" w:space="0" w:color="auto"/>
        <w:right w:val="none" w:sz="0" w:space="0" w:color="auto"/>
      </w:divBdr>
    </w:div>
    <w:div w:id="1457144457">
      <w:bodyDiv w:val="1"/>
      <w:marLeft w:val="0"/>
      <w:marRight w:val="0"/>
      <w:marTop w:val="0"/>
      <w:marBottom w:val="0"/>
      <w:divBdr>
        <w:top w:val="none" w:sz="0" w:space="0" w:color="auto"/>
        <w:left w:val="none" w:sz="0" w:space="0" w:color="auto"/>
        <w:bottom w:val="none" w:sz="0" w:space="0" w:color="auto"/>
        <w:right w:val="none" w:sz="0" w:space="0" w:color="auto"/>
      </w:divBdr>
    </w:div>
    <w:div w:id="1481117540">
      <w:bodyDiv w:val="1"/>
      <w:marLeft w:val="0"/>
      <w:marRight w:val="0"/>
      <w:marTop w:val="0"/>
      <w:marBottom w:val="0"/>
      <w:divBdr>
        <w:top w:val="none" w:sz="0" w:space="0" w:color="auto"/>
        <w:left w:val="none" w:sz="0" w:space="0" w:color="auto"/>
        <w:bottom w:val="none" w:sz="0" w:space="0" w:color="auto"/>
        <w:right w:val="none" w:sz="0" w:space="0" w:color="auto"/>
      </w:divBdr>
    </w:div>
    <w:div w:id="1694768603">
      <w:bodyDiv w:val="1"/>
      <w:marLeft w:val="0"/>
      <w:marRight w:val="0"/>
      <w:marTop w:val="0"/>
      <w:marBottom w:val="0"/>
      <w:divBdr>
        <w:top w:val="none" w:sz="0" w:space="0" w:color="auto"/>
        <w:left w:val="none" w:sz="0" w:space="0" w:color="auto"/>
        <w:bottom w:val="none" w:sz="0" w:space="0" w:color="auto"/>
        <w:right w:val="none" w:sz="0" w:space="0" w:color="auto"/>
      </w:divBdr>
    </w:div>
    <w:div w:id="1774549962">
      <w:bodyDiv w:val="1"/>
      <w:marLeft w:val="0"/>
      <w:marRight w:val="0"/>
      <w:marTop w:val="0"/>
      <w:marBottom w:val="0"/>
      <w:divBdr>
        <w:top w:val="none" w:sz="0" w:space="0" w:color="auto"/>
        <w:left w:val="none" w:sz="0" w:space="0" w:color="auto"/>
        <w:bottom w:val="none" w:sz="0" w:space="0" w:color="auto"/>
        <w:right w:val="none" w:sz="0" w:space="0" w:color="auto"/>
      </w:divBdr>
    </w:div>
    <w:div w:id="1911579872">
      <w:bodyDiv w:val="1"/>
      <w:marLeft w:val="0"/>
      <w:marRight w:val="0"/>
      <w:marTop w:val="0"/>
      <w:marBottom w:val="0"/>
      <w:divBdr>
        <w:top w:val="none" w:sz="0" w:space="0" w:color="auto"/>
        <w:left w:val="none" w:sz="0" w:space="0" w:color="auto"/>
        <w:bottom w:val="none" w:sz="0" w:space="0" w:color="auto"/>
        <w:right w:val="none" w:sz="0" w:space="0" w:color="auto"/>
      </w:divBdr>
    </w:div>
    <w:div w:id="2000621284">
      <w:bodyDiv w:val="1"/>
      <w:marLeft w:val="0"/>
      <w:marRight w:val="0"/>
      <w:marTop w:val="0"/>
      <w:marBottom w:val="0"/>
      <w:divBdr>
        <w:top w:val="none" w:sz="0" w:space="0" w:color="auto"/>
        <w:left w:val="none" w:sz="0" w:space="0" w:color="auto"/>
        <w:bottom w:val="none" w:sz="0" w:space="0" w:color="auto"/>
        <w:right w:val="none" w:sz="0" w:space="0" w:color="auto"/>
      </w:divBdr>
    </w:div>
    <w:div w:id="2014646633">
      <w:bodyDiv w:val="1"/>
      <w:marLeft w:val="0"/>
      <w:marRight w:val="0"/>
      <w:marTop w:val="0"/>
      <w:marBottom w:val="0"/>
      <w:divBdr>
        <w:top w:val="none" w:sz="0" w:space="0" w:color="auto"/>
        <w:left w:val="none" w:sz="0" w:space="0" w:color="auto"/>
        <w:bottom w:val="none" w:sz="0" w:space="0" w:color="auto"/>
        <w:right w:val="none" w:sz="0" w:space="0" w:color="auto"/>
      </w:divBdr>
    </w:div>
    <w:div w:id="2056852221">
      <w:bodyDiv w:val="1"/>
      <w:marLeft w:val="0"/>
      <w:marRight w:val="0"/>
      <w:marTop w:val="0"/>
      <w:marBottom w:val="0"/>
      <w:divBdr>
        <w:top w:val="none" w:sz="0" w:space="0" w:color="auto"/>
        <w:left w:val="none" w:sz="0" w:space="0" w:color="auto"/>
        <w:bottom w:val="none" w:sz="0" w:space="0" w:color="auto"/>
        <w:right w:val="none" w:sz="0" w:space="0" w:color="auto"/>
      </w:divBdr>
    </w:div>
    <w:div w:id="20798587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09B8396-BC8B-422B-ADEE-98038BB63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1175</Words>
  <Characters>6699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sultaneqq@gmail.com</dc:creator>
  <cp:lastModifiedBy>Erick K Jnr</cp:lastModifiedBy>
  <cp:revision>2</cp:revision>
  <dcterms:created xsi:type="dcterms:W3CDTF">2018-08-15T08:05:00Z</dcterms:created>
  <dcterms:modified xsi:type="dcterms:W3CDTF">2018-08-15T08:05:00Z</dcterms:modified>
</cp:coreProperties>
</file>