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5B0" w:rsidRPr="00F115B0" w:rsidRDefault="00F115B0" w:rsidP="00F115B0">
      <w:pPr>
        <w:shd w:val="clear" w:color="auto" w:fill="FFFFFF"/>
        <w:spacing w:after="150" w:line="345" w:lineRule="atLeast"/>
        <w:rPr>
          <w:rFonts w:ascii="Open Sans" w:eastAsia="Times New Roman" w:hAnsi="Open Sans" w:cs="Open Sans"/>
          <w:color w:val="333333"/>
          <w:sz w:val="21"/>
          <w:szCs w:val="21"/>
        </w:rPr>
      </w:pPr>
      <w:r w:rsidRPr="00F115B0">
        <w:rPr>
          <w:rFonts w:ascii="Open Sans" w:eastAsia="Times New Roman" w:hAnsi="Open Sans" w:cs="Open Sans"/>
          <w:b/>
          <w:bCs/>
          <w:color w:val="333333"/>
          <w:sz w:val="21"/>
          <w:szCs w:val="21"/>
        </w:rPr>
        <w:t>“</w:t>
      </w:r>
      <w:proofErr w:type="spellStart"/>
      <w:r w:rsidRPr="00F115B0">
        <w:rPr>
          <w:rFonts w:ascii="Open Sans" w:eastAsia="Times New Roman" w:hAnsi="Open Sans" w:cs="Open Sans"/>
          <w:b/>
          <w:bCs/>
          <w:color w:val="333333"/>
          <w:sz w:val="21"/>
          <w:szCs w:val="21"/>
        </w:rPr>
        <w:t>Rambos</w:t>
      </w:r>
      <w:proofErr w:type="spellEnd"/>
      <w:r w:rsidRPr="00F115B0">
        <w:rPr>
          <w:rFonts w:ascii="Open Sans" w:eastAsia="Times New Roman" w:hAnsi="Open Sans" w:cs="Open Sans"/>
          <w:b/>
          <w:bCs/>
          <w:color w:val="333333"/>
          <w:sz w:val="21"/>
          <w:szCs w:val="21"/>
        </w:rPr>
        <w:t xml:space="preserve"> of the road” by Martin Gottfried (text 306)</w:t>
      </w:r>
    </w:p>
    <w:p w:rsidR="00F115B0" w:rsidRPr="00F115B0" w:rsidRDefault="00F115B0" w:rsidP="00F115B0">
      <w:pPr>
        <w:shd w:val="clear" w:color="auto" w:fill="FFFFFF"/>
        <w:spacing w:after="150" w:line="345" w:lineRule="atLeast"/>
        <w:rPr>
          <w:rFonts w:ascii="Open Sans" w:eastAsia="Times New Roman" w:hAnsi="Open Sans" w:cs="Open Sans"/>
          <w:color w:val="333333"/>
          <w:sz w:val="21"/>
          <w:szCs w:val="21"/>
        </w:rPr>
      </w:pPr>
      <w:r w:rsidRPr="00F115B0">
        <w:rPr>
          <w:rFonts w:ascii="Open Sans" w:eastAsia="Times New Roman" w:hAnsi="Open Sans" w:cs="Open Sans"/>
          <w:color w:val="333333"/>
          <w:sz w:val="21"/>
          <w:szCs w:val="21"/>
        </w:rPr>
        <w:t>In his essay, Gottfried tells of an incident that occurred around midnight in a small town</w:t>
      </w:r>
    </w:p>
    <w:p w:rsidR="00F115B0" w:rsidRDefault="00F115B0" w:rsidP="00F115B0">
      <w:pPr>
        <w:shd w:val="clear" w:color="auto" w:fill="FFFFFF"/>
        <w:spacing w:after="150" w:line="345" w:lineRule="atLeast"/>
        <w:rPr>
          <w:rFonts w:ascii="Open Sans" w:eastAsia="Times New Roman" w:hAnsi="Open Sans" w:cs="Open Sans"/>
          <w:color w:val="333333"/>
          <w:sz w:val="21"/>
          <w:szCs w:val="21"/>
        </w:rPr>
      </w:pPr>
      <w:proofErr w:type="gramStart"/>
      <w:r w:rsidRPr="00F115B0">
        <w:rPr>
          <w:rFonts w:ascii="Open Sans" w:eastAsia="Times New Roman" w:hAnsi="Open Sans" w:cs="Open Sans"/>
          <w:color w:val="333333"/>
          <w:sz w:val="21"/>
          <w:szCs w:val="21"/>
        </w:rPr>
        <w:t>and</w:t>
      </w:r>
      <w:proofErr w:type="gramEnd"/>
      <w:r w:rsidRPr="00F115B0">
        <w:rPr>
          <w:rFonts w:ascii="Open Sans" w:eastAsia="Times New Roman" w:hAnsi="Open Sans" w:cs="Open Sans"/>
          <w:color w:val="333333"/>
          <w:sz w:val="21"/>
          <w:szCs w:val="21"/>
        </w:rPr>
        <w:t xml:space="preserve"> no traffic around. Gottfried tells this story to lead to his thesis statement, “It seems to </w:t>
      </w:r>
      <w:proofErr w:type="spellStart"/>
      <w:r w:rsidRPr="00F115B0">
        <w:rPr>
          <w:rFonts w:ascii="Open Sans" w:eastAsia="Times New Roman" w:hAnsi="Open Sans" w:cs="Open Sans"/>
          <w:color w:val="333333"/>
          <w:sz w:val="21"/>
          <w:szCs w:val="21"/>
        </w:rPr>
        <w:t>methat</w:t>
      </w:r>
      <w:proofErr w:type="spellEnd"/>
      <w:r w:rsidRPr="00F115B0">
        <w:rPr>
          <w:rFonts w:ascii="Open Sans" w:eastAsia="Times New Roman" w:hAnsi="Open Sans" w:cs="Open Sans"/>
          <w:color w:val="333333"/>
          <w:sz w:val="21"/>
          <w:szCs w:val="21"/>
        </w:rPr>
        <w:t xml:space="preserve"> there has recently been an epidemic of auto macho” (Gottfried 307). The “auto macho,” </w:t>
      </w:r>
      <w:proofErr w:type="spellStart"/>
      <w:r w:rsidRPr="00F115B0">
        <w:rPr>
          <w:rFonts w:ascii="Open Sans" w:eastAsia="Times New Roman" w:hAnsi="Open Sans" w:cs="Open Sans"/>
          <w:color w:val="333333"/>
          <w:sz w:val="21"/>
          <w:szCs w:val="21"/>
        </w:rPr>
        <w:t>asGottfried</w:t>
      </w:r>
      <w:proofErr w:type="spellEnd"/>
      <w:r w:rsidRPr="00F115B0">
        <w:rPr>
          <w:rFonts w:ascii="Open Sans" w:eastAsia="Times New Roman" w:hAnsi="Open Sans" w:cs="Open Sans"/>
          <w:color w:val="333333"/>
          <w:sz w:val="21"/>
          <w:szCs w:val="21"/>
        </w:rPr>
        <w:t xml:space="preserve"> calls it, is commonly referred today as road rage. The narration story that begins the essay leads into his thesis by way of giving a traffic incident as an example. After giving his thesis, he </w:t>
      </w:r>
      <w:proofErr w:type="gramStart"/>
      <w:r w:rsidRPr="00F115B0">
        <w:rPr>
          <w:rFonts w:ascii="Open Sans" w:eastAsia="Times New Roman" w:hAnsi="Open Sans" w:cs="Open Sans"/>
          <w:color w:val="333333"/>
          <w:sz w:val="21"/>
          <w:szCs w:val="21"/>
        </w:rPr>
        <w:t>go</w:t>
      </w:r>
      <w:proofErr w:type="gramEnd"/>
      <w:r w:rsidRPr="00F115B0">
        <w:rPr>
          <w:rFonts w:ascii="Open Sans" w:eastAsia="Times New Roman" w:hAnsi="Open Sans" w:cs="Open Sans"/>
          <w:color w:val="333333"/>
          <w:sz w:val="21"/>
          <w:szCs w:val="21"/>
        </w:rPr>
        <w:t xml:space="preserve"> on to support that thesis with more examples of dangerous, unwise decisions that drivers make because of anger or stress. To further illustrate his main idea of road rage, Gottfried recounts another incident in which a driver confronts a bus driver whose bus </w:t>
      </w:r>
      <w:proofErr w:type="spellStart"/>
      <w:r w:rsidRPr="00F115B0">
        <w:rPr>
          <w:rFonts w:ascii="Open Sans" w:eastAsia="Times New Roman" w:hAnsi="Open Sans" w:cs="Open Sans"/>
          <w:color w:val="333333"/>
          <w:sz w:val="21"/>
          <w:szCs w:val="21"/>
        </w:rPr>
        <w:t>wasblocking</w:t>
      </w:r>
      <w:proofErr w:type="spellEnd"/>
      <w:r w:rsidRPr="00F115B0">
        <w:rPr>
          <w:rFonts w:ascii="Open Sans" w:eastAsia="Times New Roman" w:hAnsi="Open Sans" w:cs="Open Sans"/>
          <w:color w:val="333333"/>
          <w:sz w:val="21"/>
          <w:szCs w:val="21"/>
        </w:rPr>
        <w:t xml:space="preserve"> traffic. Gottfried concludes his essay by saying that this style of driving has “</w:t>
      </w:r>
      <w:proofErr w:type="spellStart"/>
      <w:r w:rsidRPr="00F115B0">
        <w:rPr>
          <w:rFonts w:ascii="Open Sans" w:eastAsia="Times New Roman" w:hAnsi="Open Sans" w:cs="Open Sans"/>
          <w:color w:val="333333"/>
          <w:sz w:val="21"/>
          <w:szCs w:val="21"/>
        </w:rPr>
        <w:t>thementality</w:t>
      </w:r>
      <w:proofErr w:type="spellEnd"/>
      <w:r w:rsidRPr="00F115B0">
        <w:rPr>
          <w:rFonts w:ascii="Open Sans" w:eastAsia="Times New Roman" w:hAnsi="Open Sans" w:cs="Open Sans"/>
          <w:color w:val="333333"/>
          <w:sz w:val="21"/>
          <w:szCs w:val="21"/>
        </w:rPr>
        <w:t xml:space="preserve"> of a hoodlum and the backbone of a coward” (308).</w:t>
      </w:r>
    </w:p>
    <w:p w:rsidR="00F115B0" w:rsidRPr="00F115B0" w:rsidRDefault="00F115B0" w:rsidP="00F115B0">
      <w:pPr>
        <w:shd w:val="clear" w:color="auto" w:fill="FFFFFF"/>
        <w:spacing w:after="150" w:line="345" w:lineRule="atLeast"/>
        <w:rPr>
          <w:rFonts w:ascii="Open Sans" w:eastAsia="Times New Roman" w:hAnsi="Open Sans" w:cs="Open Sans"/>
          <w:color w:val="333333"/>
          <w:sz w:val="21"/>
          <w:szCs w:val="21"/>
        </w:rPr>
      </w:pPr>
    </w:p>
    <w:p w:rsidR="00F115B0" w:rsidRPr="00F115B0" w:rsidRDefault="00F115B0" w:rsidP="00F115B0">
      <w:pPr>
        <w:shd w:val="clear" w:color="auto" w:fill="FFFFFF"/>
        <w:spacing w:after="150" w:line="345" w:lineRule="atLeast"/>
        <w:rPr>
          <w:rFonts w:ascii="Open Sans" w:eastAsia="Times New Roman" w:hAnsi="Open Sans" w:cs="Open Sans"/>
          <w:color w:val="333333"/>
          <w:sz w:val="21"/>
          <w:szCs w:val="21"/>
        </w:rPr>
      </w:pPr>
      <w:r w:rsidRPr="00F115B0">
        <w:rPr>
          <w:rFonts w:ascii="Open Sans" w:eastAsia="Times New Roman" w:hAnsi="Open Sans" w:cs="Open Sans"/>
          <w:b/>
          <w:bCs/>
          <w:color w:val="333333"/>
          <w:sz w:val="21"/>
          <w:szCs w:val="21"/>
        </w:rPr>
        <w:t xml:space="preserve">“Conforming to Stand Out: A Look at American Beauty” by Nick </w:t>
      </w:r>
      <w:proofErr w:type="spellStart"/>
      <w:r w:rsidRPr="00F115B0">
        <w:rPr>
          <w:rFonts w:ascii="Open Sans" w:eastAsia="Times New Roman" w:hAnsi="Open Sans" w:cs="Open Sans"/>
          <w:b/>
          <w:bCs/>
          <w:color w:val="333333"/>
          <w:sz w:val="21"/>
          <w:szCs w:val="21"/>
        </w:rPr>
        <w:t>Ruggia</w:t>
      </w:r>
      <w:proofErr w:type="spellEnd"/>
      <w:r w:rsidRPr="00F115B0">
        <w:rPr>
          <w:rFonts w:ascii="Open Sans" w:eastAsia="Times New Roman" w:hAnsi="Open Sans" w:cs="Open Sans"/>
          <w:b/>
          <w:bCs/>
          <w:color w:val="333333"/>
          <w:sz w:val="21"/>
          <w:szCs w:val="21"/>
        </w:rPr>
        <w:t xml:space="preserve"> (text, 318)</w:t>
      </w:r>
    </w:p>
    <w:p w:rsidR="00F115B0" w:rsidRPr="00F115B0" w:rsidRDefault="00F115B0" w:rsidP="00F115B0">
      <w:pPr>
        <w:shd w:val="clear" w:color="auto" w:fill="FFFFFF"/>
        <w:spacing w:after="150" w:line="345" w:lineRule="atLeast"/>
        <w:rPr>
          <w:rFonts w:ascii="Open Sans" w:eastAsia="Times New Roman" w:hAnsi="Open Sans" w:cs="Open Sans"/>
          <w:color w:val="333333"/>
          <w:sz w:val="21"/>
          <w:szCs w:val="21"/>
        </w:rPr>
      </w:pPr>
      <w:proofErr w:type="spellStart"/>
      <w:r w:rsidRPr="00F115B0">
        <w:rPr>
          <w:rFonts w:ascii="Open Sans" w:eastAsia="Times New Roman" w:hAnsi="Open Sans" w:cs="Open Sans"/>
          <w:color w:val="333333"/>
          <w:sz w:val="21"/>
          <w:szCs w:val="21"/>
        </w:rPr>
        <w:t>Ruggia</w:t>
      </w:r>
      <w:proofErr w:type="spellEnd"/>
      <w:r w:rsidRPr="00F115B0">
        <w:rPr>
          <w:rFonts w:ascii="Open Sans" w:eastAsia="Times New Roman" w:hAnsi="Open Sans" w:cs="Open Sans"/>
          <w:color w:val="333333"/>
          <w:sz w:val="21"/>
          <w:szCs w:val="21"/>
        </w:rPr>
        <w:t xml:space="preserve"> begins his essay by comparing survival of a species to survival of humans.</w:t>
      </w:r>
    </w:p>
    <w:p w:rsidR="00F115B0" w:rsidRPr="00F115B0" w:rsidRDefault="00F115B0" w:rsidP="00F115B0">
      <w:pPr>
        <w:shd w:val="clear" w:color="auto" w:fill="FFFFFF"/>
        <w:spacing w:after="150" w:line="345" w:lineRule="atLeast"/>
        <w:rPr>
          <w:rFonts w:ascii="Open Sans" w:eastAsia="Times New Roman" w:hAnsi="Open Sans" w:cs="Open Sans"/>
          <w:color w:val="333333"/>
          <w:sz w:val="21"/>
          <w:szCs w:val="21"/>
        </w:rPr>
      </w:pPr>
      <w:proofErr w:type="spellStart"/>
      <w:r w:rsidRPr="00F115B0">
        <w:rPr>
          <w:rFonts w:ascii="Open Sans" w:eastAsia="Times New Roman" w:hAnsi="Open Sans" w:cs="Open Sans"/>
          <w:color w:val="333333"/>
          <w:sz w:val="21"/>
          <w:szCs w:val="21"/>
        </w:rPr>
        <w:t>Ruggia</w:t>
      </w:r>
      <w:proofErr w:type="spellEnd"/>
      <w:r w:rsidRPr="00F115B0">
        <w:rPr>
          <w:rFonts w:ascii="Open Sans" w:eastAsia="Times New Roman" w:hAnsi="Open Sans" w:cs="Open Sans"/>
          <w:color w:val="333333"/>
          <w:sz w:val="21"/>
          <w:szCs w:val="21"/>
        </w:rPr>
        <w:t xml:space="preserve"> continues by noting that almost everyone in modern America can acquire the basic resources necessary to survive. Therefore he seems to feel that more and more </w:t>
      </w:r>
      <w:proofErr w:type="spellStart"/>
      <w:r w:rsidRPr="00F115B0">
        <w:rPr>
          <w:rFonts w:ascii="Open Sans" w:eastAsia="Times New Roman" w:hAnsi="Open Sans" w:cs="Open Sans"/>
          <w:color w:val="333333"/>
          <w:sz w:val="21"/>
          <w:szCs w:val="21"/>
        </w:rPr>
        <w:t>numerousAmericans</w:t>
      </w:r>
      <w:proofErr w:type="spellEnd"/>
      <w:r w:rsidRPr="00F115B0">
        <w:rPr>
          <w:rFonts w:ascii="Open Sans" w:eastAsia="Times New Roman" w:hAnsi="Open Sans" w:cs="Open Sans"/>
          <w:color w:val="333333"/>
          <w:sz w:val="21"/>
          <w:szCs w:val="21"/>
        </w:rPr>
        <w:t xml:space="preserve"> feel pressured to be “beautiful,” particularly women although men are getting drawn into the pressure to beautiful/handsome. </w:t>
      </w:r>
      <w:proofErr w:type="spellStart"/>
      <w:r w:rsidRPr="00F115B0">
        <w:rPr>
          <w:rFonts w:ascii="Open Sans" w:eastAsia="Times New Roman" w:hAnsi="Open Sans" w:cs="Open Sans"/>
          <w:color w:val="333333"/>
          <w:sz w:val="21"/>
          <w:szCs w:val="21"/>
        </w:rPr>
        <w:t>Ruggia</w:t>
      </w:r>
      <w:proofErr w:type="spellEnd"/>
      <w:r w:rsidRPr="00F115B0">
        <w:rPr>
          <w:rFonts w:ascii="Open Sans" w:eastAsia="Times New Roman" w:hAnsi="Open Sans" w:cs="Open Sans"/>
          <w:color w:val="333333"/>
          <w:sz w:val="21"/>
          <w:szCs w:val="21"/>
        </w:rPr>
        <w:t xml:space="preserve"> ends his first paragraph by giving his thesis where he states the three points his essay will cover: the thin craze, plastic surgery craze, and the body art craze.</w:t>
      </w:r>
    </w:p>
    <w:p w:rsidR="00F115B0" w:rsidRPr="00F115B0" w:rsidRDefault="00F115B0" w:rsidP="00F115B0">
      <w:pPr>
        <w:shd w:val="clear" w:color="auto" w:fill="FFFFFF"/>
        <w:spacing w:after="150" w:line="345" w:lineRule="atLeast"/>
        <w:rPr>
          <w:rFonts w:ascii="Open Sans" w:eastAsia="Times New Roman" w:hAnsi="Open Sans" w:cs="Open Sans"/>
          <w:color w:val="333333"/>
          <w:sz w:val="21"/>
          <w:szCs w:val="21"/>
        </w:rPr>
      </w:pPr>
      <w:r w:rsidRPr="00F115B0">
        <w:rPr>
          <w:rFonts w:ascii="Open Sans" w:eastAsia="Times New Roman" w:hAnsi="Open Sans" w:cs="Open Sans"/>
          <w:color w:val="333333"/>
          <w:sz w:val="21"/>
          <w:szCs w:val="21"/>
        </w:rPr>
        <w:t xml:space="preserve">In order to support the thin craze part of his thesis, </w:t>
      </w:r>
      <w:proofErr w:type="spellStart"/>
      <w:r w:rsidRPr="00F115B0">
        <w:rPr>
          <w:rFonts w:ascii="Open Sans" w:eastAsia="Times New Roman" w:hAnsi="Open Sans" w:cs="Open Sans"/>
          <w:color w:val="333333"/>
          <w:sz w:val="21"/>
          <w:szCs w:val="21"/>
        </w:rPr>
        <w:t>Ruggia</w:t>
      </w:r>
      <w:proofErr w:type="spellEnd"/>
      <w:r w:rsidRPr="00F115B0">
        <w:rPr>
          <w:rFonts w:ascii="Open Sans" w:eastAsia="Times New Roman" w:hAnsi="Open Sans" w:cs="Open Sans"/>
          <w:color w:val="333333"/>
          <w:sz w:val="21"/>
          <w:szCs w:val="21"/>
        </w:rPr>
        <w:t xml:space="preserve"> give statistics to support or illustrate his point about </w:t>
      </w:r>
      <w:proofErr w:type="gramStart"/>
      <w:r w:rsidRPr="00F115B0">
        <w:rPr>
          <w:rFonts w:ascii="Open Sans" w:eastAsia="Times New Roman" w:hAnsi="Open Sans" w:cs="Open Sans"/>
          <w:color w:val="333333"/>
          <w:sz w:val="21"/>
          <w:szCs w:val="21"/>
        </w:rPr>
        <w:t>the this</w:t>
      </w:r>
      <w:proofErr w:type="gramEnd"/>
      <w:r w:rsidRPr="00F115B0">
        <w:rPr>
          <w:rFonts w:ascii="Open Sans" w:eastAsia="Times New Roman" w:hAnsi="Open Sans" w:cs="Open Sans"/>
          <w:color w:val="333333"/>
          <w:sz w:val="21"/>
          <w:szCs w:val="21"/>
        </w:rPr>
        <w:t xml:space="preserve"> craze. He includes both women and men in giving his statistics. To support his plastic surgery craze, he gives examples of the how some choose to enhance their physical features through the skill of cosmetic surgeons. To discuss the body art craze, </w:t>
      </w:r>
      <w:proofErr w:type="spellStart"/>
      <w:r w:rsidRPr="00F115B0">
        <w:rPr>
          <w:rFonts w:ascii="Open Sans" w:eastAsia="Times New Roman" w:hAnsi="Open Sans" w:cs="Open Sans"/>
          <w:color w:val="333333"/>
          <w:sz w:val="21"/>
          <w:szCs w:val="21"/>
        </w:rPr>
        <w:t>Ruggia</w:t>
      </w:r>
      <w:proofErr w:type="spellEnd"/>
      <w:r w:rsidRPr="00F115B0">
        <w:rPr>
          <w:rFonts w:ascii="Open Sans" w:eastAsia="Times New Roman" w:hAnsi="Open Sans" w:cs="Open Sans"/>
          <w:color w:val="333333"/>
          <w:sz w:val="21"/>
          <w:szCs w:val="21"/>
        </w:rPr>
        <w:t xml:space="preserve"> uses examples of how many American now use piercings and tattoos to artistically make </w:t>
      </w:r>
      <w:proofErr w:type="gramStart"/>
      <w:r w:rsidRPr="00F115B0">
        <w:rPr>
          <w:rFonts w:ascii="Open Sans" w:eastAsia="Times New Roman" w:hAnsi="Open Sans" w:cs="Open Sans"/>
          <w:color w:val="333333"/>
          <w:sz w:val="21"/>
          <w:szCs w:val="21"/>
        </w:rPr>
        <w:t>themselves</w:t>
      </w:r>
      <w:proofErr w:type="gramEnd"/>
      <w:r w:rsidRPr="00F115B0">
        <w:rPr>
          <w:rFonts w:ascii="Open Sans" w:eastAsia="Times New Roman" w:hAnsi="Open Sans" w:cs="Open Sans"/>
          <w:color w:val="333333"/>
          <w:sz w:val="21"/>
          <w:szCs w:val="21"/>
        </w:rPr>
        <w:t xml:space="preserve"> more attractive.</w:t>
      </w:r>
    </w:p>
    <w:p w:rsidR="00F115B0" w:rsidRPr="00F115B0" w:rsidRDefault="00F115B0" w:rsidP="00F115B0">
      <w:pPr>
        <w:shd w:val="clear" w:color="auto" w:fill="FFFFFF"/>
        <w:spacing w:after="150" w:line="345" w:lineRule="atLeast"/>
        <w:rPr>
          <w:rFonts w:ascii="Open Sans" w:eastAsia="Times New Roman" w:hAnsi="Open Sans" w:cs="Open Sans"/>
          <w:color w:val="333333"/>
          <w:sz w:val="21"/>
          <w:szCs w:val="21"/>
        </w:rPr>
      </w:pPr>
      <w:r w:rsidRPr="00F115B0">
        <w:rPr>
          <w:rFonts w:ascii="Open Sans" w:eastAsia="Times New Roman" w:hAnsi="Open Sans" w:cs="Open Sans"/>
          <w:color w:val="333333"/>
          <w:sz w:val="21"/>
          <w:szCs w:val="21"/>
        </w:rPr>
        <w:t xml:space="preserve">Throughout his essay, </w:t>
      </w:r>
      <w:proofErr w:type="spellStart"/>
      <w:r w:rsidRPr="00F115B0">
        <w:rPr>
          <w:rFonts w:ascii="Open Sans" w:eastAsia="Times New Roman" w:hAnsi="Open Sans" w:cs="Open Sans"/>
          <w:color w:val="333333"/>
          <w:sz w:val="21"/>
          <w:szCs w:val="21"/>
        </w:rPr>
        <w:t>Ruggia</w:t>
      </w:r>
      <w:proofErr w:type="spellEnd"/>
      <w:r w:rsidRPr="00F115B0">
        <w:rPr>
          <w:rFonts w:ascii="Open Sans" w:eastAsia="Times New Roman" w:hAnsi="Open Sans" w:cs="Open Sans"/>
          <w:color w:val="333333"/>
          <w:sz w:val="21"/>
          <w:szCs w:val="21"/>
        </w:rPr>
        <w:t xml:space="preserve"> gives examples to support his thesis. That is exactly what exemplification or illustration writing does—support with examples. These supporting examples can be statistics or examples from life where certain examples are noticed and recorded.</w:t>
      </w:r>
    </w:p>
    <w:p w:rsidR="00F115B0" w:rsidRPr="00F115B0" w:rsidRDefault="00F115B0" w:rsidP="00F115B0">
      <w:pPr>
        <w:shd w:val="clear" w:color="auto" w:fill="FFFFFF"/>
        <w:spacing w:after="0" w:line="240" w:lineRule="auto"/>
        <w:jc w:val="right"/>
        <w:rPr>
          <w:rFonts w:ascii="Open Sans" w:eastAsia="Times New Roman" w:hAnsi="Open Sans" w:cs="Open Sans"/>
          <w:color w:val="696967"/>
          <w:sz w:val="17"/>
          <w:szCs w:val="17"/>
        </w:rPr>
      </w:pPr>
      <w:r w:rsidRPr="00F115B0">
        <w:rPr>
          <w:rFonts w:ascii="Open Sans" w:eastAsia="Times New Roman" w:hAnsi="Open Sans" w:cs="Open Sans"/>
          <w:color w:val="696967"/>
          <w:sz w:val="17"/>
          <w:szCs w:val="17"/>
        </w:rPr>
        <w:t>3 hours ago</w:t>
      </w:r>
    </w:p>
    <w:p w:rsidR="00F115B0" w:rsidRPr="00F115B0" w:rsidRDefault="00F115B0" w:rsidP="00F115B0">
      <w:pPr>
        <w:shd w:val="clear" w:color="auto" w:fill="FFFFFF"/>
        <w:spacing w:after="150" w:line="345" w:lineRule="atLeast"/>
        <w:rPr>
          <w:rFonts w:ascii="Open Sans" w:eastAsia="Times New Roman" w:hAnsi="Open Sans" w:cs="Open Sans"/>
          <w:color w:val="333333"/>
          <w:sz w:val="21"/>
          <w:szCs w:val="21"/>
        </w:rPr>
      </w:pPr>
      <w:r w:rsidRPr="00F115B0">
        <w:rPr>
          <w:rFonts w:ascii="Open Sans" w:eastAsia="Times New Roman" w:hAnsi="Open Sans" w:cs="Open Sans"/>
          <w:b/>
          <w:bCs/>
          <w:color w:val="333333"/>
          <w:sz w:val="21"/>
          <w:szCs w:val="21"/>
        </w:rPr>
        <w:t>“Abolish the Penny” by William Safire (text, 541)</w:t>
      </w:r>
    </w:p>
    <w:p w:rsidR="00F115B0" w:rsidRPr="00F115B0" w:rsidRDefault="00F115B0" w:rsidP="00F115B0">
      <w:pPr>
        <w:shd w:val="clear" w:color="auto" w:fill="FFFFFF"/>
        <w:spacing w:after="150" w:line="345" w:lineRule="atLeast"/>
        <w:rPr>
          <w:rFonts w:ascii="Open Sans" w:eastAsia="Times New Roman" w:hAnsi="Open Sans" w:cs="Open Sans"/>
          <w:color w:val="333333"/>
          <w:sz w:val="21"/>
          <w:szCs w:val="21"/>
        </w:rPr>
      </w:pPr>
      <w:r w:rsidRPr="00F115B0">
        <w:rPr>
          <w:rFonts w:ascii="Open Sans" w:eastAsia="Times New Roman" w:hAnsi="Open Sans" w:cs="Open Sans"/>
          <w:color w:val="333333"/>
          <w:sz w:val="21"/>
          <w:szCs w:val="21"/>
        </w:rPr>
        <w:lastRenderedPageBreak/>
        <w:t>In his essay, Safire strongly feels that the time has come to abolish the penny in America; after all, he points out that the consumer cannot buy anything for a penny now days. His claim is a claim of policy—pennies are outdated, almost worthless, bothersome and wasteful; therefore the solution is to abolish them.</w:t>
      </w:r>
    </w:p>
    <w:p w:rsidR="00F115B0" w:rsidRPr="00F115B0" w:rsidRDefault="00F115B0" w:rsidP="00F115B0">
      <w:pPr>
        <w:shd w:val="clear" w:color="auto" w:fill="FFFFFF"/>
        <w:spacing w:after="150" w:line="345" w:lineRule="atLeast"/>
        <w:rPr>
          <w:rFonts w:ascii="Open Sans" w:eastAsia="Times New Roman" w:hAnsi="Open Sans" w:cs="Open Sans"/>
          <w:color w:val="333333"/>
          <w:sz w:val="21"/>
          <w:szCs w:val="21"/>
        </w:rPr>
      </w:pPr>
      <w:r w:rsidRPr="00F115B0">
        <w:rPr>
          <w:rFonts w:ascii="Open Sans" w:eastAsia="Times New Roman" w:hAnsi="Open Sans" w:cs="Open Sans"/>
          <w:color w:val="333333"/>
          <w:sz w:val="21"/>
          <w:szCs w:val="21"/>
        </w:rPr>
        <w:t xml:space="preserve">Safire supports his claim by pointing out that many pennies simply drop out sight because they go in piggy banks. Some drop behind chair cushions or get stashed in some old sock somewhere because they are literally more trouble than they are worth, especially to retailers. Who wants to stand around and wait for a customer to fumble around trying to find a couple of </w:t>
      </w:r>
      <w:proofErr w:type="gramStart"/>
      <w:r w:rsidRPr="00F115B0">
        <w:rPr>
          <w:rFonts w:ascii="Open Sans" w:eastAsia="Times New Roman" w:hAnsi="Open Sans" w:cs="Open Sans"/>
          <w:color w:val="333333"/>
          <w:sz w:val="21"/>
          <w:szCs w:val="21"/>
        </w:rPr>
        <w:t>pennies.</w:t>
      </w:r>
      <w:proofErr w:type="gramEnd"/>
      <w:r w:rsidRPr="00F115B0">
        <w:rPr>
          <w:rFonts w:ascii="Open Sans" w:eastAsia="Times New Roman" w:hAnsi="Open Sans" w:cs="Open Sans"/>
          <w:color w:val="333333"/>
          <w:sz w:val="21"/>
          <w:szCs w:val="21"/>
        </w:rPr>
        <w:t xml:space="preserve"> For that reason, many retailers have a penny jar on the counter; the penny jar saves time for the seller and the buyer.</w:t>
      </w:r>
    </w:p>
    <w:p w:rsidR="00F115B0" w:rsidRPr="00F115B0" w:rsidRDefault="00F115B0" w:rsidP="00F115B0">
      <w:pPr>
        <w:shd w:val="clear" w:color="auto" w:fill="FFFFFF"/>
        <w:spacing w:after="150" w:line="345" w:lineRule="atLeast"/>
        <w:rPr>
          <w:rFonts w:ascii="Open Sans" w:eastAsia="Times New Roman" w:hAnsi="Open Sans" w:cs="Open Sans"/>
          <w:color w:val="333333"/>
          <w:sz w:val="21"/>
          <w:szCs w:val="21"/>
        </w:rPr>
      </w:pPr>
      <w:r w:rsidRPr="00F115B0">
        <w:rPr>
          <w:rFonts w:ascii="Open Sans" w:eastAsia="Times New Roman" w:hAnsi="Open Sans" w:cs="Open Sans"/>
          <w:color w:val="333333"/>
          <w:sz w:val="21"/>
          <w:szCs w:val="21"/>
        </w:rPr>
        <w:t xml:space="preserve">Safire continues with his view about the penny when he shows that the United States is among the last of the industrialized nations to </w:t>
      </w:r>
      <w:proofErr w:type="spellStart"/>
      <w:r w:rsidRPr="00F115B0">
        <w:rPr>
          <w:rFonts w:ascii="Open Sans" w:eastAsia="Times New Roman" w:hAnsi="Open Sans" w:cs="Open Sans"/>
          <w:color w:val="333333"/>
          <w:sz w:val="21"/>
          <w:szCs w:val="21"/>
        </w:rPr>
        <w:t>to</w:t>
      </w:r>
      <w:proofErr w:type="spellEnd"/>
      <w:r w:rsidRPr="00F115B0">
        <w:rPr>
          <w:rFonts w:ascii="Open Sans" w:eastAsia="Times New Roman" w:hAnsi="Open Sans" w:cs="Open Sans"/>
          <w:color w:val="333333"/>
          <w:sz w:val="21"/>
          <w:szCs w:val="21"/>
        </w:rPr>
        <w:t xml:space="preserve"> abolish the pesky little bit of coinage. </w:t>
      </w:r>
      <w:proofErr w:type="spellStart"/>
      <w:proofErr w:type="gramStart"/>
      <w:r w:rsidRPr="00F115B0">
        <w:rPr>
          <w:rFonts w:ascii="Open Sans" w:eastAsia="Times New Roman" w:hAnsi="Open Sans" w:cs="Open Sans"/>
          <w:color w:val="333333"/>
          <w:sz w:val="21"/>
          <w:szCs w:val="21"/>
        </w:rPr>
        <w:t>Whatabout</w:t>
      </w:r>
      <w:proofErr w:type="spellEnd"/>
      <w:r w:rsidRPr="00F115B0">
        <w:rPr>
          <w:rFonts w:ascii="Open Sans" w:eastAsia="Times New Roman" w:hAnsi="Open Sans" w:cs="Open Sans"/>
          <w:color w:val="333333"/>
          <w:sz w:val="21"/>
          <w:szCs w:val="21"/>
        </w:rPr>
        <w:t xml:space="preserve"> the price of $4.98 instead of $5.00?</w:t>
      </w:r>
      <w:proofErr w:type="gramEnd"/>
      <w:r w:rsidRPr="00F115B0">
        <w:rPr>
          <w:rFonts w:ascii="Open Sans" w:eastAsia="Times New Roman" w:hAnsi="Open Sans" w:cs="Open Sans"/>
          <w:color w:val="333333"/>
          <w:sz w:val="21"/>
          <w:szCs w:val="21"/>
        </w:rPr>
        <w:t xml:space="preserve"> Doesn’t that actually save the consumer 2 cents with the </w:t>
      </w:r>
      <w:proofErr w:type="gramStart"/>
      <w:r w:rsidRPr="00F115B0">
        <w:rPr>
          <w:rFonts w:ascii="Open Sans" w:eastAsia="Times New Roman" w:hAnsi="Open Sans" w:cs="Open Sans"/>
          <w:color w:val="333333"/>
          <w:sz w:val="21"/>
          <w:szCs w:val="21"/>
        </w:rPr>
        <w:t>purchase.</w:t>
      </w:r>
      <w:proofErr w:type="gramEnd"/>
      <w:r w:rsidRPr="00F115B0">
        <w:rPr>
          <w:rFonts w:ascii="Open Sans" w:eastAsia="Times New Roman" w:hAnsi="Open Sans" w:cs="Open Sans"/>
          <w:color w:val="333333"/>
          <w:sz w:val="21"/>
          <w:szCs w:val="21"/>
        </w:rPr>
        <w:t xml:space="preserve"> Safire says that retailers would probably round down to $4. 95 and save the consumer even more. This would cause the nickel to flourish, which would actually be a good thing for the mines in the United States, particularly the ones in Arizona. For those who feel that abolishing the penny would dishonor Abraham Lincoln, remember that he is also honored on the $5 bill.</w:t>
      </w:r>
    </w:p>
    <w:p w:rsidR="00F115B0" w:rsidRDefault="00F115B0" w:rsidP="00F115B0">
      <w:pPr>
        <w:shd w:val="clear" w:color="auto" w:fill="FFFFFF"/>
        <w:spacing w:after="150" w:line="345" w:lineRule="atLeast"/>
        <w:rPr>
          <w:rFonts w:ascii="Open Sans" w:eastAsia="Times New Roman" w:hAnsi="Open Sans" w:cs="Open Sans"/>
          <w:color w:val="333333"/>
          <w:sz w:val="21"/>
          <w:szCs w:val="21"/>
        </w:rPr>
      </w:pPr>
      <w:r w:rsidRPr="00F115B0">
        <w:rPr>
          <w:rFonts w:ascii="Open Sans" w:eastAsia="Times New Roman" w:hAnsi="Open Sans" w:cs="Open Sans"/>
          <w:color w:val="333333"/>
          <w:sz w:val="21"/>
          <w:szCs w:val="21"/>
        </w:rPr>
        <w:t>Safire closes his essay by stating that we should get out the bumper stickers that read: Abolish the penny!</w:t>
      </w:r>
    </w:p>
    <w:p w:rsidR="00F115B0" w:rsidRPr="00F115B0" w:rsidRDefault="00F115B0" w:rsidP="00F115B0">
      <w:pPr>
        <w:shd w:val="clear" w:color="auto" w:fill="FFFFFF"/>
        <w:spacing w:after="150" w:line="345" w:lineRule="atLeast"/>
        <w:rPr>
          <w:rFonts w:ascii="Open Sans" w:eastAsia="Times New Roman" w:hAnsi="Open Sans" w:cs="Open Sans"/>
          <w:color w:val="333333"/>
          <w:sz w:val="21"/>
          <w:szCs w:val="21"/>
        </w:rPr>
      </w:pPr>
    </w:p>
    <w:p w:rsidR="00F115B0" w:rsidRPr="00F115B0" w:rsidRDefault="00F115B0" w:rsidP="00F115B0">
      <w:pPr>
        <w:shd w:val="clear" w:color="auto" w:fill="FFFFFF"/>
        <w:spacing w:after="150" w:line="345" w:lineRule="atLeast"/>
        <w:rPr>
          <w:rFonts w:ascii="Open Sans" w:eastAsia="Times New Roman" w:hAnsi="Open Sans" w:cs="Open Sans"/>
          <w:color w:val="333333"/>
          <w:sz w:val="21"/>
          <w:szCs w:val="21"/>
        </w:rPr>
      </w:pPr>
      <w:r w:rsidRPr="00F115B0">
        <w:rPr>
          <w:rFonts w:ascii="Open Sans" w:eastAsia="Times New Roman" w:hAnsi="Open Sans" w:cs="Open Sans"/>
          <w:b/>
          <w:bCs/>
          <w:color w:val="333333"/>
          <w:sz w:val="21"/>
          <w:szCs w:val="21"/>
        </w:rPr>
        <w:t>“Pull the Plug on Explicit Lyrics” by James Strum (text, 552</w:t>
      </w:r>
      <w:proofErr w:type="gramStart"/>
      <w:r w:rsidRPr="00F115B0">
        <w:rPr>
          <w:rFonts w:ascii="Open Sans" w:eastAsia="Times New Roman" w:hAnsi="Open Sans" w:cs="Open Sans"/>
          <w:b/>
          <w:bCs/>
          <w:color w:val="333333"/>
          <w:sz w:val="21"/>
          <w:szCs w:val="21"/>
        </w:rPr>
        <w:t>)</w:t>
      </w:r>
      <w:proofErr w:type="gramEnd"/>
      <w:r w:rsidRPr="00F115B0">
        <w:rPr>
          <w:rFonts w:ascii="Open Sans" w:eastAsia="Times New Roman" w:hAnsi="Open Sans" w:cs="Open Sans"/>
          <w:color w:val="333333"/>
          <w:sz w:val="21"/>
          <w:szCs w:val="21"/>
        </w:rPr>
        <w:br/>
        <w:t>In this essay, James Strum makes a thesis statement that clearly reflects his opinion that</w:t>
      </w:r>
    </w:p>
    <w:p w:rsidR="00F115B0" w:rsidRPr="00F115B0" w:rsidRDefault="00F115B0" w:rsidP="00F115B0">
      <w:pPr>
        <w:shd w:val="clear" w:color="auto" w:fill="FFFFFF"/>
        <w:spacing w:after="150" w:line="345" w:lineRule="atLeast"/>
        <w:rPr>
          <w:rFonts w:ascii="Open Sans" w:eastAsia="Times New Roman" w:hAnsi="Open Sans" w:cs="Open Sans"/>
          <w:color w:val="333333"/>
          <w:sz w:val="21"/>
          <w:szCs w:val="21"/>
        </w:rPr>
      </w:pPr>
      <w:proofErr w:type="gramStart"/>
      <w:r w:rsidRPr="00F115B0">
        <w:rPr>
          <w:rFonts w:ascii="Open Sans" w:eastAsia="Times New Roman" w:hAnsi="Open Sans" w:cs="Open Sans"/>
          <w:color w:val="333333"/>
          <w:sz w:val="21"/>
          <w:szCs w:val="21"/>
        </w:rPr>
        <w:t>since</w:t>
      </w:r>
      <w:proofErr w:type="gramEnd"/>
      <w:r w:rsidRPr="00F115B0">
        <w:rPr>
          <w:rFonts w:ascii="Open Sans" w:eastAsia="Times New Roman" w:hAnsi="Open Sans" w:cs="Open Sans"/>
          <w:color w:val="333333"/>
          <w:sz w:val="21"/>
          <w:szCs w:val="21"/>
        </w:rPr>
        <w:t xml:space="preserve"> explicit lyrics can have a negative effect on youth, such lyrics should be off-limits to children who are under the age of 16. His thesis is clearly a claim of policy.</w:t>
      </w:r>
    </w:p>
    <w:p w:rsidR="00F115B0" w:rsidRPr="00F115B0" w:rsidRDefault="00F115B0" w:rsidP="00F115B0">
      <w:pPr>
        <w:shd w:val="clear" w:color="auto" w:fill="FFFFFF"/>
        <w:spacing w:after="150" w:line="345" w:lineRule="atLeast"/>
        <w:rPr>
          <w:rFonts w:ascii="Open Sans" w:eastAsia="Times New Roman" w:hAnsi="Open Sans" w:cs="Open Sans"/>
          <w:color w:val="333333"/>
          <w:sz w:val="21"/>
          <w:szCs w:val="21"/>
        </w:rPr>
      </w:pPr>
      <w:r w:rsidRPr="00F115B0">
        <w:rPr>
          <w:rFonts w:ascii="Open Sans" w:eastAsia="Times New Roman" w:hAnsi="Open Sans" w:cs="Open Sans"/>
          <w:color w:val="333333"/>
          <w:sz w:val="21"/>
          <w:szCs w:val="21"/>
        </w:rPr>
        <w:t>Strum believes that the government takes a rather laissez-faire attitude that allows the music industry to regulate itself. In fact, Strum points out that the artists and music industry</w:t>
      </w:r>
    </w:p>
    <w:p w:rsidR="00F115B0" w:rsidRPr="00F115B0" w:rsidRDefault="00F115B0" w:rsidP="00F115B0">
      <w:pPr>
        <w:shd w:val="clear" w:color="auto" w:fill="FFFFFF"/>
        <w:spacing w:after="0" w:line="240" w:lineRule="auto"/>
        <w:rPr>
          <w:rFonts w:ascii="Open Sans" w:eastAsia="Times New Roman" w:hAnsi="Open Sans" w:cs="Open Sans"/>
          <w:color w:val="333333"/>
          <w:sz w:val="21"/>
          <w:szCs w:val="21"/>
        </w:rPr>
      </w:pPr>
      <w:r w:rsidRPr="00F115B0">
        <w:rPr>
          <w:rFonts w:ascii="Open Sans" w:eastAsia="Times New Roman" w:hAnsi="Open Sans" w:cs="Open Sans"/>
          <w:noProof/>
          <w:color w:val="333333"/>
          <w:sz w:val="21"/>
          <w:szCs w:val="21"/>
        </w:rPr>
        <mc:AlternateContent>
          <mc:Choice Requires="wps">
            <w:drawing>
              <wp:inline distT="0" distB="0" distL="0" distR="0" wp14:anchorId="34A46B88" wp14:editId="22BE07F7">
                <wp:extent cx="304800" cy="304800"/>
                <wp:effectExtent l="0" t="0" r="0" b="0"/>
                <wp:docPr id="4" name="AutoShape 1" descr="page2image1549415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page2image15494155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N&#10;RdxVxAIAANM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F115B0">
        <w:rPr>
          <w:rFonts w:ascii="Open Sans" w:eastAsia="Times New Roman" w:hAnsi="Open Sans" w:cs="Open Sans"/>
          <w:noProof/>
          <w:color w:val="333333"/>
          <w:sz w:val="21"/>
          <w:szCs w:val="21"/>
        </w:rPr>
        <mc:AlternateContent>
          <mc:Choice Requires="wps">
            <w:drawing>
              <wp:inline distT="0" distB="0" distL="0" distR="0" wp14:anchorId="6F44541D" wp14:editId="2B5BBE05">
                <wp:extent cx="304800" cy="304800"/>
                <wp:effectExtent l="0" t="0" r="0" b="0"/>
                <wp:docPr id="3" name="AutoShape 2" descr="page2image1549418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page2image15494180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Q&#10;g4VfxAIAANM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F115B0">
        <w:rPr>
          <w:rFonts w:ascii="Open Sans" w:eastAsia="Times New Roman" w:hAnsi="Open Sans" w:cs="Open Sans"/>
          <w:noProof/>
          <w:color w:val="333333"/>
          <w:sz w:val="21"/>
          <w:szCs w:val="21"/>
        </w:rPr>
        <mc:AlternateContent>
          <mc:Choice Requires="wps">
            <w:drawing>
              <wp:inline distT="0" distB="0" distL="0" distR="0" wp14:anchorId="7995856D" wp14:editId="782CAEF7">
                <wp:extent cx="304800" cy="304800"/>
                <wp:effectExtent l="0" t="0" r="0" b="0"/>
                <wp:docPr id="2" name="AutoShape 3" descr="page2image1549420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page2image15494206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f&#10;GT8AxAIAANM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F115B0" w:rsidRPr="00F115B0" w:rsidRDefault="00F115B0" w:rsidP="00F115B0">
      <w:pPr>
        <w:shd w:val="clear" w:color="auto" w:fill="FFFFFF"/>
        <w:spacing w:after="150" w:line="345" w:lineRule="atLeast"/>
        <w:rPr>
          <w:rFonts w:ascii="Open Sans" w:eastAsia="Times New Roman" w:hAnsi="Open Sans" w:cs="Open Sans"/>
          <w:color w:val="333333"/>
          <w:sz w:val="21"/>
          <w:szCs w:val="21"/>
        </w:rPr>
      </w:pPr>
      <w:proofErr w:type="gramStart"/>
      <w:r w:rsidRPr="00F115B0">
        <w:rPr>
          <w:rFonts w:ascii="Open Sans" w:eastAsia="Times New Roman" w:hAnsi="Open Sans" w:cs="Open Sans"/>
          <w:color w:val="333333"/>
          <w:sz w:val="21"/>
          <w:szCs w:val="21"/>
        </w:rPr>
        <w:t>decide</w:t>
      </w:r>
      <w:proofErr w:type="gramEnd"/>
      <w:r w:rsidRPr="00F115B0">
        <w:rPr>
          <w:rFonts w:ascii="Open Sans" w:eastAsia="Times New Roman" w:hAnsi="Open Sans" w:cs="Open Sans"/>
          <w:color w:val="333333"/>
          <w:sz w:val="21"/>
          <w:szCs w:val="21"/>
        </w:rPr>
        <w:t xml:space="preserve"> what music should have the “Parental Advisory: Explicit Content” label placed on </w:t>
      </w:r>
      <w:proofErr w:type="spellStart"/>
      <w:r w:rsidRPr="00F115B0">
        <w:rPr>
          <w:rFonts w:ascii="Open Sans" w:eastAsia="Times New Roman" w:hAnsi="Open Sans" w:cs="Open Sans"/>
          <w:color w:val="333333"/>
          <w:sz w:val="21"/>
          <w:szCs w:val="21"/>
        </w:rPr>
        <w:t>whichreleases</w:t>
      </w:r>
      <w:proofErr w:type="spellEnd"/>
      <w:r w:rsidRPr="00F115B0">
        <w:rPr>
          <w:rFonts w:ascii="Open Sans" w:eastAsia="Times New Roman" w:hAnsi="Open Sans" w:cs="Open Sans"/>
          <w:color w:val="333333"/>
          <w:sz w:val="21"/>
          <w:szCs w:val="21"/>
        </w:rPr>
        <w:t>.</w:t>
      </w:r>
    </w:p>
    <w:p w:rsidR="00F115B0" w:rsidRPr="00F115B0" w:rsidRDefault="00F115B0" w:rsidP="00F115B0">
      <w:pPr>
        <w:shd w:val="clear" w:color="auto" w:fill="FFFFFF"/>
        <w:spacing w:after="150" w:line="345" w:lineRule="atLeast"/>
        <w:rPr>
          <w:rFonts w:ascii="Open Sans" w:eastAsia="Times New Roman" w:hAnsi="Open Sans" w:cs="Open Sans"/>
          <w:color w:val="333333"/>
          <w:sz w:val="21"/>
          <w:szCs w:val="21"/>
        </w:rPr>
      </w:pPr>
      <w:r w:rsidRPr="00F115B0">
        <w:rPr>
          <w:rFonts w:ascii="Open Sans" w:eastAsia="Times New Roman" w:hAnsi="Open Sans" w:cs="Open Sans"/>
          <w:color w:val="333333"/>
          <w:sz w:val="21"/>
          <w:szCs w:val="21"/>
        </w:rPr>
        <w:t xml:space="preserve">Strum admits that explicit lyrics might not be a problem if it were not for the negative effects that such lyrics produce in listeners. People think about the lyrics and are influenced by what they think about. He believes that children are far more susceptible to the subtle influence to </w:t>
      </w:r>
      <w:r w:rsidRPr="00F115B0">
        <w:rPr>
          <w:rFonts w:ascii="Open Sans" w:eastAsia="Times New Roman" w:hAnsi="Open Sans" w:cs="Open Sans"/>
          <w:color w:val="333333"/>
          <w:sz w:val="21"/>
          <w:szCs w:val="21"/>
        </w:rPr>
        <w:lastRenderedPageBreak/>
        <w:t>such lyrics and are more likely to act out on what they hear. Strum proposes the age of 16 as the cutoff age for restrictions on explicit lyrics.</w:t>
      </w:r>
    </w:p>
    <w:p w:rsidR="00F115B0" w:rsidRPr="00F115B0" w:rsidRDefault="00F115B0" w:rsidP="00F115B0">
      <w:pPr>
        <w:shd w:val="clear" w:color="auto" w:fill="FFFFFF"/>
        <w:spacing w:after="150" w:line="345" w:lineRule="atLeast"/>
        <w:rPr>
          <w:rFonts w:ascii="Open Sans" w:eastAsia="Times New Roman" w:hAnsi="Open Sans" w:cs="Open Sans"/>
          <w:color w:val="333333"/>
          <w:sz w:val="21"/>
          <w:szCs w:val="21"/>
        </w:rPr>
      </w:pPr>
    </w:p>
    <w:p w:rsidR="00F115B0" w:rsidRPr="00F115B0" w:rsidRDefault="00F115B0" w:rsidP="00F115B0">
      <w:pPr>
        <w:shd w:val="clear" w:color="auto" w:fill="FFFFFF"/>
        <w:spacing w:after="150" w:line="345" w:lineRule="atLeast"/>
        <w:rPr>
          <w:rFonts w:ascii="Open Sans" w:eastAsia="Times New Roman" w:hAnsi="Open Sans" w:cs="Open Sans"/>
          <w:color w:val="333333"/>
          <w:sz w:val="21"/>
          <w:szCs w:val="21"/>
        </w:rPr>
      </w:pPr>
      <w:r w:rsidRPr="00F115B0">
        <w:rPr>
          <w:rFonts w:ascii="Open Sans" w:eastAsia="Times New Roman" w:hAnsi="Open Sans" w:cs="Open Sans"/>
          <w:b/>
          <w:bCs/>
          <w:color w:val="333333"/>
          <w:sz w:val="21"/>
          <w:szCs w:val="21"/>
        </w:rPr>
        <w:t>“</w:t>
      </w:r>
      <w:proofErr w:type="spellStart"/>
      <w:r w:rsidRPr="00F115B0">
        <w:rPr>
          <w:rFonts w:ascii="Open Sans" w:eastAsia="Times New Roman" w:hAnsi="Open Sans" w:cs="Open Sans"/>
          <w:b/>
          <w:bCs/>
          <w:color w:val="333333"/>
          <w:sz w:val="21"/>
          <w:szCs w:val="21"/>
        </w:rPr>
        <w:t>Freegans</w:t>
      </w:r>
      <w:proofErr w:type="spellEnd"/>
      <w:r w:rsidRPr="00F115B0">
        <w:rPr>
          <w:rFonts w:ascii="Open Sans" w:eastAsia="Times New Roman" w:hAnsi="Open Sans" w:cs="Open Sans"/>
          <w:b/>
          <w:bCs/>
          <w:color w:val="333333"/>
          <w:sz w:val="21"/>
          <w:szCs w:val="21"/>
        </w:rPr>
        <w:t>: They Live off What We Throw Away” by Jan Goodwin (text, 434</w:t>
      </w:r>
      <w:proofErr w:type="gramStart"/>
      <w:r w:rsidRPr="00F115B0">
        <w:rPr>
          <w:rFonts w:ascii="Open Sans" w:eastAsia="Times New Roman" w:hAnsi="Open Sans" w:cs="Open Sans"/>
          <w:b/>
          <w:bCs/>
          <w:color w:val="333333"/>
          <w:sz w:val="21"/>
          <w:szCs w:val="21"/>
        </w:rPr>
        <w:t>)</w:t>
      </w:r>
      <w:proofErr w:type="gramEnd"/>
      <w:r w:rsidRPr="00F115B0">
        <w:rPr>
          <w:rFonts w:ascii="Open Sans" w:eastAsia="Times New Roman" w:hAnsi="Open Sans" w:cs="Open Sans"/>
          <w:b/>
          <w:bCs/>
          <w:color w:val="333333"/>
          <w:sz w:val="21"/>
          <w:szCs w:val="21"/>
        </w:rPr>
        <w:br/>
      </w:r>
      <w:r w:rsidRPr="00F115B0">
        <w:rPr>
          <w:rFonts w:ascii="Open Sans" w:eastAsia="Times New Roman" w:hAnsi="Open Sans" w:cs="Open Sans"/>
          <w:color w:val="333333"/>
          <w:sz w:val="21"/>
          <w:szCs w:val="21"/>
        </w:rPr>
        <w:t>In this essay, Jan Goodwin carefully defines her point of view or her definition as to what</w:t>
      </w:r>
    </w:p>
    <w:p w:rsidR="00F115B0" w:rsidRDefault="00F115B0" w:rsidP="00F115B0">
      <w:pPr>
        <w:shd w:val="clear" w:color="auto" w:fill="FFFFFF"/>
        <w:spacing w:after="150" w:line="345" w:lineRule="atLeast"/>
        <w:rPr>
          <w:rFonts w:ascii="Open Sans" w:eastAsia="Times New Roman" w:hAnsi="Open Sans" w:cs="Open Sans"/>
          <w:color w:val="333333"/>
          <w:sz w:val="21"/>
          <w:szCs w:val="21"/>
        </w:rPr>
      </w:pPr>
      <w:r w:rsidRPr="00F115B0">
        <w:rPr>
          <w:rFonts w:ascii="Open Sans" w:eastAsia="Times New Roman" w:hAnsi="Open Sans" w:cs="Open Sans"/>
          <w:color w:val="333333"/>
          <w:sz w:val="21"/>
          <w:szCs w:val="21"/>
        </w:rPr>
        <w:t>“</w:t>
      </w:r>
      <w:proofErr w:type="spellStart"/>
      <w:proofErr w:type="gramStart"/>
      <w:r w:rsidRPr="00F115B0">
        <w:rPr>
          <w:rFonts w:ascii="Open Sans" w:eastAsia="Times New Roman" w:hAnsi="Open Sans" w:cs="Open Sans"/>
          <w:color w:val="333333"/>
          <w:sz w:val="21"/>
          <w:szCs w:val="21"/>
        </w:rPr>
        <w:t>freegans</w:t>
      </w:r>
      <w:proofErr w:type="spellEnd"/>
      <w:proofErr w:type="gramEnd"/>
      <w:r w:rsidRPr="00F115B0">
        <w:rPr>
          <w:rFonts w:ascii="Open Sans" w:eastAsia="Times New Roman" w:hAnsi="Open Sans" w:cs="Open Sans"/>
          <w:color w:val="333333"/>
          <w:sz w:val="21"/>
          <w:szCs w:val="21"/>
        </w:rPr>
        <w:t xml:space="preserve">” are and are not. Explanation as to the meaning of something is important, but explanation of what something is not might be equally important. In definition writing, this is referred to as definition by negation. Therefore, Goodwin tells the reader what </w:t>
      </w:r>
      <w:proofErr w:type="spellStart"/>
      <w:r w:rsidRPr="00F115B0">
        <w:rPr>
          <w:rFonts w:ascii="Open Sans" w:eastAsia="Times New Roman" w:hAnsi="Open Sans" w:cs="Open Sans"/>
          <w:color w:val="333333"/>
          <w:sz w:val="21"/>
          <w:szCs w:val="21"/>
        </w:rPr>
        <w:t>freegans</w:t>
      </w:r>
      <w:proofErr w:type="spellEnd"/>
      <w:r w:rsidRPr="00F115B0">
        <w:rPr>
          <w:rFonts w:ascii="Open Sans" w:eastAsia="Times New Roman" w:hAnsi="Open Sans" w:cs="Open Sans"/>
          <w:color w:val="333333"/>
          <w:sz w:val="21"/>
          <w:szCs w:val="21"/>
        </w:rPr>
        <w:t xml:space="preserve"> are and by negation, tells what they are not. (A full explanation of Goodwin’s essay is given on </w:t>
      </w:r>
      <w:proofErr w:type="spellStart"/>
      <w:r w:rsidRPr="00F115B0">
        <w:rPr>
          <w:rFonts w:ascii="Open Sans" w:eastAsia="Times New Roman" w:hAnsi="Open Sans" w:cs="Open Sans"/>
          <w:color w:val="333333"/>
          <w:sz w:val="21"/>
          <w:szCs w:val="21"/>
        </w:rPr>
        <w:t>thedefinition</w:t>
      </w:r>
      <w:proofErr w:type="spellEnd"/>
      <w:r w:rsidRPr="00F115B0">
        <w:rPr>
          <w:rFonts w:ascii="Open Sans" w:eastAsia="Times New Roman" w:hAnsi="Open Sans" w:cs="Open Sans"/>
          <w:color w:val="333333"/>
          <w:sz w:val="21"/>
          <w:szCs w:val="21"/>
        </w:rPr>
        <w:t xml:space="preserve"> assignment given in this section.)</w:t>
      </w:r>
    </w:p>
    <w:p w:rsidR="00F115B0" w:rsidRPr="00F115B0" w:rsidRDefault="00F115B0" w:rsidP="00F115B0">
      <w:pPr>
        <w:shd w:val="clear" w:color="auto" w:fill="FFFFFF"/>
        <w:spacing w:after="150" w:line="345" w:lineRule="atLeast"/>
        <w:rPr>
          <w:rFonts w:ascii="Open Sans" w:eastAsia="Times New Roman" w:hAnsi="Open Sans" w:cs="Open Sans"/>
          <w:color w:val="333333"/>
          <w:sz w:val="21"/>
          <w:szCs w:val="21"/>
        </w:rPr>
      </w:pPr>
    </w:p>
    <w:p w:rsidR="00F115B0" w:rsidRPr="00F115B0" w:rsidRDefault="00F115B0" w:rsidP="00F115B0">
      <w:pPr>
        <w:shd w:val="clear" w:color="auto" w:fill="FFFFFF"/>
        <w:spacing w:after="150" w:line="345" w:lineRule="atLeast"/>
        <w:rPr>
          <w:rFonts w:ascii="Open Sans" w:eastAsia="Times New Roman" w:hAnsi="Open Sans" w:cs="Open Sans"/>
          <w:color w:val="333333"/>
          <w:sz w:val="21"/>
          <w:szCs w:val="21"/>
        </w:rPr>
      </w:pPr>
      <w:r w:rsidRPr="00F115B0">
        <w:rPr>
          <w:rFonts w:ascii="Open Sans" w:eastAsia="Times New Roman" w:hAnsi="Open Sans" w:cs="Open Sans"/>
          <w:b/>
          <w:bCs/>
          <w:color w:val="333333"/>
          <w:sz w:val="21"/>
          <w:szCs w:val="21"/>
        </w:rPr>
        <w:t xml:space="preserve">“Dude, Do You Know What You Just Said?” by Mike </w:t>
      </w:r>
      <w:proofErr w:type="spellStart"/>
      <w:r w:rsidRPr="00F115B0">
        <w:rPr>
          <w:rFonts w:ascii="Open Sans" w:eastAsia="Times New Roman" w:hAnsi="Open Sans" w:cs="Open Sans"/>
          <w:b/>
          <w:bCs/>
          <w:color w:val="333333"/>
          <w:sz w:val="21"/>
          <w:szCs w:val="21"/>
        </w:rPr>
        <w:t>Crissey</w:t>
      </w:r>
      <w:proofErr w:type="spellEnd"/>
      <w:r w:rsidRPr="00F115B0">
        <w:rPr>
          <w:rFonts w:ascii="Open Sans" w:eastAsia="Times New Roman" w:hAnsi="Open Sans" w:cs="Open Sans"/>
          <w:b/>
          <w:bCs/>
          <w:color w:val="333333"/>
          <w:sz w:val="21"/>
          <w:szCs w:val="21"/>
        </w:rPr>
        <w:t xml:space="preserve"> (text, 438</w:t>
      </w:r>
      <w:proofErr w:type="gramStart"/>
      <w:r w:rsidRPr="00F115B0">
        <w:rPr>
          <w:rFonts w:ascii="Open Sans" w:eastAsia="Times New Roman" w:hAnsi="Open Sans" w:cs="Open Sans"/>
          <w:b/>
          <w:bCs/>
          <w:color w:val="333333"/>
          <w:sz w:val="21"/>
          <w:szCs w:val="21"/>
        </w:rPr>
        <w:t>)</w:t>
      </w:r>
      <w:proofErr w:type="gramEnd"/>
      <w:r w:rsidRPr="00F115B0">
        <w:rPr>
          <w:rFonts w:ascii="Open Sans" w:eastAsia="Times New Roman" w:hAnsi="Open Sans" w:cs="Open Sans"/>
          <w:b/>
          <w:bCs/>
          <w:color w:val="333333"/>
          <w:sz w:val="21"/>
          <w:szCs w:val="21"/>
        </w:rPr>
        <w:br/>
      </w:r>
      <w:r w:rsidRPr="00F115B0">
        <w:rPr>
          <w:rFonts w:ascii="Open Sans" w:eastAsia="Times New Roman" w:hAnsi="Open Sans" w:cs="Open Sans"/>
          <w:color w:val="333333"/>
          <w:sz w:val="21"/>
          <w:szCs w:val="21"/>
        </w:rPr>
        <w:t xml:space="preserve">In this definition essay, </w:t>
      </w:r>
      <w:proofErr w:type="spellStart"/>
      <w:r w:rsidRPr="00F115B0">
        <w:rPr>
          <w:rFonts w:ascii="Open Sans" w:eastAsia="Times New Roman" w:hAnsi="Open Sans" w:cs="Open Sans"/>
          <w:color w:val="333333"/>
          <w:sz w:val="21"/>
          <w:szCs w:val="21"/>
        </w:rPr>
        <w:t>Crissey</w:t>
      </w:r>
      <w:proofErr w:type="spellEnd"/>
      <w:r w:rsidRPr="00F115B0">
        <w:rPr>
          <w:rFonts w:ascii="Open Sans" w:eastAsia="Times New Roman" w:hAnsi="Open Sans" w:cs="Open Sans"/>
          <w:color w:val="333333"/>
          <w:sz w:val="21"/>
          <w:szCs w:val="21"/>
        </w:rPr>
        <w:t xml:space="preserve"> discusses the meaning of the word “dude,” a word that</w:t>
      </w:r>
    </w:p>
    <w:p w:rsidR="00F115B0" w:rsidRPr="00F115B0" w:rsidRDefault="00F115B0" w:rsidP="00F115B0">
      <w:pPr>
        <w:shd w:val="clear" w:color="auto" w:fill="FFFFFF"/>
        <w:spacing w:after="150" w:line="345" w:lineRule="atLeast"/>
        <w:rPr>
          <w:rFonts w:ascii="Open Sans" w:eastAsia="Times New Roman" w:hAnsi="Open Sans" w:cs="Open Sans"/>
          <w:color w:val="333333"/>
          <w:sz w:val="21"/>
          <w:szCs w:val="21"/>
        </w:rPr>
      </w:pPr>
      <w:proofErr w:type="gramStart"/>
      <w:r w:rsidRPr="00F115B0">
        <w:rPr>
          <w:rFonts w:ascii="Open Sans" w:eastAsia="Times New Roman" w:hAnsi="Open Sans" w:cs="Open Sans"/>
          <w:color w:val="333333"/>
          <w:sz w:val="21"/>
          <w:szCs w:val="21"/>
        </w:rPr>
        <w:t>originally</w:t>
      </w:r>
      <w:proofErr w:type="gramEnd"/>
      <w:r w:rsidRPr="00F115B0">
        <w:rPr>
          <w:rFonts w:ascii="Open Sans" w:eastAsia="Times New Roman" w:hAnsi="Open Sans" w:cs="Open Sans"/>
          <w:color w:val="333333"/>
          <w:sz w:val="21"/>
          <w:szCs w:val="21"/>
        </w:rPr>
        <w:t xml:space="preserve"> meant “old rags.” A scarecrow was referred to as a “</w:t>
      </w:r>
      <w:proofErr w:type="spellStart"/>
      <w:r w:rsidRPr="00F115B0">
        <w:rPr>
          <w:rFonts w:ascii="Open Sans" w:eastAsia="Times New Roman" w:hAnsi="Open Sans" w:cs="Open Sans"/>
          <w:color w:val="333333"/>
          <w:sz w:val="21"/>
          <w:szCs w:val="21"/>
        </w:rPr>
        <w:t>dudesman</w:t>
      </w:r>
      <w:proofErr w:type="spellEnd"/>
      <w:r w:rsidRPr="00F115B0">
        <w:rPr>
          <w:rFonts w:ascii="Open Sans" w:eastAsia="Times New Roman" w:hAnsi="Open Sans" w:cs="Open Sans"/>
          <w:color w:val="333333"/>
          <w:sz w:val="21"/>
          <w:szCs w:val="21"/>
        </w:rPr>
        <w:t xml:space="preserve">.” Beyond the meaning of the word, </w:t>
      </w:r>
      <w:proofErr w:type="spellStart"/>
      <w:r w:rsidRPr="00F115B0">
        <w:rPr>
          <w:rFonts w:ascii="Open Sans" w:eastAsia="Times New Roman" w:hAnsi="Open Sans" w:cs="Open Sans"/>
          <w:color w:val="333333"/>
          <w:sz w:val="21"/>
          <w:szCs w:val="21"/>
        </w:rPr>
        <w:t>Crissey</w:t>
      </w:r>
      <w:proofErr w:type="spellEnd"/>
      <w:r w:rsidRPr="00F115B0">
        <w:rPr>
          <w:rFonts w:ascii="Open Sans" w:eastAsia="Times New Roman" w:hAnsi="Open Sans" w:cs="Open Sans"/>
          <w:color w:val="333333"/>
          <w:sz w:val="21"/>
          <w:szCs w:val="21"/>
        </w:rPr>
        <w:t xml:space="preserve"> discusses how even the pronunciation of the word might pertains to its meaning. While most might associate “dude” with males, </w:t>
      </w:r>
      <w:proofErr w:type="spellStart"/>
      <w:r w:rsidRPr="00F115B0">
        <w:rPr>
          <w:rFonts w:ascii="Open Sans" w:eastAsia="Times New Roman" w:hAnsi="Open Sans" w:cs="Open Sans"/>
          <w:color w:val="333333"/>
          <w:sz w:val="21"/>
          <w:szCs w:val="21"/>
        </w:rPr>
        <w:t>Crissey</w:t>
      </w:r>
      <w:proofErr w:type="spellEnd"/>
      <w:r w:rsidRPr="00F115B0">
        <w:rPr>
          <w:rFonts w:ascii="Open Sans" w:eastAsia="Times New Roman" w:hAnsi="Open Sans" w:cs="Open Sans"/>
          <w:color w:val="333333"/>
          <w:sz w:val="21"/>
          <w:szCs w:val="21"/>
        </w:rPr>
        <w:t xml:space="preserve"> points out that even females can be referred to as “dude.” However, the use of “dude” seems to have boundaries. So, why make such a fuss about a word? According to a source referenced in </w:t>
      </w:r>
      <w:proofErr w:type="spellStart"/>
      <w:r w:rsidRPr="00F115B0">
        <w:rPr>
          <w:rFonts w:ascii="Open Sans" w:eastAsia="Times New Roman" w:hAnsi="Open Sans" w:cs="Open Sans"/>
          <w:color w:val="333333"/>
          <w:sz w:val="21"/>
          <w:szCs w:val="21"/>
        </w:rPr>
        <w:t>Crissey’s</w:t>
      </w:r>
      <w:proofErr w:type="spellEnd"/>
      <w:r w:rsidRPr="00F115B0">
        <w:rPr>
          <w:rFonts w:ascii="Open Sans" w:eastAsia="Times New Roman" w:hAnsi="Open Sans" w:cs="Open Sans"/>
          <w:color w:val="333333"/>
          <w:sz w:val="21"/>
          <w:szCs w:val="21"/>
        </w:rPr>
        <w:t xml:space="preserve"> essay, we </w:t>
      </w:r>
      <w:proofErr w:type="spellStart"/>
      <w:r w:rsidRPr="00F115B0">
        <w:rPr>
          <w:rFonts w:ascii="Open Sans" w:eastAsia="Times New Roman" w:hAnsi="Open Sans" w:cs="Open Sans"/>
          <w:color w:val="333333"/>
          <w:sz w:val="21"/>
          <w:szCs w:val="21"/>
        </w:rPr>
        <w:t>studywords</w:t>
      </w:r>
      <w:proofErr w:type="spellEnd"/>
      <w:r w:rsidRPr="00F115B0">
        <w:rPr>
          <w:rFonts w:ascii="Open Sans" w:eastAsia="Times New Roman" w:hAnsi="Open Sans" w:cs="Open Sans"/>
          <w:color w:val="333333"/>
          <w:sz w:val="21"/>
          <w:szCs w:val="21"/>
        </w:rPr>
        <w:t xml:space="preserve"> and meanings because we need to understand language because that is the way we communicate.</w:t>
      </w:r>
    </w:p>
    <w:p w:rsidR="00F115B0" w:rsidRPr="00F115B0" w:rsidRDefault="00F115B0" w:rsidP="00F115B0">
      <w:pPr>
        <w:shd w:val="clear" w:color="auto" w:fill="FFFFFF"/>
        <w:spacing w:after="0" w:line="240" w:lineRule="auto"/>
        <w:jc w:val="right"/>
        <w:rPr>
          <w:rFonts w:ascii="Open Sans" w:eastAsia="Times New Roman" w:hAnsi="Open Sans" w:cs="Open Sans"/>
          <w:color w:val="696967"/>
          <w:sz w:val="17"/>
          <w:szCs w:val="17"/>
        </w:rPr>
      </w:pPr>
      <w:r w:rsidRPr="00F115B0">
        <w:rPr>
          <w:rFonts w:ascii="Open Sans" w:eastAsia="Times New Roman" w:hAnsi="Open Sans" w:cs="Open Sans"/>
          <w:color w:val="696967"/>
          <w:sz w:val="17"/>
          <w:szCs w:val="17"/>
        </w:rPr>
        <w:t>3 hours ago</w:t>
      </w:r>
    </w:p>
    <w:p w:rsidR="00F115B0" w:rsidRPr="00F115B0" w:rsidRDefault="00F115B0" w:rsidP="00F115B0">
      <w:pPr>
        <w:shd w:val="clear" w:color="auto" w:fill="FFFFFF"/>
        <w:spacing w:after="150" w:line="345" w:lineRule="atLeast"/>
        <w:rPr>
          <w:rFonts w:ascii="Open Sans" w:eastAsia="Times New Roman" w:hAnsi="Open Sans" w:cs="Open Sans"/>
          <w:color w:val="333333"/>
          <w:sz w:val="21"/>
          <w:szCs w:val="21"/>
        </w:rPr>
      </w:pPr>
      <w:r w:rsidRPr="00F115B0">
        <w:rPr>
          <w:rFonts w:ascii="Open Sans" w:eastAsia="Times New Roman" w:hAnsi="Open Sans" w:cs="Open Sans"/>
          <w:b/>
          <w:bCs/>
          <w:color w:val="333333"/>
          <w:sz w:val="21"/>
          <w:szCs w:val="21"/>
        </w:rPr>
        <w:t>“Right Place, Wrong Face” text, 233</w:t>
      </w:r>
      <w:r w:rsidRPr="00F115B0">
        <w:rPr>
          <w:rFonts w:ascii="Open Sans" w:eastAsia="Times New Roman" w:hAnsi="Open Sans" w:cs="Open Sans"/>
          <w:b/>
          <w:bCs/>
          <w:color w:val="333333"/>
          <w:sz w:val="21"/>
          <w:szCs w:val="21"/>
        </w:rPr>
        <w:br/>
      </w:r>
      <w:proofErr w:type="gramStart"/>
      <w:r w:rsidRPr="00F115B0">
        <w:rPr>
          <w:rFonts w:ascii="Open Sans" w:eastAsia="Times New Roman" w:hAnsi="Open Sans" w:cs="Open Sans"/>
          <w:color w:val="333333"/>
          <w:sz w:val="21"/>
          <w:szCs w:val="21"/>
        </w:rPr>
        <w:t>In</w:t>
      </w:r>
      <w:proofErr w:type="gramEnd"/>
      <w:r w:rsidRPr="00F115B0">
        <w:rPr>
          <w:rFonts w:ascii="Open Sans" w:eastAsia="Times New Roman" w:hAnsi="Open Sans" w:cs="Open Sans"/>
          <w:color w:val="333333"/>
          <w:sz w:val="21"/>
          <w:szCs w:val="21"/>
        </w:rPr>
        <w:t xml:space="preserve"> this essay, author Alton White begins by informing us that he grew up in a family of</w:t>
      </w:r>
    </w:p>
    <w:p w:rsidR="00F115B0" w:rsidRPr="00F115B0" w:rsidRDefault="00F115B0" w:rsidP="00F115B0">
      <w:pPr>
        <w:shd w:val="clear" w:color="auto" w:fill="FFFFFF"/>
        <w:spacing w:after="150" w:line="345" w:lineRule="atLeast"/>
        <w:rPr>
          <w:rFonts w:ascii="Open Sans" w:eastAsia="Times New Roman" w:hAnsi="Open Sans" w:cs="Open Sans"/>
          <w:color w:val="333333"/>
          <w:sz w:val="21"/>
          <w:szCs w:val="21"/>
        </w:rPr>
      </w:pPr>
      <w:proofErr w:type="gramStart"/>
      <w:r w:rsidRPr="00F115B0">
        <w:rPr>
          <w:rFonts w:ascii="Open Sans" w:eastAsia="Times New Roman" w:hAnsi="Open Sans" w:cs="Open Sans"/>
          <w:color w:val="333333"/>
          <w:sz w:val="21"/>
          <w:szCs w:val="21"/>
        </w:rPr>
        <w:t>seven</w:t>
      </w:r>
      <w:proofErr w:type="gramEnd"/>
      <w:r w:rsidRPr="00F115B0">
        <w:rPr>
          <w:rFonts w:ascii="Open Sans" w:eastAsia="Times New Roman" w:hAnsi="Open Sans" w:cs="Open Sans"/>
          <w:color w:val="333333"/>
          <w:sz w:val="21"/>
          <w:szCs w:val="21"/>
        </w:rPr>
        <w:t xml:space="preserve"> children of which he was the youngest. His parents brought him up to a gentleman and respect others. However, his whole belief system was challenged by an event that happened to him when he was arrested without just cause.</w:t>
      </w:r>
    </w:p>
    <w:p w:rsidR="00F115B0" w:rsidRPr="00F115B0" w:rsidRDefault="00F115B0" w:rsidP="00F115B0">
      <w:pPr>
        <w:shd w:val="clear" w:color="auto" w:fill="FFFFFF"/>
        <w:spacing w:after="150" w:line="345" w:lineRule="atLeast"/>
        <w:rPr>
          <w:rFonts w:ascii="Open Sans" w:eastAsia="Times New Roman" w:hAnsi="Open Sans" w:cs="Open Sans"/>
          <w:color w:val="333333"/>
          <w:sz w:val="21"/>
          <w:szCs w:val="21"/>
        </w:rPr>
      </w:pPr>
      <w:r w:rsidRPr="00F115B0">
        <w:rPr>
          <w:rFonts w:ascii="Open Sans" w:eastAsia="Times New Roman" w:hAnsi="Open Sans" w:cs="Open Sans"/>
          <w:color w:val="333333"/>
          <w:sz w:val="21"/>
          <w:szCs w:val="21"/>
        </w:rPr>
        <w:t xml:space="preserve">On this Friday, White was taking his time and enjoying the day before heading off to the bank. As he finally left his apartment and headed for the exit, he noticed people in uniforms rushing to enter the building. At first, he thought they might be paramedics. When he opened the door for them, he realized they were police officers. Soon afterwards, he was searched, stripped of his backpack, put on his knees, handcuffed, and told to be quiet. Since he did not fit the description of the reported suspects who were in the building, he could not understand why he </w:t>
      </w:r>
      <w:r w:rsidRPr="00F115B0">
        <w:rPr>
          <w:rFonts w:ascii="Open Sans" w:eastAsia="Times New Roman" w:hAnsi="Open Sans" w:cs="Open Sans"/>
          <w:color w:val="333333"/>
          <w:sz w:val="21"/>
          <w:szCs w:val="21"/>
        </w:rPr>
        <w:lastRenderedPageBreak/>
        <w:t xml:space="preserve">was being treated the way he was. He was taken downtown to the police station and </w:t>
      </w:r>
      <w:proofErr w:type="spellStart"/>
      <w:r w:rsidRPr="00F115B0">
        <w:rPr>
          <w:rFonts w:ascii="Open Sans" w:eastAsia="Times New Roman" w:hAnsi="Open Sans" w:cs="Open Sans"/>
          <w:color w:val="333333"/>
          <w:sz w:val="21"/>
          <w:szCs w:val="21"/>
        </w:rPr>
        <w:t>enduredwhat</w:t>
      </w:r>
      <w:proofErr w:type="spellEnd"/>
      <w:r w:rsidRPr="00F115B0">
        <w:rPr>
          <w:rFonts w:ascii="Open Sans" w:eastAsia="Times New Roman" w:hAnsi="Open Sans" w:cs="Open Sans"/>
          <w:color w:val="333333"/>
          <w:sz w:val="21"/>
          <w:szCs w:val="21"/>
        </w:rPr>
        <w:t xml:space="preserve"> was called “standard procedure.”</w:t>
      </w:r>
    </w:p>
    <w:p w:rsidR="00F115B0" w:rsidRDefault="00F115B0" w:rsidP="00F115B0">
      <w:pPr>
        <w:shd w:val="clear" w:color="auto" w:fill="FFFFFF"/>
        <w:spacing w:after="150" w:line="345" w:lineRule="atLeast"/>
        <w:rPr>
          <w:rFonts w:ascii="Open Sans" w:eastAsia="Times New Roman" w:hAnsi="Open Sans" w:cs="Open Sans"/>
          <w:color w:val="333333"/>
          <w:sz w:val="21"/>
          <w:szCs w:val="21"/>
        </w:rPr>
      </w:pPr>
      <w:r w:rsidRPr="00F115B0">
        <w:rPr>
          <w:rFonts w:ascii="Open Sans" w:eastAsia="Times New Roman" w:hAnsi="Open Sans" w:cs="Open Sans"/>
          <w:color w:val="333333"/>
          <w:sz w:val="21"/>
          <w:szCs w:val="21"/>
        </w:rPr>
        <w:t>The whole incident was passed off with the explanation that he was just in the wrong place at the wrong time. Remember that he did not fit the description of the suspects and was in the building where he lived. His story is a troubling one that has a definite narrative point: racial profiling can victimize innocent people.</w:t>
      </w:r>
    </w:p>
    <w:p w:rsidR="00F115B0" w:rsidRPr="00F115B0" w:rsidRDefault="00F115B0" w:rsidP="00F115B0">
      <w:pPr>
        <w:shd w:val="clear" w:color="auto" w:fill="FFFFFF"/>
        <w:spacing w:after="150" w:line="345" w:lineRule="atLeast"/>
        <w:rPr>
          <w:rFonts w:ascii="Open Sans" w:eastAsia="Times New Roman" w:hAnsi="Open Sans" w:cs="Open Sans"/>
          <w:color w:val="333333"/>
          <w:sz w:val="21"/>
          <w:szCs w:val="21"/>
        </w:rPr>
      </w:pPr>
    </w:p>
    <w:p w:rsidR="00F115B0" w:rsidRPr="00F115B0" w:rsidRDefault="00F115B0" w:rsidP="00F115B0">
      <w:pPr>
        <w:shd w:val="clear" w:color="auto" w:fill="FFFFFF"/>
        <w:spacing w:after="150" w:line="345" w:lineRule="atLeast"/>
        <w:rPr>
          <w:rFonts w:ascii="Open Sans" w:eastAsia="Times New Roman" w:hAnsi="Open Sans" w:cs="Open Sans"/>
          <w:color w:val="333333"/>
          <w:sz w:val="21"/>
          <w:szCs w:val="21"/>
        </w:rPr>
      </w:pPr>
      <w:r w:rsidRPr="00F115B0">
        <w:rPr>
          <w:rFonts w:ascii="Open Sans" w:eastAsia="Times New Roman" w:hAnsi="Open Sans" w:cs="Open Sans"/>
          <w:color w:val="333333"/>
          <w:sz w:val="21"/>
          <w:szCs w:val="21"/>
        </w:rPr>
        <w:t>“The Alternate </w:t>
      </w:r>
      <w:r w:rsidRPr="00F115B0">
        <w:rPr>
          <w:rFonts w:ascii="Open Sans" w:eastAsia="Times New Roman" w:hAnsi="Open Sans" w:cs="Open Sans"/>
          <w:b/>
          <w:bCs/>
          <w:color w:val="333333"/>
          <w:sz w:val="21"/>
          <w:szCs w:val="21"/>
        </w:rPr>
        <w:t>History of Susan Chung</w:t>
      </w:r>
      <w:r w:rsidRPr="00F115B0">
        <w:rPr>
          <w:rFonts w:ascii="Open Sans" w:eastAsia="Times New Roman" w:hAnsi="Open Sans" w:cs="Open Sans"/>
          <w:color w:val="333333"/>
          <w:sz w:val="21"/>
          <w:szCs w:val="21"/>
        </w:rPr>
        <w:t>: One Woman’s Quest to Find Her Birth Parents” text, 257</w:t>
      </w:r>
    </w:p>
    <w:p w:rsidR="00F115B0" w:rsidRPr="00F115B0" w:rsidRDefault="00F115B0" w:rsidP="00F115B0">
      <w:pPr>
        <w:shd w:val="clear" w:color="auto" w:fill="FFFFFF"/>
        <w:spacing w:after="150" w:line="345" w:lineRule="atLeast"/>
        <w:rPr>
          <w:rFonts w:ascii="Open Sans" w:eastAsia="Times New Roman" w:hAnsi="Open Sans" w:cs="Open Sans"/>
          <w:color w:val="333333"/>
          <w:sz w:val="21"/>
          <w:szCs w:val="21"/>
        </w:rPr>
      </w:pPr>
      <w:r w:rsidRPr="00F115B0">
        <w:rPr>
          <w:rFonts w:ascii="Open Sans" w:eastAsia="Times New Roman" w:hAnsi="Open Sans" w:cs="Open Sans"/>
          <w:color w:val="333333"/>
          <w:sz w:val="21"/>
          <w:szCs w:val="21"/>
        </w:rPr>
        <w:t xml:space="preserve">This essay Nicole </w:t>
      </w:r>
      <w:proofErr w:type="spellStart"/>
      <w:r w:rsidRPr="00F115B0">
        <w:rPr>
          <w:rFonts w:ascii="Open Sans" w:eastAsia="Times New Roman" w:hAnsi="Open Sans" w:cs="Open Sans"/>
          <w:color w:val="333333"/>
          <w:sz w:val="21"/>
          <w:szCs w:val="21"/>
        </w:rPr>
        <w:t>Soojung</w:t>
      </w:r>
      <w:proofErr w:type="spellEnd"/>
      <w:r w:rsidRPr="00F115B0">
        <w:rPr>
          <w:rFonts w:ascii="Open Sans" w:eastAsia="Times New Roman" w:hAnsi="Open Sans" w:cs="Open Sans"/>
          <w:color w:val="333333"/>
          <w:sz w:val="21"/>
          <w:szCs w:val="21"/>
        </w:rPr>
        <w:t xml:space="preserve"> Callahan discusses the situation she faced when she</w:t>
      </w:r>
    </w:p>
    <w:p w:rsidR="00F115B0" w:rsidRPr="00F115B0" w:rsidRDefault="00F115B0" w:rsidP="00F115B0">
      <w:pPr>
        <w:shd w:val="clear" w:color="auto" w:fill="FFFFFF"/>
        <w:spacing w:after="150" w:line="345" w:lineRule="atLeast"/>
        <w:rPr>
          <w:rFonts w:ascii="Open Sans" w:eastAsia="Times New Roman" w:hAnsi="Open Sans" w:cs="Open Sans"/>
          <w:color w:val="333333"/>
          <w:sz w:val="21"/>
          <w:szCs w:val="21"/>
        </w:rPr>
      </w:pPr>
      <w:proofErr w:type="gramStart"/>
      <w:r w:rsidRPr="00F115B0">
        <w:rPr>
          <w:rFonts w:ascii="Open Sans" w:eastAsia="Times New Roman" w:hAnsi="Open Sans" w:cs="Open Sans"/>
          <w:color w:val="333333"/>
          <w:sz w:val="21"/>
          <w:szCs w:val="21"/>
        </w:rPr>
        <w:t>experienced</w:t>
      </w:r>
      <w:proofErr w:type="gramEnd"/>
      <w:r w:rsidRPr="00F115B0">
        <w:rPr>
          <w:rFonts w:ascii="Open Sans" w:eastAsia="Times New Roman" w:hAnsi="Open Sans" w:cs="Open Sans"/>
          <w:color w:val="333333"/>
          <w:sz w:val="21"/>
          <w:szCs w:val="21"/>
        </w:rPr>
        <w:t xml:space="preserve"> her first pregnancy. While the author states that she was always curious about her birth parents, she became more than just curious when she was expecting her first child. While she expected her life to change with pregnancy, she states that she did not anticipate that she would face such a strong desire to learn more about her original family that had given her up for adoption. In between work and childbirth classes, she began her search.</w:t>
      </w:r>
    </w:p>
    <w:p w:rsidR="00F115B0" w:rsidRPr="00F115B0" w:rsidRDefault="00F115B0" w:rsidP="00F115B0">
      <w:pPr>
        <w:shd w:val="clear" w:color="auto" w:fill="FFFFFF"/>
        <w:spacing w:after="150" w:line="345" w:lineRule="atLeast"/>
        <w:rPr>
          <w:rFonts w:ascii="Open Sans" w:eastAsia="Times New Roman" w:hAnsi="Open Sans" w:cs="Open Sans"/>
          <w:color w:val="333333"/>
          <w:sz w:val="21"/>
          <w:szCs w:val="21"/>
        </w:rPr>
      </w:pPr>
      <w:r w:rsidRPr="00F115B0">
        <w:rPr>
          <w:rFonts w:ascii="Open Sans" w:eastAsia="Times New Roman" w:hAnsi="Open Sans" w:cs="Open Sans"/>
          <w:color w:val="333333"/>
          <w:sz w:val="21"/>
          <w:szCs w:val="21"/>
        </w:rPr>
        <w:t>She faced her first difficulty because her adoption records were closed. She found an intermediary, Donna, to petition the court for her adoption file. After a two month wait, Donna called and informed her that she had five sisters. Donna also speculated that her parents may have given her up because they had wanted a boy. Somewhat hurt by this, Callahan pressed for more information. Donna told her that since she had been born over two months premature, the doctors told her parents that she would probably be blind and deaf with other possible disabilities.</w:t>
      </w:r>
    </w:p>
    <w:p w:rsidR="00F115B0" w:rsidRPr="00F115B0" w:rsidRDefault="00F115B0" w:rsidP="00F115B0">
      <w:pPr>
        <w:shd w:val="clear" w:color="auto" w:fill="FFFFFF"/>
        <w:spacing w:after="150" w:line="345" w:lineRule="atLeast"/>
        <w:rPr>
          <w:rFonts w:ascii="Open Sans" w:eastAsia="Times New Roman" w:hAnsi="Open Sans" w:cs="Open Sans"/>
          <w:color w:val="333333"/>
          <w:sz w:val="21"/>
          <w:szCs w:val="21"/>
        </w:rPr>
      </w:pPr>
      <w:r w:rsidRPr="00F115B0">
        <w:rPr>
          <w:rFonts w:ascii="Open Sans" w:eastAsia="Times New Roman" w:hAnsi="Open Sans" w:cs="Open Sans"/>
          <w:color w:val="333333"/>
          <w:sz w:val="21"/>
          <w:szCs w:val="21"/>
        </w:rPr>
        <w:t>Other bits of information revealed that her parents were recent immigrants who worked 14 hour days and had no health insurance to help with any of the costs of a premature baby who</w:t>
      </w:r>
    </w:p>
    <w:p w:rsidR="00F115B0" w:rsidRPr="00F115B0" w:rsidRDefault="00F115B0" w:rsidP="00F115B0">
      <w:pPr>
        <w:shd w:val="clear" w:color="auto" w:fill="FFFFFF"/>
        <w:spacing w:after="0" w:line="240" w:lineRule="auto"/>
        <w:rPr>
          <w:rFonts w:ascii="Open Sans" w:eastAsia="Times New Roman" w:hAnsi="Open Sans" w:cs="Open Sans"/>
          <w:color w:val="333333"/>
          <w:sz w:val="21"/>
          <w:szCs w:val="21"/>
        </w:rPr>
      </w:pPr>
      <w:r w:rsidRPr="00F115B0">
        <w:rPr>
          <w:rFonts w:ascii="Open Sans" w:eastAsia="Times New Roman" w:hAnsi="Open Sans" w:cs="Open Sans"/>
          <w:noProof/>
          <w:color w:val="333333"/>
          <w:sz w:val="21"/>
          <w:szCs w:val="21"/>
        </w:rPr>
        <mc:AlternateContent>
          <mc:Choice Requires="wps">
            <w:drawing>
              <wp:inline distT="0" distB="0" distL="0" distR="0" wp14:anchorId="0E2BB2A4" wp14:editId="3D7108F5">
                <wp:extent cx="304800" cy="304800"/>
                <wp:effectExtent l="0" t="0" r="0" b="0"/>
                <wp:docPr id="1" name="AutoShape 4" descr="page1image1590117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page1image15901172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QGB1&#10;wMICAADT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F115B0" w:rsidRPr="00F115B0" w:rsidRDefault="00F115B0" w:rsidP="00F115B0">
      <w:pPr>
        <w:shd w:val="clear" w:color="auto" w:fill="FFFFFF"/>
        <w:spacing w:after="150" w:line="345" w:lineRule="atLeast"/>
        <w:rPr>
          <w:rFonts w:ascii="Open Sans" w:eastAsia="Times New Roman" w:hAnsi="Open Sans" w:cs="Open Sans"/>
          <w:color w:val="333333"/>
          <w:sz w:val="21"/>
          <w:szCs w:val="21"/>
        </w:rPr>
      </w:pPr>
      <w:proofErr w:type="gramStart"/>
      <w:r w:rsidRPr="00F115B0">
        <w:rPr>
          <w:rFonts w:ascii="Open Sans" w:eastAsia="Times New Roman" w:hAnsi="Open Sans" w:cs="Open Sans"/>
          <w:color w:val="333333"/>
          <w:sz w:val="21"/>
          <w:szCs w:val="21"/>
        </w:rPr>
        <w:t>might</w:t>
      </w:r>
      <w:proofErr w:type="gramEnd"/>
      <w:r w:rsidRPr="00F115B0">
        <w:rPr>
          <w:rFonts w:ascii="Open Sans" w:eastAsia="Times New Roman" w:hAnsi="Open Sans" w:cs="Open Sans"/>
          <w:color w:val="333333"/>
          <w:sz w:val="21"/>
          <w:szCs w:val="21"/>
        </w:rPr>
        <w:t xml:space="preserve"> face untold health difficulties. While some information was hard to deal with, Callahan nonetheless came to the realization that her birth parents had made what they thought would be the best choice for their newborn baby, and they had made that choice out of love. They had even given her a name while she was still in the hospital, Susan.</w:t>
      </w:r>
    </w:p>
    <w:p w:rsidR="00F115B0" w:rsidRDefault="00F115B0" w:rsidP="00F115B0">
      <w:pPr>
        <w:shd w:val="clear" w:color="auto" w:fill="FFFFFF"/>
        <w:spacing w:after="150" w:line="345" w:lineRule="atLeast"/>
        <w:rPr>
          <w:rFonts w:ascii="Open Sans" w:eastAsia="Times New Roman" w:hAnsi="Open Sans" w:cs="Open Sans"/>
          <w:color w:val="333333"/>
          <w:sz w:val="21"/>
          <w:szCs w:val="21"/>
        </w:rPr>
      </w:pPr>
      <w:r w:rsidRPr="00F115B0">
        <w:rPr>
          <w:rFonts w:ascii="Open Sans" w:eastAsia="Times New Roman" w:hAnsi="Open Sans" w:cs="Open Sans"/>
          <w:color w:val="333333"/>
          <w:sz w:val="21"/>
          <w:szCs w:val="21"/>
        </w:rPr>
        <w:t>Callahan closes her essay with the realization that she has many unanswered questions. She decides that she will have to ask her original parents about them in a letter.</w:t>
      </w:r>
    </w:p>
    <w:p w:rsidR="00F115B0" w:rsidRPr="00F115B0" w:rsidRDefault="00F115B0" w:rsidP="00F115B0">
      <w:pPr>
        <w:shd w:val="clear" w:color="auto" w:fill="FFFFFF"/>
        <w:spacing w:after="150" w:line="345" w:lineRule="atLeast"/>
        <w:rPr>
          <w:rFonts w:ascii="Open Sans" w:eastAsia="Times New Roman" w:hAnsi="Open Sans" w:cs="Open Sans"/>
          <w:color w:val="333333"/>
          <w:sz w:val="21"/>
          <w:szCs w:val="21"/>
        </w:rPr>
      </w:pPr>
      <w:bookmarkStart w:id="0" w:name="_GoBack"/>
      <w:bookmarkEnd w:id="0"/>
    </w:p>
    <w:p w:rsidR="00F115B0" w:rsidRPr="00F115B0" w:rsidRDefault="00F115B0" w:rsidP="00F115B0">
      <w:pPr>
        <w:shd w:val="clear" w:color="auto" w:fill="FFFFFF"/>
        <w:spacing w:after="150" w:line="345" w:lineRule="atLeast"/>
        <w:rPr>
          <w:rFonts w:ascii="Open Sans" w:eastAsia="Times New Roman" w:hAnsi="Open Sans" w:cs="Open Sans"/>
          <w:color w:val="333333"/>
          <w:sz w:val="21"/>
          <w:szCs w:val="21"/>
        </w:rPr>
      </w:pPr>
      <w:r w:rsidRPr="00F115B0">
        <w:rPr>
          <w:rFonts w:ascii="Open Sans" w:eastAsia="Times New Roman" w:hAnsi="Open Sans" w:cs="Open Sans"/>
          <w:b/>
          <w:bCs/>
          <w:color w:val="333333"/>
          <w:sz w:val="21"/>
          <w:szCs w:val="21"/>
        </w:rPr>
        <w:lastRenderedPageBreak/>
        <w:t xml:space="preserve">“Eating </w:t>
      </w:r>
      <w:proofErr w:type="spellStart"/>
      <w:r w:rsidRPr="00F115B0">
        <w:rPr>
          <w:rFonts w:ascii="Open Sans" w:eastAsia="Times New Roman" w:hAnsi="Open Sans" w:cs="Open Sans"/>
          <w:b/>
          <w:bCs/>
          <w:color w:val="333333"/>
          <w:sz w:val="21"/>
          <w:szCs w:val="21"/>
        </w:rPr>
        <w:t>Chilli</w:t>
      </w:r>
      <w:proofErr w:type="spellEnd"/>
      <w:r w:rsidRPr="00F115B0">
        <w:rPr>
          <w:rFonts w:ascii="Open Sans" w:eastAsia="Times New Roman" w:hAnsi="Open Sans" w:cs="Open Sans"/>
          <w:b/>
          <w:bCs/>
          <w:color w:val="333333"/>
          <w:sz w:val="21"/>
          <w:szCs w:val="21"/>
        </w:rPr>
        <w:t xml:space="preserve"> Peppers” text, 287</w:t>
      </w:r>
      <w:r w:rsidRPr="00F115B0">
        <w:rPr>
          <w:rFonts w:ascii="Open Sans" w:eastAsia="Times New Roman" w:hAnsi="Open Sans" w:cs="Open Sans"/>
          <w:b/>
          <w:bCs/>
          <w:color w:val="333333"/>
          <w:sz w:val="21"/>
          <w:szCs w:val="21"/>
        </w:rPr>
        <w:br/>
      </w:r>
      <w:proofErr w:type="gramStart"/>
      <w:r w:rsidRPr="00F115B0">
        <w:rPr>
          <w:rFonts w:ascii="Open Sans" w:eastAsia="Times New Roman" w:hAnsi="Open Sans" w:cs="Open Sans"/>
          <w:color w:val="333333"/>
          <w:sz w:val="21"/>
          <w:szCs w:val="21"/>
        </w:rPr>
        <w:t>This</w:t>
      </w:r>
      <w:proofErr w:type="gramEnd"/>
      <w:r w:rsidRPr="00F115B0">
        <w:rPr>
          <w:rFonts w:ascii="Open Sans" w:eastAsia="Times New Roman" w:hAnsi="Open Sans" w:cs="Open Sans"/>
          <w:color w:val="333333"/>
          <w:sz w:val="21"/>
          <w:szCs w:val="21"/>
        </w:rPr>
        <w:t xml:space="preserve"> essay by Jeremy </w:t>
      </w:r>
      <w:proofErr w:type="spellStart"/>
      <w:r w:rsidRPr="00F115B0">
        <w:rPr>
          <w:rFonts w:ascii="Open Sans" w:eastAsia="Times New Roman" w:hAnsi="Open Sans" w:cs="Open Sans"/>
          <w:color w:val="333333"/>
          <w:sz w:val="21"/>
          <w:szCs w:val="21"/>
        </w:rPr>
        <w:t>MacClancy</w:t>
      </w:r>
      <w:proofErr w:type="spellEnd"/>
      <w:r w:rsidRPr="00F115B0">
        <w:rPr>
          <w:rFonts w:ascii="Open Sans" w:eastAsia="Times New Roman" w:hAnsi="Open Sans" w:cs="Open Sans"/>
          <w:color w:val="333333"/>
          <w:sz w:val="21"/>
          <w:szCs w:val="21"/>
        </w:rPr>
        <w:t xml:space="preserve"> illustrates the power of good description writing. He</w:t>
      </w:r>
    </w:p>
    <w:p w:rsidR="00F115B0" w:rsidRPr="00F115B0" w:rsidRDefault="00F115B0" w:rsidP="00F115B0">
      <w:pPr>
        <w:shd w:val="clear" w:color="auto" w:fill="FFFFFF"/>
        <w:spacing w:after="150" w:line="345" w:lineRule="atLeast"/>
        <w:rPr>
          <w:rFonts w:ascii="Open Sans" w:eastAsia="Times New Roman" w:hAnsi="Open Sans" w:cs="Open Sans"/>
          <w:color w:val="333333"/>
          <w:sz w:val="21"/>
          <w:szCs w:val="21"/>
        </w:rPr>
      </w:pPr>
      <w:proofErr w:type="gramStart"/>
      <w:r w:rsidRPr="00F115B0">
        <w:rPr>
          <w:rFonts w:ascii="Open Sans" w:eastAsia="Times New Roman" w:hAnsi="Open Sans" w:cs="Open Sans"/>
          <w:color w:val="333333"/>
          <w:sz w:val="21"/>
          <w:szCs w:val="21"/>
        </w:rPr>
        <w:t>begins</w:t>
      </w:r>
      <w:proofErr w:type="gramEnd"/>
      <w:r w:rsidRPr="00F115B0">
        <w:rPr>
          <w:rFonts w:ascii="Open Sans" w:eastAsia="Times New Roman" w:hAnsi="Open Sans" w:cs="Open Sans"/>
          <w:color w:val="333333"/>
          <w:sz w:val="21"/>
          <w:szCs w:val="21"/>
        </w:rPr>
        <w:t xml:space="preserve"> his essay by introducing the reader to the gastronomic experience of consuming hot pepper. The pepper he singles out in particular is the </w:t>
      </w:r>
      <w:proofErr w:type="spellStart"/>
      <w:r w:rsidRPr="00F115B0">
        <w:rPr>
          <w:rFonts w:ascii="Open Sans" w:eastAsia="Times New Roman" w:hAnsi="Open Sans" w:cs="Open Sans"/>
          <w:color w:val="333333"/>
          <w:sz w:val="21"/>
          <w:szCs w:val="21"/>
        </w:rPr>
        <w:t>tabasco</w:t>
      </w:r>
      <w:proofErr w:type="spellEnd"/>
      <w:r w:rsidRPr="00F115B0">
        <w:rPr>
          <w:rFonts w:ascii="Open Sans" w:eastAsia="Times New Roman" w:hAnsi="Open Sans" w:cs="Open Sans"/>
          <w:color w:val="333333"/>
          <w:sz w:val="21"/>
          <w:szCs w:val="21"/>
        </w:rPr>
        <w:t xml:space="preserve"> pepper.</w:t>
      </w:r>
    </w:p>
    <w:p w:rsidR="00F115B0" w:rsidRPr="00F115B0" w:rsidRDefault="00F115B0" w:rsidP="00F115B0">
      <w:pPr>
        <w:shd w:val="clear" w:color="auto" w:fill="FFFFFF"/>
        <w:spacing w:after="150" w:line="345" w:lineRule="atLeast"/>
        <w:rPr>
          <w:rFonts w:ascii="Open Sans" w:eastAsia="Times New Roman" w:hAnsi="Open Sans" w:cs="Open Sans"/>
          <w:color w:val="333333"/>
          <w:sz w:val="21"/>
          <w:szCs w:val="21"/>
        </w:rPr>
      </w:pPr>
      <w:r w:rsidRPr="00F115B0">
        <w:rPr>
          <w:rFonts w:ascii="Open Sans" w:eastAsia="Times New Roman" w:hAnsi="Open Sans" w:cs="Open Sans"/>
          <w:color w:val="333333"/>
          <w:sz w:val="21"/>
          <w:szCs w:val="21"/>
        </w:rPr>
        <w:t xml:space="preserve">Notice the second paragraph of his essay. He compares the pepper as being like aiming a flame-thrower at your mouth. He describes the eating experience in similar terms to obtaining critical mass for a nuclear explosion. In the aftermath of the pepper experience, you start </w:t>
      </w:r>
      <w:proofErr w:type="spellStart"/>
      <w:r w:rsidRPr="00F115B0">
        <w:rPr>
          <w:rFonts w:ascii="Open Sans" w:eastAsia="Times New Roman" w:hAnsi="Open Sans" w:cs="Open Sans"/>
          <w:color w:val="333333"/>
          <w:sz w:val="21"/>
          <w:szCs w:val="21"/>
        </w:rPr>
        <w:t>tosweat</w:t>
      </w:r>
      <w:proofErr w:type="spellEnd"/>
      <w:r w:rsidRPr="00F115B0">
        <w:rPr>
          <w:rFonts w:ascii="Open Sans" w:eastAsia="Times New Roman" w:hAnsi="Open Sans" w:cs="Open Sans"/>
          <w:color w:val="333333"/>
          <w:sz w:val="21"/>
          <w:szCs w:val="21"/>
        </w:rPr>
        <w:t xml:space="preserve">. Your eyes water; your nose drips; your heart beat quickens. Exceed your body’s limit </w:t>
      </w:r>
      <w:proofErr w:type="spellStart"/>
      <w:r w:rsidRPr="00F115B0">
        <w:rPr>
          <w:rFonts w:ascii="Open Sans" w:eastAsia="Times New Roman" w:hAnsi="Open Sans" w:cs="Open Sans"/>
          <w:color w:val="333333"/>
          <w:sz w:val="21"/>
          <w:szCs w:val="21"/>
        </w:rPr>
        <w:t>oftoleration</w:t>
      </w:r>
      <w:proofErr w:type="spellEnd"/>
      <w:r w:rsidRPr="00F115B0">
        <w:rPr>
          <w:rFonts w:ascii="Open Sans" w:eastAsia="Times New Roman" w:hAnsi="Open Sans" w:cs="Open Sans"/>
          <w:color w:val="333333"/>
          <w:sz w:val="21"/>
          <w:szCs w:val="21"/>
        </w:rPr>
        <w:t xml:space="preserve"> and coughing, sneezing, and spitting result. He compares this experience to a fire breathing dragon returning to life. This paragraph is an excellent example of descriptive writing at its best. The five senses are clearly represented, and no doubt remains about the results of the hot pepper experience.</w:t>
      </w:r>
    </w:p>
    <w:p w:rsidR="00F115B0" w:rsidRPr="00F115B0" w:rsidRDefault="00F115B0" w:rsidP="00F115B0">
      <w:pPr>
        <w:shd w:val="clear" w:color="auto" w:fill="FFFFFF"/>
        <w:spacing w:after="150" w:line="345" w:lineRule="atLeast"/>
        <w:rPr>
          <w:rFonts w:ascii="Open Sans" w:eastAsia="Times New Roman" w:hAnsi="Open Sans" w:cs="Open Sans"/>
          <w:color w:val="333333"/>
          <w:sz w:val="21"/>
          <w:szCs w:val="21"/>
        </w:rPr>
      </w:pPr>
      <w:proofErr w:type="spellStart"/>
      <w:r w:rsidRPr="00F115B0">
        <w:rPr>
          <w:rFonts w:ascii="Open Sans" w:eastAsia="Times New Roman" w:hAnsi="Open Sans" w:cs="Open Sans"/>
          <w:color w:val="333333"/>
          <w:sz w:val="21"/>
          <w:szCs w:val="21"/>
        </w:rPr>
        <w:t>MacClancy</w:t>
      </w:r>
      <w:proofErr w:type="spellEnd"/>
      <w:r w:rsidRPr="00F115B0">
        <w:rPr>
          <w:rFonts w:ascii="Open Sans" w:eastAsia="Times New Roman" w:hAnsi="Open Sans" w:cs="Open Sans"/>
          <w:color w:val="333333"/>
          <w:sz w:val="21"/>
          <w:szCs w:val="21"/>
        </w:rPr>
        <w:t xml:space="preserve"> continues talking about the effects, good and bad, of eating hot pepper. He even compares this practice of eating hot </w:t>
      </w:r>
      <w:proofErr w:type="spellStart"/>
      <w:r w:rsidRPr="00F115B0">
        <w:rPr>
          <w:rFonts w:ascii="Open Sans" w:eastAsia="Times New Roman" w:hAnsi="Open Sans" w:cs="Open Sans"/>
          <w:color w:val="333333"/>
          <w:sz w:val="21"/>
          <w:szCs w:val="21"/>
        </w:rPr>
        <w:t>chillies</w:t>
      </w:r>
      <w:proofErr w:type="spellEnd"/>
      <w:r w:rsidRPr="00F115B0">
        <w:rPr>
          <w:rFonts w:ascii="Open Sans" w:eastAsia="Times New Roman" w:hAnsi="Open Sans" w:cs="Open Sans"/>
          <w:color w:val="333333"/>
          <w:sz w:val="21"/>
          <w:szCs w:val="21"/>
        </w:rPr>
        <w:t xml:space="preserve"> to a mild form of masochism or self- punishment. He informs the reader that in some places, eating hot pepper can even be turned into a contest of strength. Regardless of whether the reader enjoys the sensation of spicy </w:t>
      </w:r>
      <w:proofErr w:type="spellStart"/>
      <w:r w:rsidRPr="00F115B0">
        <w:rPr>
          <w:rFonts w:ascii="Open Sans" w:eastAsia="Times New Roman" w:hAnsi="Open Sans" w:cs="Open Sans"/>
          <w:color w:val="333333"/>
          <w:sz w:val="21"/>
          <w:szCs w:val="21"/>
        </w:rPr>
        <w:t>food</w:t>
      </w:r>
      <w:proofErr w:type="gramStart"/>
      <w:r w:rsidRPr="00F115B0">
        <w:rPr>
          <w:rFonts w:ascii="Open Sans" w:eastAsia="Times New Roman" w:hAnsi="Open Sans" w:cs="Open Sans"/>
          <w:color w:val="333333"/>
          <w:sz w:val="21"/>
          <w:szCs w:val="21"/>
        </w:rPr>
        <w:t>,MacClancy’s</w:t>
      </w:r>
      <w:proofErr w:type="spellEnd"/>
      <w:proofErr w:type="gramEnd"/>
      <w:r w:rsidRPr="00F115B0">
        <w:rPr>
          <w:rFonts w:ascii="Open Sans" w:eastAsia="Times New Roman" w:hAnsi="Open Sans" w:cs="Open Sans"/>
          <w:color w:val="333333"/>
          <w:sz w:val="21"/>
          <w:szCs w:val="21"/>
        </w:rPr>
        <w:t xml:space="preserve"> essay gets the point of eating hot pepper across with good descriptive writing that almost enables the reader to taste the pepper itself.</w:t>
      </w:r>
    </w:p>
    <w:p w:rsidR="00F115B0" w:rsidRPr="00F115B0" w:rsidRDefault="00F115B0" w:rsidP="00F115B0">
      <w:pPr>
        <w:shd w:val="clear" w:color="auto" w:fill="FFFFFF"/>
        <w:spacing w:after="0" w:line="240" w:lineRule="auto"/>
        <w:jc w:val="right"/>
        <w:rPr>
          <w:rFonts w:ascii="Open Sans" w:eastAsia="Times New Roman" w:hAnsi="Open Sans" w:cs="Open Sans"/>
          <w:color w:val="696967"/>
          <w:sz w:val="17"/>
          <w:szCs w:val="17"/>
        </w:rPr>
      </w:pPr>
      <w:r w:rsidRPr="00F115B0">
        <w:rPr>
          <w:rFonts w:ascii="Open Sans" w:eastAsia="Times New Roman" w:hAnsi="Open Sans" w:cs="Open Sans"/>
          <w:color w:val="696967"/>
          <w:sz w:val="17"/>
          <w:szCs w:val="17"/>
        </w:rPr>
        <w:t>3 hours ago</w:t>
      </w:r>
    </w:p>
    <w:p w:rsidR="00F115B0" w:rsidRPr="00F115B0" w:rsidRDefault="00F115B0" w:rsidP="00F115B0">
      <w:pPr>
        <w:shd w:val="clear" w:color="auto" w:fill="FFFFFF"/>
        <w:spacing w:after="0" w:line="240" w:lineRule="auto"/>
        <w:rPr>
          <w:rFonts w:ascii="Open Sans" w:eastAsia="Times New Roman" w:hAnsi="Open Sans" w:cs="Open Sans"/>
          <w:color w:val="333333"/>
          <w:sz w:val="21"/>
          <w:szCs w:val="21"/>
        </w:rPr>
      </w:pPr>
      <w:proofErr w:type="gramStart"/>
      <w:r w:rsidRPr="00F115B0">
        <w:rPr>
          <w:rFonts w:ascii="Open Sans" w:eastAsia="Times New Roman" w:hAnsi="Open Sans" w:cs="Open Sans"/>
          <w:color w:val="333333"/>
          <w:sz w:val="21"/>
          <w:szCs w:val="21"/>
        </w:rPr>
        <w:t>the</w:t>
      </w:r>
      <w:proofErr w:type="gramEnd"/>
      <w:r w:rsidRPr="00F115B0">
        <w:rPr>
          <w:rFonts w:ascii="Open Sans" w:eastAsia="Times New Roman" w:hAnsi="Open Sans" w:cs="Open Sans"/>
          <w:color w:val="333333"/>
          <w:sz w:val="21"/>
          <w:szCs w:val="21"/>
        </w:rPr>
        <w:t xml:space="preserve"> following three will just be internet readings</w:t>
      </w:r>
    </w:p>
    <w:p w:rsidR="00F115B0" w:rsidRPr="00F115B0" w:rsidRDefault="00F115B0" w:rsidP="00F115B0">
      <w:pPr>
        <w:shd w:val="clear" w:color="auto" w:fill="FFFFFF"/>
        <w:spacing w:after="150" w:line="345" w:lineRule="atLeast"/>
        <w:rPr>
          <w:rFonts w:ascii="Open Sans" w:eastAsia="Times New Roman" w:hAnsi="Open Sans" w:cs="Open Sans"/>
          <w:color w:val="333333"/>
          <w:sz w:val="21"/>
          <w:szCs w:val="21"/>
        </w:rPr>
      </w:pPr>
      <w:r w:rsidRPr="00F115B0">
        <w:rPr>
          <w:rFonts w:ascii="Open Sans" w:eastAsia="Times New Roman" w:hAnsi="Open Sans" w:cs="Open Sans"/>
          <w:color w:val="333333"/>
          <w:sz w:val="21"/>
          <w:szCs w:val="21"/>
        </w:rPr>
        <w:t>1. "Internet Addiction" p. 131 (No class notes; for you to read and critique)</w:t>
      </w:r>
    </w:p>
    <w:p w:rsidR="00F115B0" w:rsidRPr="00F115B0" w:rsidRDefault="00F115B0" w:rsidP="00F115B0">
      <w:pPr>
        <w:shd w:val="clear" w:color="auto" w:fill="FFFFFF"/>
        <w:spacing w:after="150" w:line="345" w:lineRule="atLeast"/>
        <w:rPr>
          <w:rFonts w:ascii="Open Sans" w:eastAsia="Times New Roman" w:hAnsi="Open Sans" w:cs="Open Sans"/>
          <w:color w:val="333333"/>
          <w:sz w:val="21"/>
          <w:szCs w:val="21"/>
        </w:rPr>
      </w:pPr>
      <w:r w:rsidRPr="00F115B0">
        <w:rPr>
          <w:rFonts w:ascii="Open Sans" w:eastAsia="Times New Roman" w:hAnsi="Open Sans" w:cs="Open Sans"/>
          <w:color w:val="333333"/>
          <w:sz w:val="21"/>
          <w:szCs w:val="21"/>
        </w:rPr>
        <w:t>2. "Black Men and Public Space" p. 154 (No class notes; for you to read and critique)</w:t>
      </w:r>
    </w:p>
    <w:p w:rsidR="00F115B0" w:rsidRPr="00F115B0" w:rsidRDefault="00F115B0" w:rsidP="00F115B0">
      <w:pPr>
        <w:shd w:val="clear" w:color="auto" w:fill="FFFFFF"/>
        <w:spacing w:after="150" w:line="345" w:lineRule="atLeast"/>
        <w:rPr>
          <w:rFonts w:ascii="Open Sans" w:eastAsia="Times New Roman" w:hAnsi="Open Sans" w:cs="Open Sans"/>
          <w:color w:val="333333"/>
          <w:sz w:val="21"/>
          <w:szCs w:val="21"/>
        </w:rPr>
      </w:pPr>
      <w:r w:rsidRPr="00F115B0">
        <w:rPr>
          <w:rFonts w:ascii="Open Sans" w:eastAsia="Times New Roman" w:hAnsi="Open Sans" w:cs="Open Sans"/>
          <w:color w:val="333333"/>
          <w:sz w:val="21"/>
          <w:szCs w:val="21"/>
        </w:rPr>
        <w:t>3. "Right Place, Wrong Face" p. 233 (No class notes; for you to read and critique)</w:t>
      </w:r>
    </w:p>
    <w:p w:rsidR="00DA0B73" w:rsidRDefault="00F115B0"/>
    <w:sectPr w:rsidR="00DA0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B0"/>
    <w:rsid w:val="00622A51"/>
    <w:rsid w:val="00E3317B"/>
    <w:rsid w:val="00F1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020367">
      <w:bodyDiv w:val="1"/>
      <w:marLeft w:val="0"/>
      <w:marRight w:val="0"/>
      <w:marTop w:val="0"/>
      <w:marBottom w:val="0"/>
      <w:divBdr>
        <w:top w:val="none" w:sz="0" w:space="0" w:color="auto"/>
        <w:left w:val="none" w:sz="0" w:space="0" w:color="auto"/>
        <w:bottom w:val="none" w:sz="0" w:space="0" w:color="auto"/>
        <w:right w:val="none" w:sz="0" w:space="0" w:color="auto"/>
      </w:divBdr>
      <w:divsChild>
        <w:div w:id="392700407">
          <w:marLeft w:val="-225"/>
          <w:marRight w:val="-225"/>
          <w:marTop w:val="75"/>
          <w:marBottom w:val="0"/>
          <w:divBdr>
            <w:top w:val="none" w:sz="0" w:space="0" w:color="auto"/>
            <w:left w:val="none" w:sz="0" w:space="0" w:color="auto"/>
            <w:bottom w:val="none" w:sz="0" w:space="0" w:color="auto"/>
            <w:right w:val="none" w:sz="0" w:space="0" w:color="auto"/>
          </w:divBdr>
          <w:divsChild>
            <w:div w:id="1254169439">
              <w:marLeft w:val="0"/>
              <w:marRight w:val="0"/>
              <w:marTop w:val="0"/>
              <w:marBottom w:val="0"/>
              <w:divBdr>
                <w:top w:val="none" w:sz="0" w:space="0" w:color="auto"/>
                <w:left w:val="none" w:sz="0" w:space="0" w:color="auto"/>
                <w:bottom w:val="none" w:sz="0" w:space="0" w:color="auto"/>
                <w:right w:val="none" w:sz="0" w:space="0" w:color="auto"/>
              </w:divBdr>
              <w:divsChild>
                <w:div w:id="677385766">
                  <w:marLeft w:val="-225"/>
                  <w:marRight w:val="-225"/>
                  <w:marTop w:val="0"/>
                  <w:marBottom w:val="0"/>
                  <w:divBdr>
                    <w:top w:val="none" w:sz="0" w:space="0" w:color="auto"/>
                    <w:left w:val="none" w:sz="0" w:space="0" w:color="auto"/>
                    <w:bottom w:val="none" w:sz="0" w:space="0" w:color="auto"/>
                    <w:right w:val="none" w:sz="0" w:space="0" w:color="auto"/>
                  </w:divBdr>
                  <w:divsChild>
                    <w:div w:id="6215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05544">
          <w:marLeft w:val="-225"/>
          <w:marRight w:val="-225"/>
          <w:marTop w:val="75"/>
          <w:marBottom w:val="0"/>
          <w:divBdr>
            <w:top w:val="none" w:sz="0" w:space="0" w:color="auto"/>
            <w:left w:val="none" w:sz="0" w:space="0" w:color="auto"/>
            <w:bottom w:val="none" w:sz="0" w:space="0" w:color="auto"/>
            <w:right w:val="none" w:sz="0" w:space="0" w:color="auto"/>
          </w:divBdr>
          <w:divsChild>
            <w:div w:id="172035659">
              <w:marLeft w:val="0"/>
              <w:marRight w:val="0"/>
              <w:marTop w:val="0"/>
              <w:marBottom w:val="0"/>
              <w:divBdr>
                <w:top w:val="none" w:sz="0" w:space="0" w:color="auto"/>
                <w:left w:val="none" w:sz="0" w:space="0" w:color="auto"/>
                <w:bottom w:val="none" w:sz="0" w:space="0" w:color="auto"/>
                <w:right w:val="none" w:sz="0" w:space="0" w:color="auto"/>
              </w:divBdr>
              <w:divsChild>
                <w:div w:id="1999379001">
                  <w:marLeft w:val="-225"/>
                  <w:marRight w:val="-225"/>
                  <w:marTop w:val="0"/>
                  <w:marBottom w:val="0"/>
                  <w:divBdr>
                    <w:top w:val="none" w:sz="0" w:space="0" w:color="auto"/>
                    <w:left w:val="none" w:sz="0" w:space="0" w:color="auto"/>
                    <w:bottom w:val="none" w:sz="0" w:space="0" w:color="auto"/>
                    <w:right w:val="none" w:sz="0" w:space="0" w:color="auto"/>
                  </w:divBdr>
                  <w:divsChild>
                    <w:div w:id="2111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12640">
          <w:marLeft w:val="-225"/>
          <w:marRight w:val="-225"/>
          <w:marTop w:val="75"/>
          <w:marBottom w:val="0"/>
          <w:divBdr>
            <w:top w:val="none" w:sz="0" w:space="0" w:color="auto"/>
            <w:left w:val="none" w:sz="0" w:space="0" w:color="auto"/>
            <w:bottom w:val="none" w:sz="0" w:space="0" w:color="auto"/>
            <w:right w:val="none" w:sz="0" w:space="0" w:color="auto"/>
          </w:divBdr>
          <w:divsChild>
            <w:div w:id="1241796761">
              <w:marLeft w:val="0"/>
              <w:marRight w:val="0"/>
              <w:marTop w:val="0"/>
              <w:marBottom w:val="0"/>
              <w:divBdr>
                <w:top w:val="none" w:sz="0" w:space="0" w:color="auto"/>
                <w:left w:val="none" w:sz="0" w:space="0" w:color="auto"/>
                <w:bottom w:val="none" w:sz="0" w:space="0" w:color="auto"/>
                <w:right w:val="none" w:sz="0" w:space="0" w:color="auto"/>
              </w:divBdr>
              <w:divsChild>
                <w:div w:id="477917968">
                  <w:marLeft w:val="-225"/>
                  <w:marRight w:val="-225"/>
                  <w:marTop w:val="0"/>
                  <w:marBottom w:val="0"/>
                  <w:divBdr>
                    <w:top w:val="none" w:sz="0" w:space="0" w:color="auto"/>
                    <w:left w:val="none" w:sz="0" w:space="0" w:color="auto"/>
                    <w:bottom w:val="none" w:sz="0" w:space="0" w:color="auto"/>
                    <w:right w:val="none" w:sz="0" w:space="0" w:color="auto"/>
                  </w:divBdr>
                  <w:divsChild>
                    <w:div w:id="1682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505113">
          <w:marLeft w:val="-225"/>
          <w:marRight w:val="-225"/>
          <w:marTop w:val="75"/>
          <w:marBottom w:val="0"/>
          <w:divBdr>
            <w:top w:val="none" w:sz="0" w:space="0" w:color="auto"/>
            <w:left w:val="none" w:sz="0" w:space="0" w:color="auto"/>
            <w:bottom w:val="none" w:sz="0" w:space="0" w:color="auto"/>
            <w:right w:val="none" w:sz="0" w:space="0" w:color="auto"/>
          </w:divBdr>
          <w:divsChild>
            <w:div w:id="724068934">
              <w:marLeft w:val="0"/>
              <w:marRight w:val="0"/>
              <w:marTop w:val="0"/>
              <w:marBottom w:val="0"/>
              <w:divBdr>
                <w:top w:val="none" w:sz="0" w:space="0" w:color="auto"/>
                <w:left w:val="none" w:sz="0" w:space="0" w:color="auto"/>
                <w:bottom w:val="none" w:sz="0" w:space="0" w:color="auto"/>
                <w:right w:val="none" w:sz="0" w:space="0" w:color="auto"/>
              </w:divBdr>
              <w:divsChild>
                <w:div w:id="1255359133">
                  <w:marLeft w:val="-225"/>
                  <w:marRight w:val="-225"/>
                  <w:marTop w:val="0"/>
                  <w:marBottom w:val="0"/>
                  <w:divBdr>
                    <w:top w:val="none" w:sz="0" w:space="0" w:color="auto"/>
                    <w:left w:val="none" w:sz="0" w:space="0" w:color="auto"/>
                    <w:bottom w:val="none" w:sz="0" w:space="0" w:color="auto"/>
                    <w:right w:val="none" w:sz="0" w:space="0" w:color="auto"/>
                  </w:divBdr>
                  <w:divsChild>
                    <w:div w:id="16667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2019-05-26T08:33:00Z</dcterms:created>
  <dcterms:modified xsi:type="dcterms:W3CDTF">2019-05-26T08:35:00Z</dcterms:modified>
</cp:coreProperties>
</file>