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7C" w:rsidRDefault="009E4F7C" w:rsidP="00DA6064">
      <w:pPr>
        <w:spacing w:line="480" w:lineRule="auto"/>
        <w:jc w:val="center"/>
        <w:rPr>
          <w:rFonts w:ascii="Times New Roman" w:hAnsi="Times New Roman" w:cs="Times New Roman"/>
          <w:sz w:val="24"/>
          <w:szCs w:val="24"/>
        </w:rPr>
      </w:pPr>
    </w:p>
    <w:p w:rsidR="009E4F7C" w:rsidRDefault="009E4F7C" w:rsidP="00DA6064">
      <w:pPr>
        <w:spacing w:line="480" w:lineRule="auto"/>
        <w:jc w:val="center"/>
        <w:rPr>
          <w:rFonts w:ascii="Times New Roman" w:hAnsi="Times New Roman" w:cs="Times New Roman"/>
          <w:sz w:val="24"/>
          <w:szCs w:val="24"/>
        </w:rPr>
      </w:pPr>
    </w:p>
    <w:p w:rsidR="009E4F7C" w:rsidRDefault="009E4F7C" w:rsidP="00DA6064">
      <w:pPr>
        <w:spacing w:line="480" w:lineRule="auto"/>
        <w:jc w:val="center"/>
        <w:rPr>
          <w:rFonts w:ascii="Times New Roman" w:hAnsi="Times New Roman" w:cs="Times New Roman"/>
          <w:sz w:val="24"/>
          <w:szCs w:val="24"/>
        </w:rPr>
      </w:pPr>
    </w:p>
    <w:p w:rsidR="009E4F7C" w:rsidRDefault="009E4F7C" w:rsidP="00DA6064">
      <w:pPr>
        <w:spacing w:line="480" w:lineRule="auto"/>
        <w:jc w:val="center"/>
        <w:rPr>
          <w:rFonts w:ascii="Times New Roman" w:hAnsi="Times New Roman" w:cs="Times New Roman"/>
          <w:sz w:val="24"/>
          <w:szCs w:val="24"/>
        </w:rPr>
      </w:pPr>
    </w:p>
    <w:p w:rsidR="009E4F7C" w:rsidRDefault="009E4F7C" w:rsidP="00DA6064">
      <w:pPr>
        <w:spacing w:line="480" w:lineRule="auto"/>
        <w:jc w:val="center"/>
        <w:rPr>
          <w:rFonts w:ascii="Times New Roman" w:hAnsi="Times New Roman" w:cs="Times New Roman"/>
          <w:sz w:val="24"/>
          <w:szCs w:val="24"/>
        </w:rPr>
      </w:pPr>
    </w:p>
    <w:p w:rsidR="009E4F7C" w:rsidRDefault="009E4F7C" w:rsidP="00DA6064">
      <w:pPr>
        <w:spacing w:line="480" w:lineRule="auto"/>
        <w:jc w:val="center"/>
        <w:rPr>
          <w:rFonts w:ascii="Times New Roman" w:hAnsi="Times New Roman" w:cs="Times New Roman"/>
          <w:sz w:val="24"/>
          <w:szCs w:val="24"/>
        </w:rPr>
      </w:pPr>
    </w:p>
    <w:p w:rsidR="009E4F7C" w:rsidRDefault="009E4F7C" w:rsidP="00DA6064">
      <w:pPr>
        <w:spacing w:line="480" w:lineRule="auto"/>
        <w:jc w:val="center"/>
        <w:rPr>
          <w:rFonts w:ascii="Times New Roman" w:hAnsi="Times New Roman" w:cs="Times New Roman"/>
          <w:sz w:val="24"/>
          <w:szCs w:val="24"/>
        </w:rPr>
      </w:pPr>
    </w:p>
    <w:p w:rsidR="009E4F7C" w:rsidRDefault="009E4F7C" w:rsidP="00DA6064">
      <w:pPr>
        <w:spacing w:line="480" w:lineRule="auto"/>
        <w:jc w:val="center"/>
        <w:rPr>
          <w:rFonts w:ascii="Times New Roman" w:hAnsi="Times New Roman" w:cs="Times New Roman"/>
          <w:sz w:val="24"/>
          <w:szCs w:val="24"/>
        </w:rPr>
      </w:pPr>
      <w:r>
        <w:rPr>
          <w:rFonts w:ascii="Times New Roman" w:hAnsi="Times New Roman" w:cs="Times New Roman"/>
          <w:sz w:val="24"/>
          <w:szCs w:val="24"/>
        </w:rPr>
        <w:t>Westward Expansion</w:t>
      </w:r>
      <w:r w:rsidR="004B33B6">
        <w:rPr>
          <w:rFonts w:ascii="Times New Roman" w:hAnsi="Times New Roman" w:cs="Times New Roman"/>
          <w:sz w:val="24"/>
          <w:szCs w:val="24"/>
        </w:rPr>
        <w:t xml:space="preserve"> 1860 to 1890</w:t>
      </w:r>
    </w:p>
    <w:p w:rsidR="009E4F7C" w:rsidRDefault="009E4F7C" w:rsidP="00DA6064">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rsidR="009E4F7C" w:rsidRDefault="009E4F7C" w:rsidP="00DA6064">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Name</w:t>
      </w:r>
    </w:p>
    <w:p w:rsidR="009E4F7C" w:rsidRDefault="009E4F7C" w:rsidP="00DA6064">
      <w:pPr>
        <w:spacing w:line="480" w:lineRule="auto"/>
        <w:jc w:val="center"/>
        <w:rPr>
          <w:rFonts w:ascii="Times New Roman" w:hAnsi="Times New Roman" w:cs="Times New Roman"/>
          <w:sz w:val="24"/>
          <w:szCs w:val="24"/>
        </w:rPr>
      </w:pPr>
      <w:r>
        <w:rPr>
          <w:rFonts w:ascii="Times New Roman" w:hAnsi="Times New Roman" w:cs="Times New Roman"/>
          <w:sz w:val="24"/>
          <w:szCs w:val="24"/>
        </w:rPr>
        <w:t>August 18, 2016</w:t>
      </w:r>
    </w:p>
    <w:p w:rsidR="009E4F7C" w:rsidRDefault="009E4F7C">
      <w:pPr>
        <w:rPr>
          <w:rFonts w:ascii="Times New Roman" w:hAnsi="Times New Roman" w:cs="Times New Roman"/>
          <w:sz w:val="24"/>
          <w:szCs w:val="24"/>
        </w:rPr>
      </w:pPr>
      <w:r>
        <w:rPr>
          <w:rFonts w:ascii="Times New Roman" w:hAnsi="Times New Roman" w:cs="Times New Roman"/>
          <w:sz w:val="24"/>
          <w:szCs w:val="24"/>
        </w:rPr>
        <w:br w:type="page"/>
      </w:r>
    </w:p>
    <w:p w:rsidR="001C3F19" w:rsidRDefault="000F4527" w:rsidP="00DA606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Westward Expansion 1860 to 189</w:t>
      </w:r>
      <w:r w:rsidR="00DA6064">
        <w:rPr>
          <w:rFonts w:ascii="Times New Roman" w:hAnsi="Times New Roman" w:cs="Times New Roman"/>
          <w:sz w:val="24"/>
          <w:szCs w:val="24"/>
        </w:rPr>
        <w:t>0</w:t>
      </w:r>
    </w:p>
    <w:p w:rsidR="00B30D0A" w:rsidRDefault="00B30D0A" w:rsidP="00DA6064">
      <w:pPr>
        <w:spacing w:line="480" w:lineRule="auto"/>
        <w:jc w:val="center"/>
        <w:rPr>
          <w:rFonts w:ascii="Times New Roman" w:hAnsi="Times New Roman" w:cs="Times New Roman"/>
          <w:sz w:val="24"/>
          <w:szCs w:val="24"/>
        </w:rPr>
      </w:pPr>
      <w:r>
        <w:rPr>
          <w:rFonts w:ascii="Times New Roman" w:hAnsi="Times New Roman" w:cs="Times New Roman"/>
          <w:sz w:val="24"/>
          <w:szCs w:val="24"/>
        </w:rPr>
        <w:t>Thesis Statement</w:t>
      </w:r>
    </w:p>
    <w:p w:rsidR="00B30D0A" w:rsidRDefault="00B30D0A" w:rsidP="00B30D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explore the westward expansion of America </w:t>
      </w:r>
      <w:r w:rsidR="00A310C1">
        <w:rPr>
          <w:rFonts w:ascii="Times New Roman" w:hAnsi="Times New Roman" w:cs="Times New Roman"/>
          <w:noProof/>
          <w:sz w:val="24"/>
          <w:szCs w:val="24"/>
        </w:rPr>
        <w:t>regarding</w:t>
      </w:r>
      <w:r>
        <w:rPr>
          <w:rFonts w:ascii="Times New Roman" w:hAnsi="Times New Roman" w:cs="Times New Roman"/>
          <w:sz w:val="24"/>
          <w:szCs w:val="24"/>
        </w:rPr>
        <w:t xml:space="preserve"> agriculture, railroad, major c</w:t>
      </w:r>
      <w:r w:rsidR="000F4527">
        <w:rPr>
          <w:rFonts w:ascii="Times New Roman" w:hAnsi="Times New Roman" w:cs="Times New Roman"/>
          <w:sz w:val="24"/>
          <w:szCs w:val="24"/>
        </w:rPr>
        <w:t>ities and states from 1860 to 189</w:t>
      </w:r>
      <w:r>
        <w:rPr>
          <w:rFonts w:ascii="Times New Roman" w:hAnsi="Times New Roman" w:cs="Times New Roman"/>
          <w:sz w:val="24"/>
          <w:szCs w:val="24"/>
        </w:rPr>
        <w:t>0.</w:t>
      </w:r>
    </w:p>
    <w:p w:rsidR="00B30D0A" w:rsidRDefault="00B30D0A" w:rsidP="00DA6064">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DA6064" w:rsidRDefault="00DA6064" w:rsidP="00FC6C63">
      <w:pPr>
        <w:spacing w:line="480" w:lineRule="auto"/>
        <w:ind w:firstLine="720"/>
        <w:rPr>
          <w:rFonts w:ascii="Times New Roman" w:hAnsi="Times New Roman" w:cs="Times New Roman"/>
          <w:sz w:val="24"/>
          <w:szCs w:val="24"/>
        </w:rPr>
      </w:pPr>
      <w:r w:rsidRPr="00DA6064">
        <w:rPr>
          <w:rFonts w:ascii="Times New Roman" w:hAnsi="Times New Roman" w:cs="Times New Roman"/>
          <w:sz w:val="24"/>
          <w:szCs w:val="24"/>
        </w:rPr>
        <w:t xml:space="preserve">The boundaries of the United States of America, at the time of the British Colonies War for </w:t>
      </w:r>
      <w:r w:rsidR="00786B50">
        <w:rPr>
          <w:rFonts w:ascii="Times New Roman" w:hAnsi="Times New Roman" w:cs="Times New Roman"/>
          <w:noProof/>
          <w:sz w:val="24"/>
          <w:szCs w:val="24"/>
        </w:rPr>
        <w:t>I</w:t>
      </w:r>
      <w:r w:rsidRPr="00786B50">
        <w:rPr>
          <w:rFonts w:ascii="Times New Roman" w:hAnsi="Times New Roman" w:cs="Times New Roman"/>
          <w:noProof/>
          <w:sz w:val="24"/>
          <w:szCs w:val="24"/>
        </w:rPr>
        <w:t>ndependence</w:t>
      </w:r>
      <w:r w:rsidR="00A310C1" w:rsidRPr="00A310C1">
        <w:rPr>
          <w:rFonts w:ascii="Times New Roman" w:hAnsi="Times New Roman" w:cs="Times New Roman"/>
          <w:noProof/>
          <w:sz w:val="24"/>
          <w:szCs w:val="24"/>
        </w:rPr>
        <w:t>,</w:t>
      </w:r>
      <w:r w:rsidRPr="00DA6064">
        <w:rPr>
          <w:rFonts w:ascii="Times New Roman" w:hAnsi="Times New Roman" w:cs="Times New Roman"/>
          <w:sz w:val="24"/>
          <w:szCs w:val="24"/>
        </w:rPr>
        <w:t xml:space="preserve"> was: the Allegheny </w:t>
      </w:r>
      <w:r w:rsidR="00FC6C63" w:rsidRPr="00DA6064">
        <w:rPr>
          <w:rFonts w:ascii="Times New Roman" w:hAnsi="Times New Roman" w:cs="Times New Roman"/>
          <w:sz w:val="24"/>
          <w:szCs w:val="24"/>
        </w:rPr>
        <w:t>Mountains</w:t>
      </w:r>
      <w:r w:rsidRPr="00DA6064">
        <w:rPr>
          <w:rFonts w:ascii="Times New Roman" w:hAnsi="Times New Roman" w:cs="Times New Roman"/>
          <w:sz w:val="24"/>
          <w:szCs w:val="24"/>
        </w:rPr>
        <w:t xml:space="preserve"> toward the west, St. Lawrence toward the No</w:t>
      </w:r>
      <w:r w:rsidR="00FC6C63">
        <w:rPr>
          <w:rFonts w:ascii="Times New Roman" w:hAnsi="Times New Roman" w:cs="Times New Roman"/>
          <w:sz w:val="24"/>
          <w:szCs w:val="24"/>
        </w:rPr>
        <w:t xml:space="preserve">rth, and the Atlantic Ocean to </w:t>
      </w:r>
      <w:r w:rsidRPr="00DA6064">
        <w:rPr>
          <w:rFonts w:ascii="Times New Roman" w:hAnsi="Times New Roman" w:cs="Times New Roman"/>
          <w:sz w:val="24"/>
          <w:szCs w:val="24"/>
        </w:rPr>
        <w:t xml:space="preserve">the south and east involving the eastern part of the North American mainland. Toward the </w:t>
      </w:r>
      <w:r w:rsidRPr="00A310C1">
        <w:rPr>
          <w:rFonts w:ascii="Times New Roman" w:hAnsi="Times New Roman" w:cs="Times New Roman"/>
          <w:noProof/>
          <w:sz w:val="24"/>
          <w:szCs w:val="24"/>
        </w:rPr>
        <w:t>west</w:t>
      </w:r>
      <w:r w:rsidR="00A310C1">
        <w:rPr>
          <w:rFonts w:ascii="Times New Roman" w:hAnsi="Times New Roman" w:cs="Times New Roman"/>
          <w:noProof/>
          <w:sz w:val="24"/>
          <w:szCs w:val="24"/>
        </w:rPr>
        <w:t>,</w:t>
      </w:r>
      <w:r w:rsidRPr="00DA6064">
        <w:rPr>
          <w:rFonts w:ascii="Times New Roman" w:hAnsi="Times New Roman" w:cs="Times New Roman"/>
          <w:sz w:val="24"/>
          <w:szCs w:val="24"/>
        </w:rPr>
        <w:t xml:space="preserve"> there were thousands of miles of</w:t>
      </w:r>
      <w:r w:rsidR="00A310C1">
        <w:rPr>
          <w:rFonts w:ascii="Times New Roman" w:hAnsi="Times New Roman" w:cs="Times New Roman"/>
          <w:sz w:val="24"/>
          <w:szCs w:val="24"/>
        </w:rPr>
        <w:t xml:space="preserve"> the</w:t>
      </w:r>
      <w:r w:rsidRPr="00DA6064">
        <w:rPr>
          <w:rFonts w:ascii="Times New Roman" w:hAnsi="Times New Roman" w:cs="Times New Roman"/>
          <w:sz w:val="24"/>
          <w:szCs w:val="24"/>
        </w:rPr>
        <w:t xml:space="preserve"> </w:t>
      </w:r>
      <w:r w:rsidRPr="00A310C1">
        <w:rPr>
          <w:rFonts w:ascii="Times New Roman" w:hAnsi="Times New Roman" w:cs="Times New Roman"/>
          <w:noProof/>
          <w:sz w:val="24"/>
          <w:szCs w:val="24"/>
        </w:rPr>
        <w:t>open</w:t>
      </w:r>
      <w:r w:rsidRPr="00DA6064">
        <w:rPr>
          <w:rFonts w:ascii="Times New Roman" w:hAnsi="Times New Roman" w:cs="Times New Roman"/>
          <w:sz w:val="24"/>
          <w:szCs w:val="24"/>
        </w:rPr>
        <w:t xml:space="preserve"> fertile area having timberlands, mountains, rivers and fields which </w:t>
      </w:r>
      <w:r w:rsidRPr="00A310C1">
        <w:rPr>
          <w:rFonts w:ascii="Times New Roman" w:hAnsi="Times New Roman" w:cs="Times New Roman"/>
          <w:noProof/>
          <w:sz w:val="24"/>
          <w:szCs w:val="24"/>
        </w:rPr>
        <w:t>were occupied</w:t>
      </w:r>
      <w:r w:rsidRPr="00DA6064">
        <w:rPr>
          <w:rFonts w:ascii="Times New Roman" w:hAnsi="Times New Roman" w:cs="Times New Roman"/>
          <w:sz w:val="24"/>
          <w:szCs w:val="24"/>
        </w:rPr>
        <w:t xml:space="preserve"> by In</w:t>
      </w:r>
      <w:bookmarkStart w:id="0" w:name="_GoBack"/>
      <w:bookmarkEnd w:id="0"/>
      <w:r w:rsidRPr="00DA6064">
        <w:rPr>
          <w:rFonts w:ascii="Times New Roman" w:hAnsi="Times New Roman" w:cs="Times New Roman"/>
          <w:sz w:val="24"/>
          <w:szCs w:val="24"/>
        </w:rPr>
        <w:t>digenous people groups and Spanish Mexicans. The wilderness between the settled terrains of the east and the grounds of the wild-west was pushed further and advance westbound in two waves as</w:t>
      </w:r>
      <w:r w:rsidR="00A310C1">
        <w:rPr>
          <w:rFonts w:ascii="Times New Roman" w:hAnsi="Times New Roman" w:cs="Times New Roman"/>
          <w:sz w:val="24"/>
          <w:szCs w:val="24"/>
        </w:rPr>
        <w:t xml:space="preserve"> the</w:t>
      </w:r>
      <w:r w:rsidRPr="00DA6064">
        <w:rPr>
          <w:rFonts w:ascii="Times New Roman" w:hAnsi="Times New Roman" w:cs="Times New Roman"/>
          <w:sz w:val="24"/>
          <w:szCs w:val="24"/>
        </w:rPr>
        <w:t xml:space="preserve"> </w:t>
      </w:r>
      <w:r w:rsidRPr="00A310C1">
        <w:rPr>
          <w:rFonts w:ascii="Times New Roman" w:hAnsi="Times New Roman" w:cs="Times New Roman"/>
          <w:noProof/>
          <w:sz w:val="24"/>
          <w:szCs w:val="24"/>
        </w:rPr>
        <w:t>land</w:t>
      </w:r>
      <w:r w:rsidRPr="00DA6064">
        <w:rPr>
          <w:rFonts w:ascii="Times New Roman" w:hAnsi="Times New Roman" w:cs="Times New Roman"/>
          <w:sz w:val="24"/>
          <w:szCs w:val="24"/>
        </w:rPr>
        <w:t xml:space="preserve"> was bought, explored, and taken over by the United States Government and settled by migrants from Europe. The primary wave settled land west to the Mississippi River taking after the Louisiana Purchase. The second wave </w:t>
      </w:r>
      <w:r w:rsidR="00A310C1">
        <w:rPr>
          <w:rFonts w:ascii="Times New Roman" w:hAnsi="Times New Roman" w:cs="Times New Roman"/>
          <w:noProof/>
          <w:sz w:val="24"/>
          <w:szCs w:val="24"/>
        </w:rPr>
        <w:t>end</w:t>
      </w:r>
      <w:r w:rsidRPr="00A310C1">
        <w:rPr>
          <w:rFonts w:ascii="Times New Roman" w:hAnsi="Times New Roman" w:cs="Times New Roman"/>
          <w:noProof/>
          <w:sz w:val="24"/>
          <w:szCs w:val="24"/>
        </w:rPr>
        <w:t>ed</w:t>
      </w:r>
      <w:r w:rsidRPr="00DA6064">
        <w:rPr>
          <w:rFonts w:ascii="Times New Roman" w:hAnsi="Times New Roman" w:cs="Times New Roman"/>
          <w:sz w:val="24"/>
          <w:szCs w:val="24"/>
        </w:rPr>
        <w:t xml:space="preserve"> terrains west of the Mississippi to California. Ranches, mines, railways, urban areas and industry sprung up. Large portions o</w:t>
      </w:r>
      <w:r w:rsidR="00FC6C63">
        <w:rPr>
          <w:rFonts w:ascii="Times New Roman" w:hAnsi="Times New Roman" w:cs="Times New Roman"/>
          <w:sz w:val="24"/>
          <w:szCs w:val="24"/>
        </w:rPr>
        <w:t xml:space="preserve">f these foreigners </w:t>
      </w:r>
      <w:r w:rsidRPr="00DA6064">
        <w:rPr>
          <w:rFonts w:ascii="Times New Roman" w:hAnsi="Times New Roman" w:cs="Times New Roman"/>
          <w:sz w:val="24"/>
          <w:szCs w:val="24"/>
        </w:rPr>
        <w:t xml:space="preserve">endured, or more awful, passed on from thirst in the deserts, Indian raids, or from fugitive savagery. Most just needed land to farm; others needed to make </w:t>
      </w:r>
      <w:r w:rsidRPr="00A310C1">
        <w:rPr>
          <w:rFonts w:ascii="Times New Roman" w:hAnsi="Times New Roman" w:cs="Times New Roman"/>
          <w:noProof/>
          <w:sz w:val="24"/>
          <w:szCs w:val="24"/>
        </w:rPr>
        <w:t xml:space="preserve">a </w:t>
      </w:r>
      <w:r w:rsidR="00A310C1">
        <w:rPr>
          <w:rFonts w:ascii="Times New Roman" w:hAnsi="Times New Roman" w:cs="Times New Roman"/>
          <w:noProof/>
          <w:sz w:val="24"/>
          <w:szCs w:val="24"/>
        </w:rPr>
        <w:t>quick</w:t>
      </w:r>
      <w:r w:rsidRPr="00DA6064">
        <w:rPr>
          <w:rFonts w:ascii="Times New Roman" w:hAnsi="Times New Roman" w:cs="Times New Roman"/>
          <w:sz w:val="24"/>
          <w:szCs w:val="24"/>
        </w:rPr>
        <w:t xml:space="preserve"> fortune in the gold prospects of the West</w:t>
      </w:r>
      <w:r w:rsidR="000F4527">
        <w:rPr>
          <w:rFonts w:ascii="Times New Roman" w:hAnsi="Times New Roman" w:cs="Times New Roman"/>
          <w:sz w:val="24"/>
          <w:szCs w:val="24"/>
        </w:rPr>
        <w:t xml:space="preserve"> </w:t>
      </w:r>
      <w:sdt>
        <w:sdtPr>
          <w:rPr>
            <w:rFonts w:ascii="Times New Roman" w:hAnsi="Times New Roman" w:cs="Times New Roman"/>
            <w:sz w:val="24"/>
            <w:szCs w:val="24"/>
          </w:rPr>
          <w:id w:val="2042162967"/>
          <w:citation/>
        </w:sdtPr>
        <w:sdtContent>
          <w:r w:rsidR="005A03DA">
            <w:rPr>
              <w:rFonts w:ascii="Times New Roman" w:hAnsi="Times New Roman" w:cs="Times New Roman"/>
              <w:sz w:val="24"/>
              <w:szCs w:val="24"/>
            </w:rPr>
            <w:fldChar w:fldCharType="begin"/>
          </w:r>
          <w:r w:rsidR="000F4527">
            <w:rPr>
              <w:rFonts w:ascii="Times New Roman" w:hAnsi="Times New Roman" w:cs="Times New Roman"/>
              <w:sz w:val="24"/>
              <w:szCs w:val="24"/>
            </w:rPr>
            <w:instrText xml:space="preserve"> CITATION PBS \l 1033 </w:instrText>
          </w:r>
          <w:r w:rsidR="005A03DA">
            <w:rPr>
              <w:rFonts w:ascii="Times New Roman" w:hAnsi="Times New Roman" w:cs="Times New Roman"/>
              <w:sz w:val="24"/>
              <w:szCs w:val="24"/>
            </w:rPr>
            <w:fldChar w:fldCharType="separate"/>
          </w:r>
          <w:r w:rsidR="000F4527" w:rsidRPr="000F4527">
            <w:rPr>
              <w:rFonts w:ascii="Times New Roman" w:hAnsi="Times New Roman" w:cs="Times New Roman"/>
              <w:noProof/>
              <w:sz w:val="24"/>
              <w:szCs w:val="24"/>
            </w:rPr>
            <w:t>(PBS Learning Media, n.d.)</w:t>
          </w:r>
          <w:r w:rsidR="005A03DA">
            <w:rPr>
              <w:rFonts w:ascii="Times New Roman" w:hAnsi="Times New Roman" w:cs="Times New Roman"/>
              <w:sz w:val="24"/>
              <w:szCs w:val="24"/>
            </w:rPr>
            <w:fldChar w:fldCharType="end"/>
          </w:r>
        </w:sdtContent>
      </w:sdt>
      <w:r w:rsidRPr="00DA6064">
        <w:rPr>
          <w:rFonts w:ascii="Times New Roman" w:hAnsi="Times New Roman" w:cs="Times New Roman"/>
          <w:sz w:val="24"/>
          <w:szCs w:val="24"/>
        </w:rPr>
        <w:t>.</w:t>
      </w:r>
    </w:p>
    <w:p w:rsidR="00FC6C63" w:rsidRPr="00FC6C63" w:rsidRDefault="00FC6C63" w:rsidP="00F85C80">
      <w:pPr>
        <w:spacing w:line="480" w:lineRule="auto"/>
        <w:ind w:firstLine="720"/>
        <w:jc w:val="center"/>
        <w:rPr>
          <w:rFonts w:ascii="Times New Roman" w:hAnsi="Times New Roman" w:cs="Times New Roman"/>
          <w:sz w:val="24"/>
          <w:szCs w:val="24"/>
        </w:rPr>
      </w:pPr>
      <w:r w:rsidRPr="00FC6C63">
        <w:rPr>
          <w:rFonts w:ascii="Times New Roman" w:hAnsi="Times New Roman" w:cs="Times New Roman"/>
          <w:sz w:val="24"/>
          <w:szCs w:val="24"/>
        </w:rPr>
        <w:t>Cattle and Railroads</w:t>
      </w:r>
    </w:p>
    <w:p w:rsidR="00FC6C63" w:rsidRPr="00FC6C63" w:rsidRDefault="00FC6C63" w:rsidP="00FC6C63">
      <w:pPr>
        <w:spacing w:line="480" w:lineRule="auto"/>
        <w:ind w:firstLine="720"/>
        <w:rPr>
          <w:rFonts w:ascii="Times New Roman" w:hAnsi="Times New Roman" w:cs="Times New Roman"/>
          <w:sz w:val="24"/>
          <w:szCs w:val="24"/>
        </w:rPr>
      </w:pPr>
      <w:r w:rsidRPr="00FC6C63">
        <w:rPr>
          <w:rFonts w:ascii="Times New Roman" w:hAnsi="Times New Roman" w:cs="Times New Roman"/>
          <w:sz w:val="24"/>
          <w:szCs w:val="24"/>
        </w:rPr>
        <w:t xml:space="preserve">Until the 1860s, the immense central fields between the Missouri and Mississippi in the east and the Rocky Mountains were </w:t>
      </w:r>
      <w:r w:rsidRPr="00A310C1">
        <w:rPr>
          <w:rFonts w:ascii="Times New Roman" w:hAnsi="Times New Roman" w:cs="Times New Roman"/>
          <w:noProof/>
          <w:sz w:val="24"/>
          <w:szCs w:val="24"/>
        </w:rPr>
        <w:t xml:space="preserve">a </w:t>
      </w:r>
      <w:r w:rsidR="00A310C1">
        <w:rPr>
          <w:rFonts w:ascii="Times New Roman" w:hAnsi="Times New Roman" w:cs="Times New Roman"/>
          <w:noProof/>
          <w:sz w:val="24"/>
          <w:szCs w:val="24"/>
        </w:rPr>
        <w:t>constant</w:t>
      </w:r>
      <w:r w:rsidRPr="00FC6C63">
        <w:rPr>
          <w:rFonts w:ascii="Times New Roman" w:hAnsi="Times New Roman" w:cs="Times New Roman"/>
          <w:sz w:val="24"/>
          <w:szCs w:val="24"/>
        </w:rPr>
        <w:t xml:space="preserve"> region of prairies to be crossed as quick as could be expected under the circumstances. Precipitation, even outside the desert states, was </w:t>
      </w:r>
      <w:r w:rsidRPr="00A310C1">
        <w:rPr>
          <w:rFonts w:ascii="Times New Roman" w:hAnsi="Times New Roman" w:cs="Times New Roman"/>
          <w:noProof/>
          <w:sz w:val="24"/>
          <w:szCs w:val="24"/>
        </w:rPr>
        <w:t>l</w:t>
      </w:r>
      <w:r w:rsidR="00A310C1">
        <w:rPr>
          <w:rFonts w:ascii="Times New Roman" w:hAnsi="Times New Roman" w:cs="Times New Roman"/>
          <w:noProof/>
          <w:sz w:val="24"/>
          <w:szCs w:val="24"/>
        </w:rPr>
        <w:t>ittle</w:t>
      </w:r>
      <w:r w:rsidRPr="00FC6C63">
        <w:rPr>
          <w:rFonts w:ascii="Times New Roman" w:hAnsi="Times New Roman" w:cs="Times New Roman"/>
          <w:sz w:val="24"/>
          <w:szCs w:val="24"/>
        </w:rPr>
        <w:t xml:space="preserve"> and cultivating did not look </w:t>
      </w:r>
      <w:r w:rsidR="00AA4D38">
        <w:rPr>
          <w:rFonts w:ascii="Times New Roman" w:hAnsi="Times New Roman" w:cs="Times New Roman"/>
          <w:noProof/>
          <w:sz w:val="24"/>
          <w:szCs w:val="24"/>
        </w:rPr>
        <w:t>dull</w:t>
      </w:r>
      <w:r w:rsidRPr="00FC6C63">
        <w:rPr>
          <w:rFonts w:ascii="Times New Roman" w:hAnsi="Times New Roman" w:cs="Times New Roman"/>
          <w:sz w:val="24"/>
          <w:szCs w:val="24"/>
        </w:rPr>
        <w:t xml:space="preserve">. </w:t>
      </w:r>
      <w:r w:rsidR="00AA4D38">
        <w:rPr>
          <w:rFonts w:ascii="Times New Roman" w:hAnsi="Times New Roman" w:cs="Times New Roman"/>
          <w:sz w:val="24"/>
          <w:szCs w:val="24"/>
        </w:rPr>
        <w:t>And</w:t>
      </w:r>
      <w:r w:rsidRPr="00FC6C63">
        <w:rPr>
          <w:rFonts w:ascii="Times New Roman" w:hAnsi="Times New Roman" w:cs="Times New Roman"/>
          <w:sz w:val="24"/>
          <w:szCs w:val="24"/>
        </w:rPr>
        <w:t xml:space="preserve"> the Indian people groups were resolved to keep the white man out </w:t>
      </w:r>
      <w:r w:rsidRPr="00AA4D38">
        <w:rPr>
          <w:rFonts w:ascii="Times New Roman" w:hAnsi="Times New Roman" w:cs="Times New Roman"/>
          <w:noProof/>
          <w:sz w:val="24"/>
          <w:szCs w:val="24"/>
        </w:rPr>
        <w:t>i</w:t>
      </w:r>
      <w:r w:rsidR="00AA4D38">
        <w:rPr>
          <w:rFonts w:ascii="Times New Roman" w:hAnsi="Times New Roman" w:cs="Times New Roman"/>
          <w:noProof/>
          <w:sz w:val="24"/>
          <w:szCs w:val="24"/>
        </w:rPr>
        <w:t>f</w:t>
      </w:r>
      <w:r w:rsidRPr="00FC6C63">
        <w:rPr>
          <w:rFonts w:ascii="Times New Roman" w:hAnsi="Times New Roman" w:cs="Times New Roman"/>
          <w:sz w:val="24"/>
          <w:szCs w:val="24"/>
        </w:rPr>
        <w:t xml:space="preserve"> they could. </w:t>
      </w:r>
    </w:p>
    <w:p w:rsidR="00FC6C63" w:rsidRDefault="00FC6C63" w:rsidP="00FC6C63">
      <w:pPr>
        <w:spacing w:line="480" w:lineRule="auto"/>
        <w:ind w:firstLine="720"/>
        <w:rPr>
          <w:rFonts w:ascii="Times New Roman" w:hAnsi="Times New Roman" w:cs="Times New Roman"/>
          <w:sz w:val="24"/>
          <w:szCs w:val="24"/>
        </w:rPr>
      </w:pPr>
      <w:r w:rsidRPr="00FC6C63">
        <w:rPr>
          <w:rFonts w:ascii="Times New Roman" w:hAnsi="Times New Roman" w:cs="Times New Roman"/>
          <w:sz w:val="24"/>
          <w:szCs w:val="24"/>
        </w:rPr>
        <w:t>The coming of the railways and the cattlemen transformed this. By 1869 the principal railroad extended from t</w:t>
      </w:r>
      <w:r w:rsidR="001C1031">
        <w:rPr>
          <w:rFonts w:ascii="Times New Roman" w:hAnsi="Times New Roman" w:cs="Times New Roman"/>
          <w:sz w:val="24"/>
          <w:szCs w:val="24"/>
        </w:rPr>
        <w:t>he Pacific to Omaha, Nebraska. I</w:t>
      </w:r>
      <w:r w:rsidRPr="00FC6C63">
        <w:rPr>
          <w:rFonts w:ascii="Times New Roman" w:hAnsi="Times New Roman" w:cs="Times New Roman"/>
          <w:sz w:val="24"/>
          <w:szCs w:val="24"/>
        </w:rPr>
        <w:t xml:space="preserve">n the next </w:t>
      </w:r>
      <w:r w:rsidRPr="00AA4D38">
        <w:rPr>
          <w:rFonts w:ascii="Times New Roman" w:hAnsi="Times New Roman" w:cs="Times New Roman"/>
          <w:noProof/>
          <w:sz w:val="24"/>
          <w:szCs w:val="24"/>
        </w:rPr>
        <w:t>years</w:t>
      </w:r>
      <w:r w:rsidR="00AA4D38">
        <w:rPr>
          <w:rFonts w:ascii="Times New Roman" w:hAnsi="Times New Roman" w:cs="Times New Roman"/>
          <w:noProof/>
          <w:sz w:val="24"/>
          <w:szCs w:val="24"/>
        </w:rPr>
        <w:t>,</w:t>
      </w:r>
      <w:r w:rsidRPr="00FC6C63">
        <w:rPr>
          <w:rFonts w:ascii="Times New Roman" w:hAnsi="Times New Roman" w:cs="Times New Roman"/>
          <w:sz w:val="24"/>
          <w:szCs w:val="24"/>
        </w:rPr>
        <w:t xml:space="preserve"> numerous different </w:t>
      </w:r>
      <w:r w:rsidR="001C1031">
        <w:rPr>
          <w:rFonts w:ascii="Times New Roman" w:hAnsi="Times New Roman" w:cs="Times New Roman"/>
          <w:sz w:val="24"/>
          <w:szCs w:val="24"/>
        </w:rPr>
        <w:t xml:space="preserve">lines </w:t>
      </w:r>
      <w:r w:rsidR="001C1031" w:rsidRPr="00A310C1">
        <w:rPr>
          <w:rFonts w:ascii="Times New Roman" w:hAnsi="Times New Roman" w:cs="Times New Roman"/>
          <w:noProof/>
          <w:sz w:val="24"/>
          <w:szCs w:val="24"/>
        </w:rPr>
        <w:t>were assembled</w:t>
      </w:r>
      <w:r w:rsidRPr="00FC6C63">
        <w:rPr>
          <w:rFonts w:ascii="Times New Roman" w:hAnsi="Times New Roman" w:cs="Times New Roman"/>
          <w:sz w:val="24"/>
          <w:szCs w:val="24"/>
        </w:rPr>
        <w:t xml:space="preserve">. </w:t>
      </w:r>
      <w:r w:rsidRPr="00AA4D38">
        <w:rPr>
          <w:rFonts w:ascii="Times New Roman" w:hAnsi="Times New Roman" w:cs="Times New Roman"/>
          <w:noProof/>
          <w:sz w:val="24"/>
          <w:szCs w:val="24"/>
        </w:rPr>
        <w:t>Finally</w:t>
      </w:r>
      <w:r w:rsidR="00AA4D38">
        <w:rPr>
          <w:rFonts w:ascii="Times New Roman" w:hAnsi="Times New Roman" w:cs="Times New Roman"/>
          <w:noProof/>
          <w:sz w:val="24"/>
          <w:szCs w:val="24"/>
        </w:rPr>
        <w:t>,</w:t>
      </w:r>
      <w:r w:rsidRPr="00FC6C63">
        <w:rPr>
          <w:rFonts w:ascii="Times New Roman" w:hAnsi="Times New Roman" w:cs="Times New Roman"/>
          <w:sz w:val="24"/>
          <w:szCs w:val="24"/>
        </w:rPr>
        <w:t xml:space="preserve"> men and merchandise could be conveyed efficiently and rapidly over the mainland. The primary individuals to see the odds offered by the railroads were the Texan cattlemen. Amid the Civil War, farms had not </w:t>
      </w:r>
      <w:r w:rsidRPr="00AA4D38">
        <w:rPr>
          <w:rFonts w:ascii="Times New Roman" w:hAnsi="Times New Roman" w:cs="Times New Roman"/>
          <w:noProof/>
          <w:sz w:val="24"/>
          <w:szCs w:val="24"/>
        </w:rPr>
        <w:t>been cared</w:t>
      </w:r>
      <w:r w:rsidRPr="00FC6C63">
        <w:rPr>
          <w:rFonts w:ascii="Times New Roman" w:hAnsi="Times New Roman" w:cs="Times New Roman"/>
          <w:sz w:val="24"/>
          <w:szCs w:val="24"/>
        </w:rPr>
        <w:t xml:space="preserve"> </w:t>
      </w:r>
      <w:r w:rsidRPr="00AA4D38">
        <w:rPr>
          <w:rFonts w:ascii="Times New Roman" w:hAnsi="Times New Roman" w:cs="Times New Roman"/>
          <w:noProof/>
          <w:sz w:val="24"/>
          <w:szCs w:val="24"/>
        </w:rPr>
        <w:t>for</w:t>
      </w:r>
      <w:r w:rsidR="00AA4D38">
        <w:rPr>
          <w:rFonts w:ascii="Times New Roman" w:hAnsi="Times New Roman" w:cs="Times New Roman"/>
          <w:noProof/>
          <w:sz w:val="24"/>
          <w:szCs w:val="24"/>
        </w:rPr>
        <w:t>,</w:t>
      </w:r>
      <w:r w:rsidRPr="00FC6C63">
        <w:rPr>
          <w:rFonts w:ascii="Times New Roman" w:hAnsi="Times New Roman" w:cs="Times New Roman"/>
          <w:sz w:val="24"/>
          <w:szCs w:val="24"/>
        </w:rPr>
        <w:t xml:space="preserve"> and 5 million semi-wild steers meandered the state. In the North a developing populace needed hamburger, </w:t>
      </w:r>
      <w:r w:rsidR="00F85C80">
        <w:rPr>
          <w:rFonts w:ascii="Times New Roman" w:hAnsi="Times New Roman" w:cs="Times New Roman"/>
          <w:sz w:val="24"/>
          <w:szCs w:val="24"/>
        </w:rPr>
        <w:t>so the Texan cattlemen took the</w:t>
      </w:r>
      <w:r w:rsidRPr="00FC6C63">
        <w:rPr>
          <w:rFonts w:ascii="Times New Roman" w:hAnsi="Times New Roman" w:cs="Times New Roman"/>
          <w:sz w:val="24"/>
          <w:szCs w:val="24"/>
        </w:rPr>
        <w:t xml:space="preserve"> cattle for many miles to Abilene, Kansas where they </w:t>
      </w:r>
      <w:r w:rsidRPr="00AA4D38">
        <w:rPr>
          <w:rFonts w:ascii="Times New Roman" w:hAnsi="Times New Roman" w:cs="Times New Roman"/>
          <w:noProof/>
          <w:sz w:val="24"/>
          <w:szCs w:val="24"/>
        </w:rPr>
        <w:t>were delivered</w:t>
      </w:r>
      <w:r w:rsidRPr="00FC6C63">
        <w:rPr>
          <w:rFonts w:ascii="Times New Roman" w:hAnsi="Times New Roman" w:cs="Times New Roman"/>
          <w:sz w:val="24"/>
          <w:szCs w:val="24"/>
        </w:rPr>
        <w:t xml:space="preserve"> to Chicago by pontoon. They soon understood that there would be </w:t>
      </w:r>
      <w:r w:rsidR="00AA4D38">
        <w:rPr>
          <w:rFonts w:ascii="Times New Roman" w:hAnsi="Times New Roman" w:cs="Times New Roman"/>
          <w:noProof/>
          <w:sz w:val="24"/>
          <w:szCs w:val="24"/>
        </w:rPr>
        <w:t>impressiv</w:t>
      </w:r>
      <w:r w:rsidRPr="00AA4D38">
        <w:rPr>
          <w:rFonts w:ascii="Times New Roman" w:hAnsi="Times New Roman" w:cs="Times New Roman"/>
          <w:noProof/>
          <w:sz w:val="24"/>
          <w:szCs w:val="24"/>
        </w:rPr>
        <w:t>e</w:t>
      </w:r>
      <w:r w:rsidRPr="00FC6C63">
        <w:rPr>
          <w:rFonts w:ascii="Times New Roman" w:hAnsi="Times New Roman" w:cs="Times New Roman"/>
          <w:sz w:val="24"/>
          <w:szCs w:val="24"/>
        </w:rPr>
        <w:t xml:space="preserve"> points of interest in keeping the </w:t>
      </w:r>
      <w:r w:rsidR="00AA4D38">
        <w:rPr>
          <w:rFonts w:ascii="Times New Roman" w:hAnsi="Times New Roman" w:cs="Times New Roman"/>
          <w:noProof/>
          <w:sz w:val="24"/>
          <w:szCs w:val="24"/>
        </w:rPr>
        <w:t>larg</w:t>
      </w:r>
      <w:r w:rsidRPr="00AA4D38">
        <w:rPr>
          <w:rFonts w:ascii="Times New Roman" w:hAnsi="Times New Roman" w:cs="Times New Roman"/>
          <w:noProof/>
          <w:sz w:val="24"/>
          <w:szCs w:val="24"/>
        </w:rPr>
        <w:t>e</w:t>
      </w:r>
      <w:r w:rsidRPr="00FC6C63">
        <w:rPr>
          <w:rFonts w:ascii="Times New Roman" w:hAnsi="Times New Roman" w:cs="Times New Roman"/>
          <w:sz w:val="24"/>
          <w:szCs w:val="24"/>
        </w:rPr>
        <w:t xml:space="preserve"> groups of steers on the Great Plains. The railroad organizations assembled lines to the principle </w:t>
      </w:r>
      <w:r w:rsidRPr="00CB7A06">
        <w:rPr>
          <w:rFonts w:ascii="Times New Roman" w:hAnsi="Times New Roman" w:cs="Times New Roman"/>
          <w:noProof/>
          <w:sz w:val="24"/>
          <w:szCs w:val="24"/>
        </w:rPr>
        <w:t>focuses</w:t>
      </w:r>
      <w:r w:rsidR="00CB7A06">
        <w:rPr>
          <w:rFonts w:ascii="Times New Roman" w:hAnsi="Times New Roman" w:cs="Times New Roman"/>
          <w:noProof/>
          <w:sz w:val="24"/>
          <w:szCs w:val="24"/>
        </w:rPr>
        <w:t>,</w:t>
      </w:r>
      <w:r w:rsidRPr="00FC6C63">
        <w:rPr>
          <w:rFonts w:ascii="Times New Roman" w:hAnsi="Times New Roman" w:cs="Times New Roman"/>
          <w:sz w:val="24"/>
          <w:szCs w:val="24"/>
        </w:rPr>
        <w:t xml:space="preserve"> and the dairy cattle farms started. The time of the cattle rustler </w:t>
      </w:r>
      <w:r w:rsidRPr="00CB7A06">
        <w:rPr>
          <w:rFonts w:ascii="Times New Roman" w:hAnsi="Times New Roman" w:cs="Times New Roman"/>
          <w:noProof/>
          <w:sz w:val="24"/>
          <w:szCs w:val="24"/>
        </w:rPr>
        <w:t>was conceived</w:t>
      </w:r>
      <w:r w:rsidRPr="00FC6C63">
        <w:rPr>
          <w:rFonts w:ascii="Times New Roman" w:hAnsi="Times New Roman" w:cs="Times New Roman"/>
          <w:sz w:val="24"/>
          <w:szCs w:val="24"/>
        </w:rPr>
        <w:t>. The cattle rustler towns got to be incredible. Weapons and beverage were shoddy, and cowhands touched base around the local area with maybe a while pay to spend. It is not astonishing that life was vicious</w:t>
      </w:r>
      <w:r w:rsidR="00640F8B">
        <w:rPr>
          <w:rFonts w:ascii="Times New Roman" w:hAnsi="Times New Roman" w:cs="Times New Roman"/>
          <w:sz w:val="24"/>
          <w:szCs w:val="24"/>
        </w:rPr>
        <w:t xml:space="preserve"> </w:t>
      </w:r>
      <w:sdt>
        <w:sdtPr>
          <w:rPr>
            <w:rFonts w:ascii="Times New Roman" w:hAnsi="Times New Roman" w:cs="Times New Roman"/>
            <w:sz w:val="24"/>
            <w:szCs w:val="24"/>
          </w:rPr>
          <w:id w:val="265352987"/>
          <w:citation/>
        </w:sdtPr>
        <w:sdtContent>
          <w:r w:rsidR="005A03DA">
            <w:rPr>
              <w:rFonts w:ascii="Times New Roman" w:hAnsi="Times New Roman" w:cs="Times New Roman"/>
              <w:sz w:val="24"/>
              <w:szCs w:val="24"/>
            </w:rPr>
            <w:fldChar w:fldCharType="begin"/>
          </w:r>
          <w:r w:rsidR="00640F8B">
            <w:rPr>
              <w:rFonts w:ascii="Times New Roman" w:hAnsi="Times New Roman" w:cs="Times New Roman"/>
              <w:sz w:val="24"/>
              <w:szCs w:val="24"/>
            </w:rPr>
            <w:instrText xml:space="preserve"> CITATION Lar12 \l 1033 </w:instrText>
          </w:r>
          <w:r w:rsidR="005A03DA">
            <w:rPr>
              <w:rFonts w:ascii="Times New Roman" w:hAnsi="Times New Roman" w:cs="Times New Roman"/>
              <w:sz w:val="24"/>
              <w:szCs w:val="24"/>
            </w:rPr>
            <w:fldChar w:fldCharType="separate"/>
          </w:r>
          <w:r w:rsidR="00640F8B" w:rsidRPr="00640F8B">
            <w:rPr>
              <w:rFonts w:ascii="Times New Roman" w:hAnsi="Times New Roman" w:cs="Times New Roman"/>
              <w:noProof/>
              <w:sz w:val="24"/>
              <w:szCs w:val="24"/>
            </w:rPr>
            <w:t>(Lard Bucket, 2012)</w:t>
          </w:r>
          <w:r w:rsidR="005A03DA">
            <w:rPr>
              <w:rFonts w:ascii="Times New Roman" w:hAnsi="Times New Roman" w:cs="Times New Roman"/>
              <w:sz w:val="24"/>
              <w:szCs w:val="24"/>
            </w:rPr>
            <w:fldChar w:fldCharType="end"/>
          </w:r>
        </w:sdtContent>
      </w:sdt>
      <w:r w:rsidRPr="00FC6C63">
        <w:rPr>
          <w:rFonts w:ascii="Times New Roman" w:hAnsi="Times New Roman" w:cs="Times New Roman"/>
          <w:sz w:val="24"/>
          <w:szCs w:val="24"/>
        </w:rPr>
        <w:t>.</w:t>
      </w:r>
    </w:p>
    <w:p w:rsidR="00CF0292" w:rsidRPr="00CF0292" w:rsidRDefault="00CF0292" w:rsidP="00CF029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The Farmers Settle t</w:t>
      </w:r>
      <w:r w:rsidRPr="00CF0292">
        <w:rPr>
          <w:rFonts w:ascii="Times New Roman" w:hAnsi="Times New Roman" w:cs="Times New Roman"/>
          <w:sz w:val="24"/>
          <w:szCs w:val="24"/>
        </w:rPr>
        <w:t>he Great Plains</w:t>
      </w:r>
    </w:p>
    <w:p w:rsidR="00CF0292" w:rsidRPr="00CF0292" w:rsidRDefault="00CF0292" w:rsidP="00CF0292">
      <w:pPr>
        <w:spacing w:line="480" w:lineRule="auto"/>
        <w:ind w:firstLine="720"/>
        <w:rPr>
          <w:rFonts w:ascii="Times New Roman" w:hAnsi="Times New Roman" w:cs="Times New Roman"/>
          <w:sz w:val="24"/>
          <w:szCs w:val="24"/>
        </w:rPr>
      </w:pPr>
      <w:r w:rsidRPr="00CF0292">
        <w:rPr>
          <w:rFonts w:ascii="Times New Roman" w:hAnsi="Times New Roman" w:cs="Times New Roman"/>
          <w:sz w:val="24"/>
          <w:szCs w:val="24"/>
        </w:rPr>
        <w:t xml:space="preserve">Somewhere around 1870 and 1890, the greatest development westbound occurred. Spreading from the railroad tracks, a huge number of settlers moved into the Dakotas, Wyoming, </w:t>
      </w:r>
      <w:r w:rsidRPr="00CB7A06">
        <w:rPr>
          <w:rFonts w:ascii="Times New Roman" w:hAnsi="Times New Roman" w:cs="Times New Roman"/>
          <w:noProof/>
          <w:sz w:val="24"/>
          <w:szCs w:val="24"/>
        </w:rPr>
        <w:t>Montana</w:t>
      </w:r>
      <w:r w:rsidR="00CB7A06">
        <w:rPr>
          <w:rFonts w:ascii="Times New Roman" w:hAnsi="Times New Roman" w:cs="Times New Roman"/>
          <w:noProof/>
          <w:sz w:val="24"/>
          <w:szCs w:val="24"/>
        </w:rPr>
        <w:t>,</w:t>
      </w:r>
      <w:r w:rsidRPr="00CF0292">
        <w:rPr>
          <w:rFonts w:ascii="Times New Roman" w:hAnsi="Times New Roman" w:cs="Times New Roman"/>
          <w:sz w:val="24"/>
          <w:szCs w:val="24"/>
        </w:rPr>
        <w:t xml:space="preserve"> and Idaho. The last region settled was Oklahoma in 1889. A berserk surge occurred to grab a bit of this </w:t>
      </w:r>
      <w:r w:rsidR="00CB7A06">
        <w:rPr>
          <w:rFonts w:ascii="Times New Roman" w:hAnsi="Times New Roman" w:cs="Times New Roman"/>
          <w:noProof/>
          <w:sz w:val="24"/>
          <w:szCs w:val="24"/>
        </w:rPr>
        <w:t>final</w:t>
      </w:r>
      <w:r w:rsidRPr="00CF0292">
        <w:rPr>
          <w:rFonts w:ascii="Times New Roman" w:hAnsi="Times New Roman" w:cs="Times New Roman"/>
          <w:sz w:val="24"/>
          <w:szCs w:val="24"/>
        </w:rPr>
        <w:t xml:space="preserve"> piece of the wild. The wilderness </w:t>
      </w:r>
      <w:r w:rsidRPr="00CB7A06">
        <w:rPr>
          <w:rFonts w:ascii="Times New Roman" w:hAnsi="Times New Roman" w:cs="Times New Roman"/>
          <w:noProof/>
          <w:sz w:val="24"/>
          <w:szCs w:val="24"/>
        </w:rPr>
        <w:t>was shut</w:t>
      </w:r>
      <w:r w:rsidRPr="00CF0292">
        <w:rPr>
          <w:rFonts w:ascii="Times New Roman" w:hAnsi="Times New Roman" w:cs="Times New Roman"/>
          <w:sz w:val="24"/>
          <w:szCs w:val="24"/>
        </w:rPr>
        <w:t xml:space="preserve">. There was presently no isolating line amongst wild and settled area. </w:t>
      </w:r>
    </w:p>
    <w:p w:rsidR="00CF0292" w:rsidRDefault="00CF0292" w:rsidP="00CF0292">
      <w:pPr>
        <w:spacing w:line="480" w:lineRule="auto"/>
        <w:ind w:firstLine="720"/>
        <w:rPr>
          <w:rFonts w:ascii="Times New Roman" w:hAnsi="Times New Roman" w:cs="Times New Roman"/>
          <w:sz w:val="24"/>
          <w:szCs w:val="24"/>
        </w:rPr>
      </w:pPr>
      <w:r w:rsidRPr="00CF0292">
        <w:rPr>
          <w:rFonts w:ascii="Times New Roman" w:hAnsi="Times New Roman" w:cs="Times New Roman"/>
          <w:sz w:val="24"/>
          <w:szCs w:val="24"/>
        </w:rPr>
        <w:t>How were the dry fields transformed into cultivating land? Why did the cattlemen offer</w:t>
      </w:r>
      <w:r w:rsidR="002072D2">
        <w:rPr>
          <w:rFonts w:ascii="Times New Roman" w:hAnsi="Times New Roman" w:cs="Times New Roman"/>
          <w:sz w:val="24"/>
          <w:szCs w:val="24"/>
        </w:rPr>
        <w:t xml:space="preserve"> a</w:t>
      </w:r>
      <w:r w:rsidRPr="00CF0292">
        <w:rPr>
          <w:rFonts w:ascii="Times New Roman" w:hAnsi="Times New Roman" w:cs="Times New Roman"/>
          <w:sz w:val="24"/>
          <w:szCs w:val="24"/>
        </w:rPr>
        <w:t xml:space="preserve"> </w:t>
      </w:r>
      <w:r w:rsidRPr="002072D2">
        <w:rPr>
          <w:rFonts w:ascii="Times New Roman" w:hAnsi="Times New Roman" w:cs="Times New Roman"/>
          <w:noProof/>
          <w:sz w:val="24"/>
          <w:szCs w:val="24"/>
        </w:rPr>
        <w:t>path</w:t>
      </w:r>
      <w:r w:rsidRPr="00CF0292">
        <w:rPr>
          <w:rFonts w:ascii="Times New Roman" w:hAnsi="Times New Roman" w:cs="Times New Roman"/>
          <w:sz w:val="24"/>
          <w:szCs w:val="24"/>
        </w:rPr>
        <w:t xml:space="preserve"> to the ranchers? One reason why the cattlemen were constrained out was the late spring dry season of </w:t>
      </w:r>
      <w:r w:rsidRPr="002072D2">
        <w:rPr>
          <w:rFonts w:ascii="Times New Roman" w:hAnsi="Times New Roman" w:cs="Times New Roman"/>
          <w:noProof/>
          <w:sz w:val="24"/>
          <w:szCs w:val="24"/>
        </w:rPr>
        <w:t>1886</w:t>
      </w:r>
      <w:r w:rsidRPr="00CF0292">
        <w:rPr>
          <w:rFonts w:ascii="Times New Roman" w:hAnsi="Times New Roman" w:cs="Times New Roman"/>
          <w:sz w:val="24"/>
          <w:szCs w:val="24"/>
        </w:rPr>
        <w:t xml:space="preserve"> when the prairies wilted and steers starved. The winter was the most noticeably bad in living memory and </w:t>
      </w:r>
      <w:r w:rsidRPr="002072D2">
        <w:rPr>
          <w:rFonts w:ascii="Times New Roman" w:hAnsi="Times New Roman" w:cs="Times New Roman"/>
          <w:noProof/>
          <w:sz w:val="24"/>
          <w:szCs w:val="24"/>
        </w:rPr>
        <w:t>thousands</w:t>
      </w:r>
      <w:r w:rsidR="002072D2">
        <w:rPr>
          <w:rFonts w:ascii="Times New Roman" w:hAnsi="Times New Roman" w:cs="Times New Roman"/>
          <w:noProof/>
          <w:sz w:val="24"/>
          <w:szCs w:val="24"/>
        </w:rPr>
        <w:t xml:space="preserve"> of</w:t>
      </w:r>
      <w:r w:rsidRPr="00CF0292">
        <w:rPr>
          <w:rFonts w:ascii="Times New Roman" w:hAnsi="Times New Roman" w:cs="Times New Roman"/>
          <w:sz w:val="24"/>
          <w:szCs w:val="24"/>
        </w:rPr>
        <w:t xml:space="preserve"> more cattle froze to death. Numerous farm proprietors </w:t>
      </w:r>
      <w:r w:rsidRPr="002072D2">
        <w:rPr>
          <w:rFonts w:ascii="Times New Roman" w:hAnsi="Times New Roman" w:cs="Times New Roman"/>
          <w:noProof/>
          <w:sz w:val="24"/>
          <w:szCs w:val="24"/>
        </w:rPr>
        <w:t>were destroyed</w:t>
      </w:r>
      <w:r w:rsidRPr="00CF0292">
        <w:rPr>
          <w:rFonts w:ascii="Times New Roman" w:hAnsi="Times New Roman" w:cs="Times New Roman"/>
          <w:sz w:val="24"/>
          <w:szCs w:val="24"/>
        </w:rPr>
        <w:t xml:space="preserve">. The other real explanation behind the ranchers' prosperity was the spread of new creations that made cultivating conceivable on the Great Plains. Security fencing started to </w:t>
      </w:r>
      <w:r w:rsidRPr="002072D2">
        <w:rPr>
          <w:rFonts w:ascii="Times New Roman" w:hAnsi="Times New Roman" w:cs="Times New Roman"/>
          <w:noProof/>
          <w:sz w:val="24"/>
          <w:szCs w:val="24"/>
        </w:rPr>
        <w:t>be sold</w:t>
      </w:r>
      <w:r w:rsidRPr="00CF0292">
        <w:rPr>
          <w:rFonts w:ascii="Times New Roman" w:hAnsi="Times New Roman" w:cs="Times New Roman"/>
          <w:sz w:val="24"/>
          <w:szCs w:val="24"/>
        </w:rPr>
        <w:t xml:space="preserve"> in the </w:t>
      </w:r>
      <w:r w:rsidRPr="002072D2">
        <w:rPr>
          <w:rFonts w:ascii="Times New Roman" w:hAnsi="Times New Roman" w:cs="Times New Roman"/>
          <w:noProof/>
          <w:sz w:val="24"/>
          <w:szCs w:val="24"/>
        </w:rPr>
        <w:t>1870s</w:t>
      </w:r>
      <w:r w:rsidR="002072D2">
        <w:rPr>
          <w:rFonts w:ascii="Times New Roman" w:hAnsi="Times New Roman" w:cs="Times New Roman"/>
          <w:noProof/>
          <w:sz w:val="24"/>
          <w:szCs w:val="24"/>
        </w:rPr>
        <w:t>,</w:t>
      </w:r>
      <w:r w:rsidRPr="00CF0292">
        <w:rPr>
          <w:rFonts w:ascii="Times New Roman" w:hAnsi="Times New Roman" w:cs="Times New Roman"/>
          <w:sz w:val="24"/>
          <w:szCs w:val="24"/>
        </w:rPr>
        <w:t xml:space="preserve"> and substantial regions of</w:t>
      </w:r>
      <w:r w:rsidR="002072D2">
        <w:rPr>
          <w:rFonts w:ascii="Times New Roman" w:hAnsi="Times New Roman" w:cs="Times New Roman"/>
          <w:sz w:val="24"/>
          <w:szCs w:val="24"/>
        </w:rPr>
        <w:t xml:space="preserve"> the</w:t>
      </w:r>
      <w:r w:rsidRPr="00CF0292">
        <w:rPr>
          <w:rFonts w:ascii="Times New Roman" w:hAnsi="Times New Roman" w:cs="Times New Roman"/>
          <w:sz w:val="24"/>
          <w:szCs w:val="24"/>
        </w:rPr>
        <w:t xml:space="preserve"> </w:t>
      </w:r>
      <w:r w:rsidRPr="002072D2">
        <w:rPr>
          <w:rFonts w:ascii="Times New Roman" w:hAnsi="Times New Roman" w:cs="Times New Roman"/>
          <w:noProof/>
          <w:sz w:val="24"/>
          <w:szCs w:val="24"/>
        </w:rPr>
        <w:t>area</w:t>
      </w:r>
      <w:r w:rsidRPr="00CF0292">
        <w:rPr>
          <w:rFonts w:ascii="Times New Roman" w:hAnsi="Times New Roman" w:cs="Times New Roman"/>
          <w:sz w:val="24"/>
          <w:szCs w:val="24"/>
        </w:rPr>
        <w:t xml:space="preserve"> could now </w:t>
      </w:r>
      <w:r w:rsidRPr="002072D2">
        <w:rPr>
          <w:rFonts w:ascii="Times New Roman" w:hAnsi="Times New Roman" w:cs="Times New Roman"/>
          <w:noProof/>
          <w:sz w:val="24"/>
          <w:szCs w:val="24"/>
        </w:rPr>
        <w:t>be encased</w:t>
      </w:r>
      <w:r w:rsidRPr="00CF0292">
        <w:rPr>
          <w:rFonts w:ascii="Times New Roman" w:hAnsi="Times New Roman" w:cs="Times New Roman"/>
          <w:sz w:val="24"/>
          <w:szCs w:val="24"/>
        </w:rPr>
        <w:t xml:space="preserve"> economically and rapidly. Hardware to </w:t>
      </w:r>
      <w:r w:rsidR="002072D2">
        <w:rPr>
          <w:rFonts w:ascii="Times New Roman" w:hAnsi="Times New Roman" w:cs="Times New Roman"/>
          <w:noProof/>
          <w:sz w:val="24"/>
          <w:szCs w:val="24"/>
        </w:rPr>
        <w:t>deep burrow</w:t>
      </w:r>
      <w:r w:rsidRPr="00CF0292">
        <w:rPr>
          <w:rFonts w:ascii="Times New Roman" w:hAnsi="Times New Roman" w:cs="Times New Roman"/>
          <w:sz w:val="24"/>
          <w:szCs w:val="24"/>
        </w:rPr>
        <w:t xml:space="preserve"> </w:t>
      </w:r>
      <w:r w:rsidR="002072D2">
        <w:rPr>
          <w:rFonts w:ascii="Times New Roman" w:hAnsi="Times New Roman" w:cs="Times New Roman"/>
          <w:noProof/>
          <w:sz w:val="24"/>
          <w:szCs w:val="24"/>
        </w:rPr>
        <w:t>W</w:t>
      </w:r>
      <w:r w:rsidRPr="002072D2">
        <w:rPr>
          <w:rFonts w:ascii="Times New Roman" w:hAnsi="Times New Roman" w:cs="Times New Roman"/>
          <w:noProof/>
          <w:sz w:val="24"/>
          <w:szCs w:val="24"/>
        </w:rPr>
        <w:t>ells</w:t>
      </w:r>
      <w:r w:rsidRPr="00CF0292">
        <w:rPr>
          <w:rFonts w:ascii="Times New Roman" w:hAnsi="Times New Roman" w:cs="Times New Roman"/>
          <w:sz w:val="24"/>
          <w:szCs w:val="24"/>
        </w:rPr>
        <w:t xml:space="preserve"> got to be accessible. </w:t>
      </w:r>
      <w:r w:rsidR="002072D2">
        <w:rPr>
          <w:rFonts w:ascii="Times New Roman" w:hAnsi="Times New Roman" w:cs="Times New Roman"/>
          <w:noProof/>
          <w:sz w:val="24"/>
          <w:szCs w:val="24"/>
        </w:rPr>
        <w:t>C</w:t>
      </w:r>
      <w:r w:rsidRPr="002072D2">
        <w:rPr>
          <w:rFonts w:ascii="Times New Roman" w:hAnsi="Times New Roman" w:cs="Times New Roman"/>
          <w:noProof/>
          <w:sz w:val="24"/>
          <w:szCs w:val="24"/>
        </w:rPr>
        <w:t>ritical,</w:t>
      </w:r>
      <w:r w:rsidRPr="00CF0292">
        <w:rPr>
          <w:rFonts w:ascii="Times New Roman" w:hAnsi="Times New Roman" w:cs="Times New Roman"/>
          <w:sz w:val="24"/>
          <w:szCs w:val="24"/>
        </w:rPr>
        <w:t xml:space="preserve"> new machines </w:t>
      </w:r>
      <w:r w:rsidRPr="002072D2">
        <w:rPr>
          <w:rFonts w:ascii="Times New Roman" w:hAnsi="Times New Roman" w:cs="Times New Roman"/>
          <w:noProof/>
          <w:sz w:val="24"/>
          <w:szCs w:val="24"/>
        </w:rPr>
        <w:t>were produced</w:t>
      </w:r>
      <w:r w:rsidRPr="00CF0292">
        <w:rPr>
          <w:rFonts w:ascii="Times New Roman" w:hAnsi="Times New Roman" w:cs="Times New Roman"/>
          <w:sz w:val="24"/>
          <w:szCs w:val="24"/>
        </w:rPr>
        <w:t xml:space="preserve">, for example, the steel group furrow that could turn a few wrinkles without a moment's delay; unique </w:t>
      </w:r>
      <w:r w:rsidRPr="002072D2">
        <w:rPr>
          <w:rFonts w:ascii="Times New Roman" w:hAnsi="Times New Roman" w:cs="Times New Roman"/>
          <w:noProof/>
          <w:sz w:val="24"/>
          <w:szCs w:val="24"/>
        </w:rPr>
        <w:t>harrows</w:t>
      </w:r>
      <w:r w:rsidRPr="00CF0292">
        <w:rPr>
          <w:rFonts w:ascii="Times New Roman" w:hAnsi="Times New Roman" w:cs="Times New Roman"/>
          <w:sz w:val="24"/>
          <w:szCs w:val="24"/>
        </w:rPr>
        <w:t xml:space="preserve"> to separate the dirt; mechanical harvesters and covers, and steam sifting machines. Vast regions could presently be cultivated much all the more effectively</w:t>
      </w:r>
      <w:r w:rsidR="00056F60">
        <w:rPr>
          <w:rFonts w:ascii="Times New Roman" w:hAnsi="Times New Roman" w:cs="Times New Roman"/>
          <w:sz w:val="24"/>
          <w:szCs w:val="24"/>
        </w:rPr>
        <w:t xml:space="preserve"> </w:t>
      </w:r>
      <w:sdt>
        <w:sdtPr>
          <w:rPr>
            <w:rFonts w:ascii="Times New Roman" w:hAnsi="Times New Roman" w:cs="Times New Roman"/>
            <w:sz w:val="24"/>
            <w:szCs w:val="24"/>
          </w:rPr>
          <w:id w:val="167686052"/>
          <w:citation/>
        </w:sdtPr>
        <w:sdtContent>
          <w:r w:rsidR="005A03DA">
            <w:rPr>
              <w:rFonts w:ascii="Times New Roman" w:hAnsi="Times New Roman" w:cs="Times New Roman"/>
              <w:sz w:val="24"/>
              <w:szCs w:val="24"/>
            </w:rPr>
            <w:fldChar w:fldCharType="begin"/>
          </w:r>
          <w:r w:rsidR="00056F60">
            <w:rPr>
              <w:rFonts w:ascii="Times New Roman" w:hAnsi="Times New Roman" w:cs="Times New Roman"/>
              <w:sz w:val="24"/>
              <w:szCs w:val="24"/>
            </w:rPr>
            <w:instrText xml:space="preserve"> CITATION PBS \l 1033 </w:instrText>
          </w:r>
          <w:r w:rsidR="005A03DA">
            <w:rPr>
              <w:rFonts w:ascii="Times New Roman" w:hAnsi="Times New Roman" w:cs="Times New Roman"/>
              <w:sz w:val="24"/>
              <w:szCs w:val="24"/>
            </w:rPr>
            <w:fldChar w:fldCharType="separate"/>
          </w:r>
          <w:r w:rsidR="00056F60" w:rsidRPr="00056F60">
            <w:rPr>
              <w:rFonts w:ascii="Times New Roman" w:hAnsi="Times New Roman" w:cs="Times New Roman"/>
              <w:noProof/>
              <w:sz w:val="24"/>
              <w:szCs w:val="24"/>
            </w:rPr>
            <w:t>(PBS Learning Media, n.d.)</w:t>
          </w:r>
          <w:r w:rsidR="005A03DA">
            <w:rPr>
              <w:rFonts w:ascii="Times New Roman" w:hAnsi="Times New Roman" w:cs="Times New Roman"/>
              <w:sz w:val="24"/>
              <w:szCs w:val="24"/>
            </w:rPr>
            <w:fldChar w:fldCharType="end"/>
          </w:r>
        </w:sdtContent>
      </w:sdt>
      <w:r w:rsidRPr="00CF0292">
        <w:rPr>
          <w:rFonts w:ascii="Times New Roman" w:hAnsi="Times New Roman" w:cs="Times New Roman"/>
          <w:sz w:val="24"/>
          <w:szCs w:val="24"/>
        </w:rPr>
        <w:t>.</w:t>
      </w:r>
    </w:p>
    <w:p w:rsidR="001C1031" w:rsidRPr="001C1031" w:rsidRDefault="001C1031" w:rsidP="001C103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The Peopling of t</w:t>
      </w:r>
      <w:r w:rsidRPr="001C1031">
        <w:rPr>
          <w:rFonts w:ascii="Times New Roman" w:hAnsi="Times New Roman" w:cs="Times New Roman"/>
          <w:sz w:val="24"/>
          <w:szCs w:val="24"/>
        </w:rPr>
        <w:t>he United States</w:t>
      </w:r>
    </w:p>
    <w:p w:rsidR="001C1031" w:rsidRDefault="001C1031" w:rsidP="001C1031">
      <w:pPr>
        <w:spacing w:line="480" w:lineRule="auto"/>
        <w:ind w:firstLine="720"/>
        <w:rPr>
          <w:rFonts w:ascii="Times New Roman" w:hAnsi="Times New Roman" w:cs="Times New Roman"/>
          <w:sz w:val="24"/>
          <w:szCs w:val="24"/>
        </w:rPr>
      </w:pPr>
      <w:r w:rsidRPr="001C1031">
        <w:rPr>
          <w:rFonts w:ascii="Times New Roman" w:hAnsi="Times New Roman" w:cs="Times New Roman"/>
          <w:sz w:val="24"/>
          <w:szCs w:val="24"/>
        </w:rPr>
        <w:t xml:space="preserve">Where did all the new settlers </w:t>
      </w:r>
      <w:r w:rsidRPr="002072D2">
        <w:rPr>
          <w:rFonts w:ascii="Times New Roman" w:hAnsi="Times New Roman" w:cs="Times New Roman"/>
          <w:noProof/>
          <w:sz w:val="24"/>
          <w:szCs w:val="24"/>
        </w:rPr>
        <w:t>originate from</w:t>
      </w:r>
      <w:r w:rsidRPr="001C1031">
        <w:rPr>
          <w:rFonts w:ascii="Times New Roman" w:hAnsi="Times New Roman" w:cs="Times New Roman"/>
          <w:sz w:val="24"/>
          <w:szCs w:val="24"/>
        </w:rPr>
        <w:t xml:space="preserve">? Part of the answer is the enormous increment in the populace. There were a little more than 23 million Americans in 1850. By 1880 there were 50 million. A portion of this was </w:t>
      </w:r>
      <w:r w:rsidRPr="002072D2">
        <w:rPr>
          <w:rFonts w:ascii="Times New Roman" w:hAnsi="Times New Roman" w:cs="Times New Roman"/>
          <w:noProof/>
          <w:sz w:val="24"/>
          <w:szCs w:val="24"/>
        </w:rPr>
        <w:t xml:space="preserve">a </w:t>
      </w:r>
      <w:r w:rsidR="002072D2">
        <w:rPr>
          <w:rFonts w:ascii="Times New Roman" w:hAnsi="Times New Roman" w:cs="Times New Roman"/>
          <w:noProof/>
          <w:sz w:val="24"/>
          <w:szCs w:val="24"/>
        </w:rPr>
        <w:t>particular</w:t>
      </w:r>
      <w:r w:rsidRPr="001C1031">
        <w:rPr>
          <w:rFonts w:ascii="Times New Roman" w:hAnsi="Times New Roman" w:cs="Times New Roman"/>
          <w:sz w:val="24"/>
          <w:szCs w:val="24"/>
        </w:rPr>
        <w:t xml:space="preserve"> increment, which was going on all through Europe and America since every year a bigger number of individuals were being born than were dying. But also in those 30 years somewhere around 1850 and 1880, more than 71/2 million settlers landed from Europe and settled in the farm</w:t>
      </w:r>
      <w:r w:rsidR="00447740">
        <w:rPr>
          <w:rFonts w:ascii="Times New Roman" w:hAnsi="Times New Roman" w:cs="Times New Roman"/>
          <w:sz w:val="24"/>
          <w:szCs w:val="24"/>
        </w:rPr>
        <w:t>lands of the mid and far west. O</w:t>
      </w:r>
      <w:r w:rsidRPr="001C1031">
        <w:rPr>
          <w:rFonts w:ascii="Times New Roman" w:hAnsi="Times New Roman" w:cs="Times New Roman"/>
          <w:sz w:val="24"/>
          <w:szCs w:val="24"/>
        </w:rPr>
        <w:t xml:space="preserve">f the considerable number of </w:t>
      </w:r>
      <w:r w:rsidR="002072D2">
        <w:rPr>
          <w:rFonts w:ascii="Times New Roman" w:hAnsi="Times New Roman" w:cs="Times New Roman"/>
          <w:noProof/>
          <w:sz w:val="24"/>
          <w:szCs w:val="24"/>
        </w:rPr>
        <w:t>immigrant</w:t>
      </w:r>
      <w:r w:rsidRPr="002072D2">
        <w:rPr>
          <w:rFonts w:ascii="Times New Roman" w:hAnsi="Times New Roman" w:cs="Times New Roman"/>
          <w:noProof/>
          <w:sz w:val="24"/>
          <w:szCs w:val="24"/>
        </w:rPr>
        <w:t>s</w:t>
      </w:r>
      <w:r w:rsidR="002072D2">
        <w:rPr>
          <w:rFonts w:ascii="Times New Roman" w:hAnsi="Times New Roman" w:cs="Times New Roman"/>
          <w:noProof/>
          <w:sz w:val="24"/>
          <w:szCs w:val="24"/>
        </w:rPr>
        <w:t>,</w:t>
      </w:r>
      <w:r w:rsidRPr="001C1031">
        <w:rPr>
          <w:rFonts w:ascii="Times New Roman" w:hAnsi="Times New Roman" w:cs="Times New Roman"/>
          <w:sz w:val="24"/>
          <w:szCs w:val="24"/>
        </w:rPr>
        <w:t xml:space="preserve"> it was the Germans, </w:t>
      </w:r>
      <w:r w:rsidRPr="002072D2">
        <w:rPr>
          <w:rFonts w:ascii="Times New Roman" w:hAnsi="Times New Roman" w:cs="Times New Roman"/>
          <w:noProof/>
          <w:sz w:val="24"/>
          <w:szCs w:val="24"/>
        </w:rPr>
        <w:t>Swedes</w:t>
      </w:r>
      <w:r w:rsidR="002072D2">
        <w:rPr>
          <w:rFonts w:ascii="Times New Roman" w:hAnsi="Times New Roman" w:cs="Times New Roman"/>
          <w:noProof/>
          <w:sz w:val="24"/>
          <w:szCs w:val="24"/>
        </w:rPr>
        <w:t>,</w:t>
      </w:r>
      <w:r w:rsidRPr="001C1031">
        <w:rPr>
          <w:rFonts w:ascii="Times New Roman" w:hAnsi="Times New Roman" w:cs="Times New Roman"/>
          <w:sz w:val="24"/>
          <w:szCs w:val="24"/>
        </w:rPr>
        <w:t xml:space="preserve"> and </w:t>
      </w:r>
      <w:r w:rsidRPr="002072D2">
        <w:rPr>
          <w:rFonts w:ascii="Times New Roman" w:hAnsi="Times New Roman" w:cs="Times New Roman"/>
          <w:noProof/>
          <w:sz w:val="24"/>
          <w:szCs w:val="24"/>
        </w:rPr>
        <w:t>Norwegians</w:t>
      </w:r>
      <w:r w:rsidRPr="001C1031">
        <w:rPr>
          <w:rFonts w:ascii="Times New Roman" w:hAnsi="Times New Roman" w:cs="Times New Roman"/>
          <w:sz w:val="24"/>
          <w:szCs w:val="24"/>
        </w:rPr>
        <w:t xml:space="preserve"> took after towards the end of the century by Poles and Czechs, who took the biggest part in the westbound surge. After 1900 there was another </w:t>
      </w:r>
      <w:r w:rsidR="002072D2">
        <w:rPr>
          <w:rFonts w:ascii="Times New Roman" w:hAnsi="Times New Roman" w:cs="Times New Roman"/>
          <w:noProof/>
          <w:sz w:val="24"/>
          <w:szCs w:val="24"/>
        </w:rPr>
        <w:t>wav</w:t>
      </w:r>
      <w:r w:rsidRPr="002072D2">
        <w:rPr>
          <w:rFonts w:ascii="Times New Roman" w:hAnsi="Times New Roman" w:cs="Times New Roman"/>
          <w:noProof/>
          <w:sz w:val="24"/>
          <w:szCs w:val="24"/>
        </w:rPr>
        <w:t>e</w:t>
      </w:r>
      <w:r w:rsidRPr="001C1031">
        <w:rPr>
          <w:rFonts w:ascii="Times New Roman" w:hAnsi="Times New Roman" w:cs="Times New Roman"/>
          <w:sz w:val="24"/>
          <w:szCs w:val="24"/>
        </w:rPr>
        <w:t xml:space="preserve"> of outsiders from Europe, who </w:t>
      </w:r>
      <w:r w:rsidR="002072D2">
        <w:rPr>
          <w:rFonts w:ascii="Times New Roman" w:hAnsi="Times New Roman" w:cs="Times New Roman"/>
          <w:noProof/>
          <w:sz w:val="24"/>
          <w:szCs w:val="24"/>
        </w:rPr>
        <w:t>came</w:t>
      </w:r>
      <w:r w:rsidRPr="001C1031">
        <w:rPr>
          <w:rFonts w:ascii="Times New Roman" w:hAnsi="Times New Roman" w:cs="Times New Roman"/>
          <w:sz w:val="24"/>
          <w:szCs w:val="24"/>
        </w:rPr>
        <w:t xml:space="preserve"> to the urban communities </w:t>
      </w:r>
      <w:r w:rsidR="002072D2">
        <w:rPr>
          <w:rFonts w:ascii="Times New Roman" w:hAnsi="Times New Roman" w:cs="Times New Roman"/>
          <w:noProof/>
          <w:sz w:val="24"/>
          <w:szCs w:val="24"/>
        </w:rPr>
        <w:t>F</w:t>
      </w:r>
      <w:r w:rsidRPr="002072D2">
        <w:rPr>
          <w:rFonts w:ascii="Times New Roman" w:hAnsi="Times New Roman" w:cs="Times New Roman"/>
          <w:noProof/>
          <w:sz w:val="24"/>
          <w:szCs w:val="24"/>
        </w:rPr>
        <w:t>urthermore</w:t>
      </w:r>
      <w:r w:rsidRPr="001C1031">
        <w:rPr>
          <w:rFonts w:ascii="Times New Roman" w:hAnsi="Times New Roman" w:cs="Times New Roman"/>
          <w:sz w:val="24"/>
          <w:szCs w:val="24"/>
        </w:rPr>
        <w:t>, manufacturing plants of the East. Shine and Russian Jews came to escape hostile to Jewish mistreatment. Southern Italians fled from neediness and pestilences. Almost all these later outsiders from southern and eastern Europe were poorer and less instructed than before pioneers. Amid this period, the urban communities developed quickly: Chicago had 12 fam</w:t>
      </w:r>
      <w:r w:rsidR="00570746">
        <w:rPr>
          <w:rFonts w:ascii="Times New Roman" w:hAnsi="Times New Roman" w:cs="Times New Roman"/>
          <w:sz w:val="24"/>
          <w:szCs w:val="24"/>
        </w:rPr>
        <w:t>ilies in 1831, 2</w:t>
      </w:r>
      <w:r w:rsidRPr="001C1031">
        <w:rPr>
          <w:rFonts w:ascii="Times New Roman" w:hAnsi="Times New Roman" w:cs="Times New Roman"/>
          <w:sz w:val="24"/>
          <w:szCs w:val="24"/>
        </w:rPr>
        <w:t>0,000 individ</w:t>
      </w:r>
      <w:r w:rsidR="00047212">
        <w:rPr>
          <w:rFonts w:ascii="Times New Roman" w:hAnsi="Times New Roman" w:cs="Times New Roman"/>
          <w:sz w:val="24"/>
          <w:szCs w:val="24"/>
        </w:rPr>
        <w:t>uals in 186</w:t>
      </w:r>
      <w:r w:rsidR="00570746">
        <w:rPr>
          <w:rFonts w:ascii="Times New Roman" w:hAnsi="Times New Roman" w:cs="Times New Roman"/>
          <w:sz w:val="24"/>
          <w:szCs w:val="24"/>
        </w:rPr>
        <w:t>0 and 1,6</w:t>
      </w:r>
      <w:r w:rsidR="004039D4">
        <w:rPr>
          <w:rFonts w:ascii="Times New Roman" w:hAnsi="Times New Roman" w:cs="Times New Roman"/>
          <w:sz w:val="24"/>
          <w:szCs w:val="24"/>
        </w:rPr>
        <w:t>00,000 in 189</w:t>
      </w:r>
      <w:r w:rsidRPr="001C1031">
        <w:rPr>
          <w:rFonts w:ascii="Times New Roman" w:hAnsi="Times New Roman" w:cs="Times New Roman"/>
          <w:sz w:val="24"/>
          <w:szCs w:val="24"/>
        </w:rPr>
        <w:t>0. It turned into the focal point of the meat processing and packaging industry</w:t>
      </w:r>
      <w:r w:rsidR="004039D4">
        <w:rPr>
          <w:rFonts w:ascii="Times New Roman" w:hAnsi="Times New Roman" w:cs="Times New Roman"/>
          <w:sz w:val="24"/>
          <w:szCs w:val="24"/>
        </w:rPr>
        <w:t xml:space="preserve"> </w:t>
      </w:r>
      <w:sdt>
        <w:sdtPr>
          <w:rPr>
            <w:rFonts w:ascii="Times New Roman" w:hAnsi="Times New Roman" w:cs="Times New Roman"/>
            <w:sz w:val="24"/>
            <w:szCs w:val="24"/>
          </w:rPr>
          <w:id w:val="129375301"/>
          <w:citation/>
        </w:sdtPr>
        <w:sdtContent>
          <w:r w:rsidR="005A03DA">
            <w:rPr>
              <w:rFonts w:ascii="Times New Roman" w:hAnsi="Times New Roman" w:cs="Times New Roman"/>
              <w:sz w:val="24"/>
              <w:szCs w:val="24"/>
            </w:rPr>
            <w:fldChar w:fldCharType="begin"/>
          </w:r>
          <w:r w:rsidR="00C339C2">
            <w:rPr>
              <w:rFonts w:ascii="Times New Roman" w:hAnsi="Times New Roman" w:cs="Times New Roman"/>
              <w:sz w:val="24"/>
              <w:szCs w:val="24"/>
            </w:rPr>
            <w:instrText xml:space="preserve"> CITATION Tea \l 1033 </w:instrText>
          </w:r>
          <w:r w:rsidR="005A03DA">
            <w:rPr>
              <w:rFonts w:ascii="Times New Roman" w:hAnsi="Times New Roman" w:cs="Times New Roman"/>
              <w:sz w:val="24"/>
              <w:szCs w:val="24"/>
            </w:rPr>
            <w:fldChar w:fldCharType="separate"/>
          </w:r>
          <w:r w:rsidR="00C339C2" w:rsidRPr="00C339C2">
            <w:rPr>
              <w:rFonts w:ascii="Times New Roman" w:hAnsi="Times New Roman" w:cs="Times New Roman"/>
              <w:noProof/>
              <w:sz w:val="24"/>
              <w:szCs w:val="24"/>
            </w:rPr>
            <w:t>(Teaching Primary Source, n.d.)</w:t>
          </w:r>
          <w:r w:rsidR="005A03DA">
            <w:rPr>
              <w:rFonts w:ascii="Times New Roman" w:hAnsi="Times New Roman" w:cs="Times New Roman"/>
              <w:sz w:val="24"/>
              <w:szCs w:val="24"/>
            </w:rPr>
            <w:fldChar w:fldCharType="end"/>
          </w:r>
        </w:sdtContent>
      </w:sdt>
      <w:r w:rsidRPr="001C1031">
        <w:rPr>
          <w:rFonts w:ascii="Times New Roman" w:hAnsi="Times New Roman" w:cs="Times New Roman"/>
          <w:sz w:val="24"/>
          <w:szCs w:val="24"/>
        </w:rPr>
        <w:t>.</w:t>
      </w:r>
    </w:p>
    <w:p w:rsidR="001C1031" w:rsidRDefault="00B30D0A" w:rsidP="00B30D0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Conclusion</w:t>
      </w:r>
    </w:p>
    <w:p w:rsidR="00B30D0A" w:rsidRDefault="003B0A4C" w:rsidP="00B30D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essay explores how America expanded </w:t>
      </w:r>
      <w:r w:rsidRPr="002072D2">
        <w:rPr>
          <w:rFonts w:ascii="Times New Roman" w:hAnsi="Times New Roman" w:cs="Times New Roman"/>
          <w:noProof/>
          <w:sz w:val="24"/>
          <w:szCs w:val="24"/>
        </w:rPr>
        <w:t>westward</w:t>
      </w:r>
      <w:r w:rsidR="002072D2">
        <w:rPr>
          <w:rFonts w:ascii="Times New Roman" w:hAnsi="Times New Roman" w:cs="Times New Roman"/>
          <w:noProof/>
          <w:sz w:val="24"/>
          <w:szCs w:val="24"/>
        </w:rPr>
        <w:t>,</w:t>
      </w:r>
      <w:r>
        <w:rPr>
          <w:rFonts w:ascii="Times New Roman" w:hAnsi="Times New Roman" w:cs="Times New Roman"/>
          <w:sz w:val="24"/>
          <w:szCs w:val="24"/>
        </w:rPr>
        <w:t xml:space="preserve"> and the population grew </w:t>
      </w:r>
      <w:r w:rsidRPr="002072D2">
        <w:rPr>
          <w:rFonts w:ascii="Times New Roman" w:hAnsi="Times New Roman" w:cs="Times New Roman"/>
          <w:noProof/>
          <w:sz w:val="24"/>
          <w:szCs w:val="24"/>
        </w:rPr>
        <w:t xml:space="preserve">in </w:t>
      </w:r>
      <w:r w:rsidR="002072D2">
        <w:rPr>
          <w:rFonts w:ascii="Times New Roman" w:hAnsi="Times New Roman" w:cs="Times New Roman"/>
          <w:noProof/>
          <w:sz w:val="24"/>
          <w:szCs w:val="24"/>
        </w:rPr>
        <w:t xml:space="preserve">the </w:t>
      </w:r>
      <w:r w:rsidR="002072D2" w:rsidRPr="002072D2">
        <w:rPr>
          <w:rFonts w:ascii="Times New Roman" w:hAnsi="Times New Roman" w:cs="Times New Roman"/>
          <w:noProof/>
          <w:sz w:val="24"/>
          <w:szCs w:val="24"/>
        </w:rPr>
        <w:t>main</w:t>
      </w:r>
      <w:r w:rsidRPr="002072D2">
        <w:rPr>
          <w:rFonts w:ascii="Times New Roman" w:hAnsi="Times New Roman" w:cs="Times New Roman"/>
          <w:noProof/>
          <w:sz w:val="24"/>
          <w:szCs w:val="24"/>
        </w:rPr>
        <w:t xml:space="preserve"> cities</w:t>
      </w:r>
      <w:r>
        <w:rPr>
          <w:rFonts w:ascii="Times New Roman" w:hAnsi="Times New Roman" w:cs="Times New Roman"/>
          <w:sz w:val="24"/>
          <w:szCs w:val="24"/>
        </w:rPr>
        <w:t xml:space="preserve"> and territories as a result of migration and </w:t>
      </w:r>
      <w:r w:rsidRPr="002072D2">
        <w:rPr>
          <w:rFonts w:ascii="Times New Roman" w:hAnsi="Times New Roman" w:cs="Times New Roman"/>
          <w:noProof/>
          <w:sz w:val="24"/>
          <w:szCs w:val="24"/>
        </w:rPr>
        <w:t>low</w:t>
      </w:r>
      <w:r>
        <w:rPr>
          <w:rFonts w:ascii="Times New Roman" w:hAnsi="Times New Roman" w:cs="Times New Roman"/>
          <w:sz w:val="24"/>
          <w:szCs w:val="24"/>
        </w:rPr>
        <w:t xml:space="preserve"> deaths as compared to the number of people born during that time. The agriculture also expanded during this </w:t>
      </w:r>
      <w:r w:rsidRPr="002072D2">
        <w:rPr>
          <w:rFonts w:ascii="Times New Roman" w:hAnsi="Times New Roman" w:cs="Times New Roman"/>
          <w:noProof/>
          <w:sz w:val="24"/>
          <w:szCs w:val="24"/>
        </w:rPr>
        <w:t>period</w:t>
      </w:r>
      <w:r>
        <w:rPr>
          <w:rFonts w:ascii="Times New Roman" w:hAnsi="Times New Roman" w:cs="Times New Roman"/>
          <w:sz w:val="24"/>
          <w:szCs w:val="24"/>
        </w:rPr>
        <w:t xml:space="preserve"> and a major portion of dry land </w:t>
      </w:r>
      <w:r w:rsidRPr="002072D2">
        <w:rPr>
          <w:rFonts w:ascii="Times New Roman" w:hAnsi="Times New Roman" w:cs="Times New Roman"/>
          <w:noProof/>
          <w:sz w:val="24"/>
          <w:szCs w:val="24"/>
        </w:rPr>
        <w:t>was converted</w:t>
      </w:r>
      <w:r>
        <w:rPr>
          <w:rFonts w:ascii="Times New Roman" w:hAnsi="Times New Roman" w:cs="Times New Roman"/>
          <w:sz w:val="24"/>
          <w:szCs w:val="24"/>
        </w:rPr>
        <w:t xml:space="preserve"> into </w:t>
      </w:r>
      <w:r w:rsidR="00855B6F">
        <w:rPr>
          <w:rFonts w:ascii="Times New Roman" w:hAnsi="Times New Roman" w:cs="Times New Roman"/>
          <w:sz w:val="24"/>
          <w:szCs w:val="24"/>
        </w:rPr>
        <w:t xml:space="preserve">farming </w:t>
      </w:r>
      <w:r w:rsidR="00855B6F" w:rsidRPr="002072D2">
        <w:rPr>
          <w:rFonts w:ascii="Times New Roman" w:hAnsi="Times New Roman" w:cs="Times New Roman"/>
          <w:noProof/>
          <w:sz w:val="24"/>
          <w:szCs w:val="24"/>
        </w:rPr>
        <w:t>land</w:t>
      </w:r>
      <w:r w:rsidR="002072D2">
        <w:rPr>
          <w:rFonts w:ascii="Times New Roman" w:hAnsi="Times New Roman" w:cs="Times New Roman"/>
          <w:noProof/>
          <w:sz w:val="24"/>
          <w:szCs w:val="24"/>
        </w:rPr>
        <w:t>,</w:t>
      </w:r>
      <w:r w:rsidR="00855B6F">
        <w:rPr>
          <w:rFonts w:ascii="Times New Roman" w:hAnsi="Times New Roman" w:cs="Times New Roman"/>
          <w:sz w:val="24"/>
          <w:szCs w:val="24"/>
        </w:rPr>
        <w:t xml:space="preserve"> and the railroads </w:t>
      </w:r>
      <w:r w:rsidR="00855B6F" w:rsidRPr="002072D2">
        <w:rPr>
          <w:rFonts w:ascii="Times New Roman" w:hAnsi="Times New Roman" w:cs="Times New Roman"/>
          <w:noProof/>
          <w:sz w:val="24"/>
          <w:szCs w:val="24"/>
        </w:rPr>
        <w:t>were developed</w:t>
      </w:r>
      <w:r w:rsidR="00855B6F">
        <w:rPr>
          <w:rFonts w:ascii="Times New Roman" w:hAnsi="Times New Roman" w:cs="Times New Roman"/>
          <w:sz w:val="24"/>
          <w:szCs w:val="24"/>
        </w:rPr>
        <w:t>.</w:t>
      </w:r>
      <w:r>
        <w:rPr>
          <w:rFonts w:ascii="Times New Roman" w:hAnsi="Times New Roman" w:cs="Times New Roman"/>
          <w:sz w:val="24"/>
          <w:szCs w:val="24"/>
        </w:rPr>
        <w:t xml:space="preserve"> </w:t>
      </w:r>
    </w:p>
    <w:p w:rsidR="00B30D0A" w:rsidRDefault="00B30D0A" w:rsidP="00FC6C63">
      <w:pPr>
        <w:spacing w:line="480" w:lineRule="auto"/>
        <w:ind w:firstLine="720"/>
        <w:rPr>
          <w:rFonts w:ascii="Times New Roman" w:hAnsi="Times New Roman" w:cs="Times New Roman"/>
          <w:sz w:val="24"/>
          <w:szCs w:val="24"/>
        </w:rPr>
      </w:pPr>
    </w:p>
    <w:p w:rsidR="00B30D0A" w:rsidRDefault="00B30D0A" w:rsidP="00FC6C63">
      <w:pPr>
        <w:spacing w:line="480" w:lineRule="auto"/>
        <w:ind w:firstLine="720"/>
        <w:rPr>
          <w:rFonts w:ascii="Times New Roman" w:hAnsi="Times New Roman" w:cs="Times New Roman"/>
          <w:sz w:val="24"/>
          <w:szCs w:val="24"/>
        </w:rPr>
      </w:pPr>
    </w:p>
    <w:p w:rsidR="00317CE9" w:rsidRDefault="00317CE9" w:rsidP="00FC6C63">
      <w:pPr>
        <w:spacing w:line="480" w:lineRule="auto"/>
        <w:ind w:firstLine="720"/>
        <w:rPr>
          <w:rFonts w:ascii="Times New Roman" w:hAnsi="Times New Roman" w:cs="Times New Roman"/>
          <w:sz w:val="24"/>
          <w:szCs w:val="24"/>
        </w:rPr>
      </w:pPr>
    </w:p>
    <w:p w:rsidR="00317CE9" w:rsidRDefault="00317CE9" w:rsidP="00FC6C63">
      <w:pPr>
        <w:spacing w:line="480" w:lineRule="auto"/>
        <w:ind w:firstLine="720"/>
        <w:rPr>
          <w:rFonts w:ascii="Times New Roman" w:hAnsi="Times New Roman" w:cs="Times New Roman"/>
          <w:sz w:val="24"/>
          <w:szCs w:val="24"/>
        </w:rPr>
      </w:pPr>
    </w:p>
    <w:p w:rsidR="00317CE9" w:rsidRDefault="00317CE9" w:rsidP="00FC6C63">
      <w:pPr>
        <w:spacing w:line="480" w:lineRule="auto"/>
        <w:ind w:firstLine="720"/>
        <w:rPr>
          <w:rFonts w:ascii="Times New Roman" w:hAnsi="Times New Roman" w:cs="Times New Roman"/>
          <w:sz w:val="24"/>
          <w:szCs w:val="24"/>
        </w:rPr>
      </w:pPr>
    </w:p>
    <w:p w:rsidR="00317CE9" w:rsidRDefault="00317CE9" w:rsidP="00FC6C63">
      <w:pPr>
        <w:spacing w:line="480" w:lineRule="auto"/>
        <w:ind w:firstLine="720"/>
        <w:rPr>
          <w:rFonts w:ascii="Times New Roman" w:hAnsi="Times New Roman" w:cs="Times New Roman"/>
          <w:sz w:val="24"/>
          <w:szCs w:val="24"/>
        </w:rPr>
      </w:pPr>
    </w:p>
    <w:p w:rsidR="00317CE9" w:rsidRDefault="00317CE9" w:rsidP="00FC6C63">
      <w:pPr>
        <w:spacing w:line="480" w:lineRule="auto"/>
        <w:ind w:firstLine="720"/>
        <w:rPr>
          <w:rFonts w:ascii="Times New Roman" w:hAnsi="Times New Roman" w:cs="Times New Roman"/>
          <w:sz w:val="24"/>
          <w:szCs w:val="24"/>
        </w:rPr>
      </w:pPr>
    </w:p>
    <w:p w:rsidR="00317CE9" w:rsidRDefault="00317CE9" w:rsidP="00FC6C63">
      <w:pPr>
        <w:spacing w:line="480" w:lineRule="auto"/>
        <w:ind w:firstLine="720"/>
        <w:rPr>
          <w:rFonts w:ascii="Times New Roman" w:hAnsi="Times New Roman" w:cs="Times New Roman"/>
          <w:sz w:val="24"/>
          <w:szCs w:val="24"/>
        </w:rPr>
      </w:pPr>
    </w:p>
    <w:p w:rsidR="00317CE9" w:rsidRDefault="00317CE9" w:rsidP="00FC6C63">
      <w:pPr>
        <w:spacing w:line="480" w:lineRule="auto"/>
        <w:ind w:firstLine="720"/>
        <w:rPr>
          <w:rFonts w:ascii="Times New Roman" w:hAnsi="Times New Roman" w:cs="Times New Roman"/>
          <w:sz w:val="24"/>
          <w:szCs w:val="24"/>
        </w:rPr>
      </w:pPr>
    </w:p>
    <w:p w:rsidR="00317CE9" w:rsidRDefault="00317CE9" w:rsidP="00FC6C63">
      <w:pPr>
        <w:spacing w:line="480" w:lineRule="auto"/>
        <w:ind w:firstLine="720"/>
        <w:rPr>
          <w:rFonts w:ascii="Times New Roman" w:hAnsi="Times New Roman" w:cs="Times New Roman"/>
          <w:sz w:val="24"/>
          <w:szCs w:val="24"/>
        </w:rPr>
      </w:pPr>
    </w:p>
    <w:p w:rsidR="00317CE9" w:rsidRDefault="00317CE9" w:rsidP="00FC6C63">
      <w:pPr>
        <w:spacing w:line="480" w:lineRule="auto"/>
        <w:ind w:firstLine="720"/>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698735516"/>
        <w:docPartObj>
          <w:docPartGallery w:val="Bibliographies"/>
          <w:docPartUnique/>
        </w:docPartObj>
      </w:sdtPr>
      <w:sdtContent>
        <w:p w:rsidR="00317CE9" w:rsidRPr="00317CE9" w:rsidRDefault="00317CE9" w:rsidP="00317CE9">
          <w:pPr>
            <w:pStyle w:val="Heading1"/>
            <w:spacing w:line="480" w:lineRule="auto"/>
            <w:jc w:val="center"/>
            <w:rPr>
              <w:rFonts w:ascii="Times New Roman" w:hAnsi="Times New Roman" w:cs="Times New Roman"/>
              <w:color w:val="auto"/>
              <w:sz w:val="24"/>
              <w:szCs w:val="24"/>
            </w:rPr>
          </w:pPr>
          <w:r w:rsidRPr="00317CE9">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Content>
            <w:p w:rsidR="00317CE9" w:rsidRPr="00317CE9" w:rsidRDefault="005A03DA" w:rsidP="00317CE9">
              <w:pPr>
                <w:pStyle w:val="Bibliography"/>
                <w:spacing w:line="480" w:lineRule="auto"/>
                <w:ind w:left="720" w:hanging="720"/>
                <w:rPr>
                  <w:rFonts w:ascii="Times New Roman" w:hAnsi="Times New Roman" w:cs="Times New Roman"/>
                  <w:noProof/>
                  <w:sz w:val="24"/>
                  <w:szCs w:val="24"/>
                </w:rPr>
              </w:pPr>
              <w:r w:rsidRPr="005A03DA">
                <w:rPr>
                  <w:rFonts w:ascii="Times New Roman" w:hAnsi="Times New Roman" w:cs="Times New Roman"/>
                  <w:sz w:val="24"/>
                  <w:szCs w:val="24"/>
                </w:rPr>
                <w:fldChar w:fldCharType="begin"/>
              </w:r>
              <w:r w:rsidR="00317CE9" w:rsidRPr="00317CE9">
                <w:rPr>
                  <w:rFonts w:ascii="Times New Roman" w:hAnsi="Times New Roman" w:cs="Times New Roman"/>
                  <w:sz w:val="24"/>
                  <w:szCs w:val="24"/>
                </w:rPr>
                <w:instrText xml:space="preserve"> BIBLIOGRAPHY </w:instrText>
              </w:r>
              <w:r w:rsidRPr="005A03DA">
                <w:rPr>
                  <w:rFonts w:ascii="Times New Roman" w:hAnsi="Times New Roman" w:cs="Times New Roman"/>
                  <w:sz w:val="24"/>
                  <w:szCs w:val="24"/>
                </w:rPr>
                <w:fldChar w:fldCharType="separate"/>
              </w:r>
              <w:r w:rsidR="00317CE9" w:rsidRPr="00317CE9">
                <w:rPr>
                  <w:rFonts w:ascii="Times New Roman" w:hAnsi="Times New Roman" w:cs="Times New Roman"/>
                  <w:noProof/>
                  <w:sz w:val="24"/>
                  <w:szCs w:val="24"/>
                </w:rPr>
                <w:t xml:space="preserve">Lard Bucket. (2012). </w:t>
              </w:r>
              <w:r w:rsidR="00317CE9" w:rsidRPr="00317CE9">
                <w:rPr>
                  <w:rFonts w:ascii="Times New Roman" w:hAnsi="Times New Roman" w:cs="Times New Roman"/>
                  <w:i/>
                  <w:iCs/>
                  <w:noProof/>
                  <w:sz w:val="24"/>
                  <w:szCs w:val="24"/>
                </w:rPr>
                <w:t>Western Expansion, the New South, and Industrial America, 1870–1890</w:t>
              </w:r>
              <w:r w:rsidR="00317CE9" w:rsidRPr="00317CE9">
                <w:rPr>
                  <w:rFonts w:ascii="Times New Roman" w:hAnsi="Times New Roman" w:cs="Times New Roman"/>
                  <w:noProof/>
                  <w:sz w:val="24"/>
                  <w:szCs w:val="24"/>
                </w:rPr>
                <w:t>. Retrieved from Lard Bucket: http://2012books.lardbucket.org/books/united-states-history-volume-2/s05-western-expansion-the-new-sout.html</w:t>
              </w:r>
            </w:p>
            <w:p w:rsidR="00317CE9" w:rsidRPr="00317CE9" w:rsidRDefault="00317CE9" w:rsidP="00317CE9">
              <w:pPr>
                <w:pStyle w:val="Bibliography"/>
                <w:spacing w:line="480" w:lineRule="auto"/>
                <w:ind w:left="720" w:hanging="720"/>
                <w:rPr>
                  <w:rFonts w:ascii="Times New Roman" w:hAnsi="Times New Roman" w:cs="Times New Roman"/>
                  <w:noProof/>
                  <w:sz w:val="24"/>
                  <w:szCs w:val="24"/>
                </w:rPr>
              </w:pPr>
              <w:r w:rsidRPr="00317CE9">
                <w:rPr>
                  <w:rFonts w:ascii="Times New Roman" w:hAnsi="Times New Roman" w:cs="Times New Roman"/>
                  <w:noProof/>
                  <w:sz w:val="24"/>
                  <w:szCs w:val="24"/>
                </w:rPr>
                <w:t xml:space="preserve">PBS Learning Media. (n.d.). </w:t>
              </w:r>
              <w:r w:rsidRPr="00317CE9">
                <w:rPr>
                  <w:rFonts w:ascii="Times New Roman" w:hAnsi="Times New Roman" w:cs="Times New Roman"/>
                  <w:i/>
                  <w:iCs/>
                  <w:noProof/>
                  <w:sz w:val="24"/>
                  <w:szCs w:val="24"/>
                </w:rPr>
                <w:t>Westward Expansion 1860-1890</w:t>
              </w:r>
              <w:r w:rsidRPr="00317CE9">
                <w:rPr>
                  <w:rFonts w:ascii="Times New Roman" w:hAnsi="Times New Roman" w:cs="Times New Roman"/>
                  <w:noProof/>
                  <w:sz w:val="24"/>
                  <w:szCs w:val="24"/>
                </w:rPr>
                <w:t>. Retrieved from PBS Learning Media: http://www.pbslearningmedia.org/asset/akh10_int_expansion/</w:t>
              </w:r>
            </w:p>
            <w:p w:rsidR="00317CE9" w:rsidRPr="00317CE9" w:rsidRDefault="00317CE9" w:rsidP="00317CE9">
              <w:pPr>
                <w:pStyle w:val="Bibliography"/>
                <w:spacing w:line="480" w:lineRule="auto"/>
                <w:ind w:left="720" w:hanging="720"/>
                <w:rPr>
                  <w:rFonts w:ascii="Times New Roman" w:hAnsi="Times New Roman" w:cs="Times New Roman"/>
                  <w:noProof/>
                  <w:sz w:val="24"/>
                  <w:szCs w:val="24"/>
                </w:rPr>
              </w:pPr>
              <w:r w:rsidRPr="00317CE9">
                <w:rPr>
                  <w:rFonts w:ascii="Times New Roman" w:hAnsi="Times New Roman" w:cs="Times New Roman"/>
                  <w:noProof/>
                  <w:sz w:val="24"/>
                  <w:szCs w:val="24"/>
                </w:rPr>
                <w:t xml:space="preserve">Teaching Primary Source. (n.d.). </w:t>
              </w:r>
              <w:r w:rsidRPr="00317CE9">
                <w:rPr>
                  <w:rFonts w:ascii="Times New Roman" w:hAnsi="Times New Roman" w:cs="Times New Roman"/>
                  <w:i/>
                  <w:iCs/>
                  <w:noProof/>
                  <w:sz w:val="24"/>
                  <w:szCs w:val="24"/>
                </w:rPr>
                <w:t>Westward Expansion: Encounters at a Cultural Crossroads</w:t>
              </w:r>
              <w:r w:rsidRPr="00317CE9">
                <w:rPr>
                  <w:rFonts w:ascii="Times New Roman" w:hAnsi="Times New Roman" w:cs="Times New Roman"/>
                  <w:noProof/>
                  <w:sz w:val="24"/>
                  <w:szCs w:val="24"/>
                </w:rPr>
                <w:t>. Retrieved from Loc: http://www.loc.gov/teachers/classroommaterials/primarysourcesets/westward/pdf/teacher_guide.pdf</w:t>
              </w:r>
            </w:p>
            <w:p w:rsidR="00317CE9" w:rsidRDefault="005A03DA" w:rsidP="00317CE9">
              <w:pPr>
                <w:spacing w:line="480" w:lineRule="auto"/>
              </w:pPr>
              <w:r w:rsidRPr="00317CE9">
                <w:rPr>
                  <w:rFonts w:ascii="Times New Roman" w:hAnsi="Times New Roman" w:cs="Times New Roman"/>
                  <w:b/>
                  <w:bCs/>
                  <w:noProof/>
                  <w:sz w:val="24"/>
                  <w:szCs w:val="24"/>
                </w:rPr>
                <w:fldChar w:fldCharType="end"/>
              </w:r>
            </w:p>
          </w:sdtContent>
        </w:sdt>
      </w:sdtContent>
    </w:sdt>
    <w:p w:rsidR="00317CE9" w:rsidRPr="00384BD3" w:rsidRDefault="00317CE9" w:rsidP="00FC6C63">
      <w:pPr>
        <w:spacing w:line="480" w:lineRule="auto"/>
        <w:ind w:firstLine="720"/>
        <w:rPr>
          <w:rFonts w:ascii="Times New Roman" w:hAnsi="Times New Roman" w:cs="Times New Roman"/>
          <w:sz w:val="24"/>
          <w:szCs w:val="24"/>
        </w:rPr>
      </w:pPr>
    </w:p>
    <w:sectPr w:rsidR="00317CE9" w:rsidRPr="00384BD3" w:rsidSect="009E4F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F6B" w:rsidRDefault="00E72F6B" w:rsidP="009E4F7C">
      <w:pPr>
        <w:spacing w:after="0" w:line="240" w:lineRule="auto"/>
      </w:pPr>
      <w:r>
        <w:separator/>
      </w:r>
    </w:p>
  </w:endnote>
  <w:endnote w:type="continuationSeparator" w:id="0">
    <w:p w:rsidR="00E72F6B" w:rsidRDefault="00E72F6B" w:rsidP="009E4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C" w:rsidRDefault="009E4F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C" w:rsidRDefault="009E4F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C" w:rsidRDefault="009E4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F6B" w:rsidRDefault="00E72F6B" w:rsidP="009E4F7C">
      <w:pPr>
        <w:spacing w:after="0" w:line="240" w:lineRule="auto"/>
      </w:pPr>
      <w:r>
        <w:separator/>
      </w:r>
    </w:p>
  </w:footnote>
  <w:footnote w:type="continuationSeparator" w:id="0">
    <w:p w:rsidR="00E72F6B" w:rsidRDefault="00E72F6B" w:rsidP="009E4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C" w:rsidRDefault="009E4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05" w:rsidRPr="00421605" w:rsidRDefault="00421605">
    <w:pPr>
      <w:pStyle w:val="Header"/>
      <w:rPr>
        <w:rFonts w:ascii="Times New Roman" w:hAnsi="Times New Roman" w:cs="Times New Roman"/>
        <w:sz w:val="24"/>
        <w:szCs w:val="24"/>
      </w:rPr>
    </w:pPr>
    <w:r w:rsidRPr="009E4F7C">
      <w:rPr>
        <w:rFonts w:ascii="Times New Roman" w:hAnsi="Times New Roman" w:cs="Times New Roman"/>
        <w:sz w:val="24"/>
        <w:szCs w:val="24"/>
      </w:rPr>
      <w:t xml:space="preserve">WESTWARD EXPANSION 1860 TO 1890 </w:t>
    </w:r>
    <w:r>
      <w:rPr>
        <w:rFonts w:ascii="Times New Roman" w:hAnsi="Times New Roman" w:cs="Times New Roman"/>
        <w:sz w:val="24"/>
        <w:szCs w:val="24"/>
      </w:rPr>
      <w:t xml:space="preserve"> </w:t>
    </w:r>
    <w:sdt>
      <w:sdtPr>
        <w:id w:val="380454642"/>
        <w:docPartObj>
          <w:docPartGallery w:val="Page Numbers (Top of Page)"/>
          <w:docPartUnique/>
        </w:docPartObj>
      </w:sdtPr>
      <w:sdtEndPr>
        <w:rPr>
          <w:rFonts w:ascii="Times New Roman" w:hAnsi="Times New Roman" w:cs="Times New Roman"/>
          <w:noProof/>
          <w:sz w:val="24"/>
          <w:szCs w:val="24"/>
        </w:rPr>
      </w:sdtEndPr>
      <w:sdtContent>
        <w:r>
          <w:tab/>
        </w:r>
        <w:r>
          <w:tab/>
        </w:r>
        <w:r w:rsidR="005A03DA" w:rsidRPr="00421605">
          <w:rPr>
            <w:rFonts w:ascii="Times New Roman" w:hAnsi="Times New Roman" w:cs="Times New Roman"/>
            <w:sz w:val="24"/>
            <w:szCs w:val="24"/>
          </w:rPr>
          <w:fldChar w:fldCharType="begin"/>
        </w:r>
        <w:r w:rsidRPr="00421605">
          <w:rPr>
            <w:rFonts w:ascii="Times New Roman" w:hAnsi="Times New Roman" w:cs="Times New Roman"/>
            <w:sz w:val="24"/>
            <w:szCs w:val="24"/>
          </w:rPr>
          <w:instrText xml:space="preserve"> PAGE   \* MERGEFORMAT </w:instrText>
        </w:r>
        <w:r w:rsidR="005A03DA" w:rsidRPr="00421605">
          <w:rPr>
            <w:rFonts w:ascii="Times New Roman" w:hAnsi="Times New Roman" w:cs="Times New Roman"/>
            <w:sz w:val="24"/>
            <w:szCs w:val="24"/>
          </w:rPr>
          <w:fldChar w:fldCharType="separate"/>
        </w:r>
        <w:r w:rsidR="00586D8B">
          <w:rPr>
            <w:rFonts w:ascii="Times New Roman" w:hAnsi="Times New Roman" w:cs="Times New Roman"/>
            <w:noProof/>
            <w:sz w:val="24"/>
            <w:szCs w:val="24"/>
          </w:rPr>
          <w:t>2</w:t>
        </w:r>
        <w:r w:rsidR="005A03DA" w:rsidRPr="00421605">
          <w:rPr>
            <w:rFonts w:ascii="Times New Roman" w:hAnsi="Times New Roman" w:cs="Times New Roman"/>
            <w:noProof/>
            <w:sz w:val="24"/>
            <w:szCs w:val="24"/>
          </w:rPr>
          <w:fldChar w:fldCharType="end"/>
        </w:r>
      </w:sdtContent>
    </w:sdt>
  </w:p>
  <w:p w:rsidR="009E4F7C" w:rsidRDefault="009E4F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C" w:rsidRPr="009E4F7C" w:rsidRDefault="009E4F7C">
    <w:pPr>
      <w:pStyle w:val="Header"/>
      <w:rPr>
        <w:rFonts w:ascii="Times New Roman" w:hAnsi="Times New Roman" w:cs="Times New Roman"/>
        <w:sz w:val="24"/>
        <w:szCs w:val="24"/>
      </w:rPr>
    </w:pPr>
    <w:r w:rsidRPr="009E4F7C">
      <w:rPr>
        <w:rFonts w:ascii="Times New Roman" w:hAnsi="Times New Roman" w:cs="Times New Roman"/>
        <w:sz w:val="24"/>
        <w:szCs w:val="24"/>
      </w:rPr>
      <w:t xml:space="preserve">Running head: WESTWARD EXPANSION 1860 TO 1890 </w:t>
    </w:r>
    <w:sdt>
      <w:sdtPr>
        <w:rPr>
          <w:rFonts w:ascii="Times New Roman" w:hAnsi="Times New Roman" w:cs="Times New Roman"/>
          <w:sz w:val="24"/>
          <w:szCs w:val="24"/>
        </w:rPr>
        <w:id w:val="-2038262000"/>
        <w:docPartObj>
          <w:docPartGallery w:val="Page Numbers (Top of Page)"/>
          <w:docPartUnique/>
        </w:docPartObj>
      </w:sdtPr>
      <w:sdtEndPr>
        <w:rPr>
          <w:noProof/>
        </w:rPr>
      </w:sdtEndPr>
      <w:sdtContent>
        <w:r>
          <w:rPr>
            <w:rFonts w:ascii="Times New Roman" w:hAnsi="Times New Roman" w:cs="Times New Roman"/>
            <w:sz w:val="24"/>
            <w:szCs w:val="24"/>
          </w:rPr>
          <w:tab/>
        </w:r>
        <w:r w:rsidR="005A03DA" w:rsidRPr="009E4F7C">
          <w:rPr>
            <w:rFonts w:ascii="Times New Roman" w:hAnsi="Times New Roman" w:cs="Times New Roman"/>
            <w:sz w:val="24"/>
            <w:szCs w:val="24"/>
          </w:rPr>
          <w:fldChar w:fldCharType="begin"/>
        </w:r>
        <w:r w:rsidRPr="009E4F7C">
          <w:rPr>
            <w:rFonts w:ascii="Times New Roman" w:hAnsi="Times New Roman" w:cs="Times New Roman"/>
            <w:sz w:val="24"/>
            <w:szCs w:val="24"/>
          </w:rPr>
          <w:instrText xml:space="preserve"> PAGE   \* MERGEFORMAT </w:instrText>
        </w:r>
        <w:r w:rsidR="005A03DA" w:rsidRPr="009E4F7C">
          <w:rPr>
            <w:rFonts w:ascii="Times New Roman" w:hAnsi="Times New Roman" w:cs="Times New Roman"/>
            <w:sz w:val="24"/>
            <w:szCs w:val="24"/>
          </w:rPr>
          <w:fldChar w:fldCharType="separate"/>
        </w:r>
        <w:r w:rsidR="00E72F6B">
          <w:rPr>
            <w:rFonts w:ascii="Times New Roman" w:hAnsi="Times New Roman" w:cs="Times New Roman"/>
            <w:noProof/>
            <w:sz w:val="24"/>
            <w:szCs w:val="24"/>
          </w:rPr>
          <w:t>1</w:t>
        </w:r>
        <w:r w:rsidR="005A03DA" w:rsidRPr="009E4F7C">
          <w:rPr>
            <w:rFonts w:ascii="Times New Roman" w:hAnsi="Times New Roman" w:cs="Times New Roman"/>
            <w:noProof/>
            <w:sz w:val="24"/>
            <w:szCs w:val="24"/>
          </w:rPr>
          <w:fldChar w:fldCharType="end"/>
        </w:r>
      </w:sdtContent>
    </w:sdt>
  </w:p>
  <w:p w:rsidR="009E4F7C" w:rsidRDefault="009E4F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LU0MjM2NTexMDc0MjFV0lEKTi0uzszPAykwrAUAzwrlECwAAAA="/>
  </w:docVars>
  <w:rsids>
    <w:rsidRoot w:val="00384BD3"/>
    <w:rsid w:val="00047212"/>
    <w:rsid w:val="00056F60"/>
    <w:rsid w:val="000F4527"/>
    <w:rsid w:val="001C1031"/>
    <w:rsid w:val="001C3F19"/>
    <w:rsid w:val="002072D2"/>
    <w:rsid w:val="00317CE9"/>
    <w:rsid w:val="00384BD3"/>
    <w:rsid w:val="003B0A4C"/>
    <w:rsid w:val="004039D4"/>
    <w:rsid w:val="00421605"/>
    <w:rsid w:val="00447740"/>
    <w:rsid w:val="0048250F"/>
    <w:rsid w:val="004B33B6"/>
    <w:rsid w:val="00570746"/>
    <w:rsid w:val="00586D8B"/>
    <w:rsid w:val="005A03DA"/>
    <w:rsid w:val="00640F8B"/>
    <w:rsid w:val="00786B50"/>
    <w:rsid w:val="00855B6F"/>
    <w:rsid w:val="009E4F7C"/>
    <w:rsid w:val="00A310C1"/>
    <w:rsid w:val="00AA4D38"/>
    <w:rsid w:val="00B30D0A"/>
    <w:rsid w:val="00C339C2"/>
    <w:rsid w:val="00CB7A06"/>
    <w:rsid w:val="00CF0292"/>
    <w:rsid w:val="00DA6064"/>
    <w:rsid w:val="00DB55A9"/>
    <w:rsid w:val="00E72F6B"/>
    <w:rsid w:val="00F85C80"/>
    <w:rsid w:val="00FC6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DA"/>
  </w:style>
  <w:style w:type="paragraph" w:styleId="Heading1">
    <w:name w:val="heading 1"/>
    <w:basedOn w:val="Normal"/>
    <w:next w:val="Normal"/>
    <w:link w:val="Heading1Char"/>
    <w:uiPriority w:val="9"/>
    <w:qFormat/>
    <w:rsid w:val="00317C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CE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17CE9"/>
  </w:style>
  <w:style w:type="paragraph" w:styleId="Header">
    <w:name w:val="header"/>
    <w:basedOn w:val="Normal"/>
    <w:link w:val="HeaderChar"/>
    <w:uiPriority w:val="99"/>
    <w:unhideWhenUsed/>
    <w:rsid w:val="009E4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7C"/>
  </w:style>
  <w:style w:type="paragraph" w:styleId="Footer">
    <w:name w:val="footer"/>
    <w:basedOn w:val="Normal"/>
    <w:link w:val="FooterChar"/>
    <w:uiPriority w:val="99"/>
    <w:unhideWhenUsed/>
    <w:rsid w:val="009E4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7C"/>
  </w:style>
  <w:style w:type="paragraph" w:styleId="BalloonText">
    <w:name w:val="Balloon Text"/>
    <w:basedOn w:val="Normal"/>
    <w:link w:val="BalloonTextChar"/>
    <w:uiPriority w:val="99"/>
    <w:semiHidden/>
    <w:unhideWhenUsed/>
    <w:rsid w:val="0058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905656">
      <w:bodyDiv w:val="1"/>
      <w:marLeft w:val="0"/>
      <w:marRight w:val="0"/>
      <w:marTop w:val="0"/>
      <w:marBottom w:val="0"/>
      <w:divBdr>
        <w:top w:val="none" w:sz="0" w:space="0" w:color="auto"/>
        <w:left w:val="none" w:sz="0" w:space="0" w:color="auto"/>
        <w:bottom w:val="none" w:sz="0" w:space="0" w:color="auto"/>
        <w:right w:val="none" w:sz="0" w:space="0" w:color="auto"/>
      </w:divBdr>
    </w:div>
    <w:div w:id="899945748">
      <w:bodyDiv w:val="1"/>
      <w:marLeft w:val="0"/>
      <w:marRight w:val="0"/>
      <w:marTop w:val="0"/>
      <w:marBottom w:val="0"/>
      <w:divBdr>
        <w:top w:val="none" w:sz="0" w:space="0" w:color="auto"/>
        <w:left w:val="none" w:sz="0" w:space="0" w:color="auto"/>
        <w:bottom w:val="none" w:sz="0" w:space="0" w:color="auto"/>
        <w:right w:val="none" w:sz="0" w:space="0" w:color="auto"/>
      </w:divBdr>
    </w:div>
    <w:div w:id="1038120393">
      <w:bodyDiv w:val="1"/>
      <w:marLeft w:val="0"/>
      <w:marRight w:val="0"/>
      <w:marTop w:val="0"/>
      <w:marBottom w:val="0"/>
      <w:divBdr>
        <w:top w:val="none" w:sz="0" w:space="0" w:color="auto"/>
        <w:left w:val="none" w:sz="0" w:space="0" w:color="auto"/>
        <w:bottom w:val="none" w:sz="0" w:space="0" w:color="auto"/>
        <w:right w:val="none" w:sz="0" w:space="0" w:color="auto"/>
      </w:divBdr>
    </w:div>
    <w:div w:id="1372805611">
      <w:bodyDiv w:val="1"/>
      <w:marLeft w:val="0"/>
      <w:marRight w:val="0"/>
      <w:marTop w:val="0"/>
      <w:marBottom w:val="0"/>
      <w:divBdr>
        <w:top w:val="none" w:sz="0" w:space="0" w:color="auto"/>
        <w:left w:val="none" w:sz="0" w:space="0" w:color="auto"/>
        <w:bottom w:val="none" w:sz="0" w:space="0" w:color="auto"/>
        <w:right w:val="none" w:sz="0" w:space="0" w:color="auto"/>
      </w:divBdr>
    </w:div>
    <w:div w:id="17606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PBS</b:Tag>
    <b:SourceType>InternetSite</b:SourceType>
    <b:Guid>{43DD76AB-7BFD-4283-A78C-F28B38102152}</b:Guid>
    <b:Author>
      <b:Author>
        <b:Corporate>PBS Learning Media</b:Corporate>
      </b:Author>
    </b:Author>
    <b:Title>Westward Expansion 1860-1890</b:Title>
    <b:InternetSiteTitle>PBS Learning Media</b:InternetSiteTitle>
    <b:URL>http://www.pbslearningmedia.org/asset/akh10_int_expansion/</b:URL>
    <b:RefOrder>1</b:RefOrder>
  </b:Source>
  <b:Source>
    <b:Tag>Lar12</b:Tag>
    <b:SourceType>InternetSite</b:SourceType>
    <b:Guid>{DAD0054F-9F3C-4299-AD00-142D59CE97ED}</b:Guid>
    <b:Author>
      <b:Author>
        <b:Corporate>Lard Bucket</b:Corporate>
      </b:Author>
    </b:Author>
    <b:Title>Western Expansion, the New South, and Industrial America, 1870–1890</b:Title>
    <b:InternetSiteTitle>Lard Bucket</b:InternetSiteTitle>
    <b:Year>2012</b:Year>
    <b:URL>http://2012books.lardbucket.org/books/united-states-history-volume-2/s05-western-expansion-the-new-sout.html</b:URL>
    <b:RefOrder>2</b:RefOrder>
  </b:Source>
  <b:Source>
    <b:Tag>Tea</b:Tag>
    <b:SourceType>InternetSite</b:SourceType>
    <b:Guid>{43EA039C-D275-4C55-8253-E8A32E743291}</b:Guid>
    <b:Author>
      <b:Author>
        <b:Corporate>Teaching Primary Source</b:Corporate>
      </b:Author>
    </b:Author>
    <b:Title>Westward Expansion: Encounters at a Cultural Crossroads</b:Title>
    <b:InternetSiteTitle>Loc</b:InternetSiteTitle>
    <b:URL>http://www.loc.gov/teachers/classroommaterials/primarysourcesets/westward/pdf/teacher_guide.pdf</b:URL>
    <b:RefOrder>3</b:RefOrder>
  </b:Source>
</b:Sources>
</file>

<file path=customXml/itemProps1.xml><?xml version="1.0" encoding="utf-8"?>
<ds:datastoreItem xmlns:ds="http://schemas.openxmlformats.org/officeDocument/2006/customXml" ds:itemID="{10F3687D-34B4-497A-AE27-B670CD73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piyush</dc:creator>
  <cp:lastModifiedBy>Erick K Jnr</cp:lastModifiedBy>
  <cp:revision>2</cp:revision>
  <dcterms:created xsi:type="dcterms:W3CDTF">2018-07-05T10:26:00Z</dcterms:created>
  <dcterms:modified xsi:type="dcterms:W3CDTF">2018-07-05T10:26:00Z</dcterms:modified>
</cp:coreProperties>
</file>