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E" w:rsidRPr="001723BE" w:rsidRDefault="001723BE" w:rsidP="001723BE">
      <w:pPr>
        <w:spacing w:before="100" w:beforeAutospacing="1" w:after="100" w:afterAutospacing="1" w:line="240" w:lineRule="auto"/>
        <w:ind w:right="540" w:firstLine="0"/>
        <w:rPr>
          <w:rFonts w:ascii="Arial" w:eastAsia="Times New Roman" w:hAnsi="Arial" w:cs="Arial"/>
          <w:color w:val="202124"/>
          <w:sz w:val="24"/>
          <w:szCs w:val="24"/>
        </w:rPr>
      </w:pPr>
      <w:r w:rsidRPr="001723BE">
        <w:rPr>
          <w:rFonts w:ascii="Tahoma" w:eastAsia="Times New Roman" w:hAnsi="Tahoma" w:cs="Tahoma"/>
          <w:color w:val="111111"/>
          <w:sz w:val="29"/>
          <w:szCs w:val="29"/>
        </w:rPr>
        <w:t xml:space="preserve">You have an opportunity to bid for a performance improvement job. Submit a proposal consisting of a comprehensive evaluation of an organization. Please chose an existing organization from your </w:t>
      </w:r>
      <w:r w:rsidRPr="001723BE">
        <w:rPr>
          <w:rFonts w:ascii="Tahoma" w:eastAsia="Times New Roman" w:hAnsi="Tahoma" w:cs="Tahoma"/>
          <w:b/>
          <w:bCs/>
          <w:i/>
          <w:iCs/>
          <w:color w:val="111111"/>
          <w:sz w:val="29"/>
          <w:szCs w:val="29"/>
        </w:rPr>
        <w:t>current</w:t>
      </w:r>
      <w:r w:rsidRPr="001723BE">
        <w:rPr>
          <w:rFonts w:ascii="Tahoma" w:eastAsia="Times New Roman" w:hAnsi="Tahoma" w:cs="Tahoma"/>
          <w:color w:val="111111"/>
          <w:sz w:val="29"/>
          <w:szCs w:val="29"/>
        </w:rPr>
        <w:t xml:space="preserve"> industry (could be your current employer). The evaluation should be 5-7 pages in length including a formal proposal. </w:t>
      </w:r>
    </w:p>
    <w:p w:rsidR="001723BE" w:rsidRPr="001723BE" w:rsidRDefault="001723BE" w:rsidP="001723BE">
      <w:pPr>
        <w:spacing w:before="100" w:beforeAutospacing="1" w:after="100" w:afterAutospacing="1" w:line="240" w:lineRule="auto"/>
        <w:ind w:right="540" w:firstLine="0"/>
        <w:rPr>
          <w:rFonts w:ascii="Arial" w:eastAsia="Times New Roman" w:hAnsi="Arial" w:cs="Arial"/>
          <w:color w:val="202124"/>
          <w:sz w:val="24"/>
          <w:szCs w:val="24"/>
        </w:rPr>
      </w:pPr>
      <w:r w:rsidRPr="001723BE">
        <w:rPr>
          <w:rFonts w:ascii="Tahoma" w:eastAsia="Times New Roman" w:hAnsi="Tahoma" w:cs="Tahoma"/>
          <w:color w:val="111111"/>
          <w:sz w:val="29"/>
          <w:szCs w:val="29"/>
        </w:rPr>
        <w:t>The submission must include the following sections: </w:t>
      </w:r>
    </w:p>
    <w:p w:rsidR="001723BE" w:rsidRPr="001723BE" w:rsidRDefault="001723BE" w:rsidP="001723BE">
      <w:pPr>
        <w:spacing w:before="100" w:beforeAutospacing="1" w:after="100" w:afterAutospacing="1" w:line="240" w:lineRule="auto"/>
        <w:ind w:right="540" w:firstLine="0"/>
        <w:rPr>
          <w:rFonts w:ascii="Arial" w:eastAsia="Times New Roman" w:hAnsi="Arial" w:cs="Arial"/>
          <w:color w:val="202124"/>
          <w:sz w:val="24"/>
          <w:szCs w:val="24"/>
        </w:rPr>
      </w:pPr>
      <w:r w:rsidRPr="001723BE">
        <w:rPr>
          <w:rFonts w:ascii="Tahoma" w:eastAsia="Times New Roman" w:hAnsi="Tahoma" w:cs="Tahoma"/>
          <w:color w:val="111111"/>
          <w:sz w:val="24"/>
          <w:szCs w:val="24"/>
        </w:rPr>
        <w:t> </w:t>
      </w:r>
      <w:bookmarkStart w:id="0" w:name="_GoBack"/>
      <w:bookmarkEnd w:id="0"/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4"/>
        <w:gridCol w:w="996"/>
      </w:tblGrid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9"/>
              </w:rPr>
              <w:t>Section\Criteria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9"/>
              </w:rPr>
              <w:t>Points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9"/>
              </w:rPr>
              <w:t>Introduction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10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 xml:space="preserve">Evaluation of </w:t>
            </w:r>
            <w:proofErr w:type="spellStart"/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exisiting</w:t>
            </w:r>
            <w:proofErr w:type="spellEnd"/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 xml:space="preserve"> situation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20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9"/>
              </w:rPr>
              <w:t>Identify two or three observable problems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9"/>
                <w:szCs w:val="29"/>
              </w:rPr>
              <w:t>15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9"/>
              </w:rPr>
              <w:t>Strategy Formulation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15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proofErr w:type="spellStart"/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>Meaurement</w:t>
            </w:r>
            <w:proofErr w:type="spellEnd"/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</w:rPr>
              <w:t xml:space="preserve"> and Assessment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15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9"/>
              </w:rPr>
              <w:t>Conclusions and Recommendations including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15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b/>
                <w:bCs/>
                <w:color w:val="000000"/>
                <w:sz w:val="29"/>
                <w:szCs w:val="29"/>
              </w:rPr>
              <w:t>Follow APA Guidelines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9"/>
                <w:szCs w:val="29"/>
              </w:rPr>
              <w:t> 10</w:t>
            </w:r>
          </w:p>
        </w:tc>
      </w:tr>
      <w:tr w:rsidR="001723BE" w:rsidRPr="001723BE" w:rsidTr="00172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9"/>
                <w:szCs w:val="29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3BE" w:rsidRPr="001723BE" w:rsidRDefault="001723BE" w:rsidP="001723BE">
            <w:pPr>
              <w:spacing w:line="240" w:lineRule="auto"/>
              <w:ind w:firstLine="0"/>
              <w:jc w:val="center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1723BE">
              <w:rPr>
                <w:rFonts w:ascii="inherit" w:eastAsia="Times New Roman" w:hAnsi="inherit" w:cs="Arial"/>
                <w:color w:val="000000"/>
                <w:sz w:val="29"/>
                <w:szCs w:val="29"/>
              </w:rPr>
              <w:t>  100</w:t>
            </w:r>
          </w:p>
        </w:tc>
      </w:tr>
    </w:tbl>
    <w:p w:rsidR="00156D85" w:rsidRDefault="00156D85"/>
    <w:sectPr w:rsidR="00156D85" w:rsidSect="00E7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723BE"/>
    <w:rsid w:val="00156D85"/>
    <w:rsid w:val="001723BE"/>
    <w:rsid w:val="00341AD1"/>
    <w:rsid w:val="00741C8B"/>
    <w:rsid w:val="00E7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298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3070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35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0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5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97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45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21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81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03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76223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416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84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154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62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901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106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91861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105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3942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68448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mcbeth</dc:creator>
  <cp:lastModifiedBy>Hellen</cp:lastModifiedBy>
  <cp:revision>2</cp:revision>
  <dcterms:created xsi:type="dcterms:W3CDTF">2019-05-31T06:13:00Z</dcterms:created>
  <dcterms:modified xsi:type="dcterms:W3CDTF">2019-05-31T06:13:00Z</dcterms:modified>
</cp:coreProperties>
</file>