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CC" w:rsidRPr="00B50AFB" w:rsidRDefault="009A1568" w:rsidP="003510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14</w:t>
      </w:r>
      <w:bookmarkStart w:id="0" w:name="_GoBack"/>
      <w:bookmarkEnd w:id="0"/>
      <w:r w:rsidR="003510CC" w:rsidRPr="00B50A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7CBF" w:rsidRPr="00B50AFB">
        <w:rPr>
          <w:rFonts w:ascii="Times New Roman" w:hAnsi="Times New Roman" w:cs="Times New Roman"/>
          <w:b/>
          <w:sz w:val="24"/>
          <w:szCs w:val="24"/>
        </w:rPr>
        <w:t>A Tale of Two Routes</w:t>
      </w:r>
    </w:p>
    <w:p w:rsidR="003510CC" w:rsidRPr="00B50AFB" w:rsidRDefault="003510CC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F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B50AFB">
        <w:rPr>
          <w:rFonts w:ascii="Times New Roman" w:hAnsi="Times New Roman" w:cs="Times New Roman"/>
          <w:sz w:val="24"/>
          <w:szCs w:val="24"/>
        </w:rPr>
        <w:t xml:space="preserve">In class we discussed 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6669A0">
        <w:rPr>
          <w:rFonts w:ascii="Times New Roman" w:hAnsi="Times New Roman" w:cs="Times New Roman"/>
          <w:sz w:val="24"/>
          <w:szCs w:val="24"/>
        </w:rPr>
        <w:t>major theories of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 persuasion, the Elaboration Likelihood Model (ELM)</w:t>
      </w:r>
      <w:r w:rsidRPr="00B50AFB">
        <w:rPr>
          <w:rFonts w:ascii="Times New Roman" w:hAnsi="Times New Roman" w:cs="Times New Roman"/>
          <w:sz w:val="24"/>
          <w:szCs w:val="24"/>
        </w:rPr>
        <w:t xml:space="preserve">. For this activity, you will </w:t>
      </w:r>
      <w:r w:rsidR="00347CBF" w:rsidRPr="00B50AFB">
        <w:rPr>
          <w:rFonts w:ascii="Times New Roman" w:hAnsi="Times New Roman" w:cs="Times New Roman"/>
          <w:sz w:val="24"/>
          <w:szCs w:val="24"/>
        </w:rPr>
        <w:t>apply your knowledge of the two routes of processing proposed by the ELM (i.e., the central and peripheral routes)</w:t>
      </w:r>
      <w:r w:rsidR="006669A0">
        <w:rPr>
          <w:rFonts w:ascii="Times New Roman" w:hAnsi="Times New Roman" w:cs="Times New Roman"/>
          <w:sz w:val="24"/>
          <w:szCs w:val="24"/>
        </w:rPr>
        <w:t xml:space="preserve"> to identifying the extent to which components of a sales pitch on the popular show </w:t>
      </w:r>
      <w:r w:rsidR="006669A0">
        <w:rPr>
          <w:rFonts w:ascii="Times New Roman" w:hAnsi="Times New Roman" w:cs="Times New Roman"/>
          <w:i/>
          <w:sz w:val="24"/>
          <w:szCs w:val="24"/>
        </w:rPr>
        <w:t xml:space="preserve">Shark Tank </w:t>
      </w:r>
      <w:r w:rsidR="006669A0">
        <w:rPr>
          <w:rFonts w:ascii="Times New Roman" w:hAnsi="Times New Roman" w:cs="Times New Roman"/>
          <w:sz w:val="24"/>
          <w:szCs w:val="24"/>
        </w:rPr>
        <w:t>encourage each of these routes</w:t>
      </w:r>
      <w:r w:rsidR="00347CBF" w:rsidRPr="00B50AFB">
        <w:rPr>
          <w:rFonts w:ascii="Times New Roman" w:hAnsi="Times New Roman" w:cs="Times New Roman"/>
          <w:sz w:val="24"/>
          <w:szCs w:val="24"/>
        </w:rPr>
        <w:t>.</w:t>
      </w:r>
      <w:r w:rsidRPr="00B50AFB">
        <w:rPr>
          <w:rFonts w:ascii="Times New Roman" w:hAnsi="Times New Roman" w:cs="Times New Roman"/>
          <w:sz w:val="24"/>
          <w:szCs w:val="24"/>
        </w:rPr>
        <w:t xml:space="preserve"> Ref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er to class notes from Unit 13 </w:t>
      </w:r>
      <w:r w:rsidRPr="00B50AFB">
        <w:rPr>
          <w:rFonts w:ascii="Times New Roman" w:hAnsi="Times New Roman" w:cs="Times New Roman"/>
          <w:sz w:val="24"/>
          <w:szCs w:val="24"/>
        </w:rPr>
        <w:t>(</w:t>
      </w:r>
      <w:r w:rsidR="00347CBF" w:rsidRPr="00B50AFB">
        <w:rPr>
          <w:rFonts w:ascii="Times New Roman" w:hAnsi="Times New Roman" w:cs="Times New Roman"/>
          <w:sz w:val="24"/>
          <w:szCs w:val="24"/>
        </w:rPr>
        <w:t>Persuasion and Public Communication</w:t>
      </w:r>
      <w:r w:rsidRPr="00B50AFB">
        <w:rPr>
          <w:rFonts w:ascii="Times New Roman" w:hAnsi="Times New Roman" w:cs="Times New Roman"/>
          <w:sz w:val="24"/>
          <w:szCs w:val="24"/>
        </w:rPr>
        <w:t xml:space="preserve">) as well as the </w:t>
      </w:r>
      <w:r w:rsidR="00347CBF" w:rsidRPr="00B50AFB">
        <w:rPr>
          <w:rFonts w:ascii="Times New Roman" w:hAnsi="Times New Roman" w:cs="Times New Roman"/>
          <w:sz w:val="24"/>
          <w:szCs w:val="24"/>
        </w:rPr>
        <w:t>Booth-Butterfield</w:t>
      </w:r>
      <w:r w:rsidRPr="00B50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7CBF" w:rsidRPr="00B50AF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B50AFB">
        <w:rPr>
          <w:rFonts w:ascii="Times New Roman" w:hAnsi="Times New Roman" w:cs="Times New Roman"/>
          <w:sz w:val="24"/>
          <w:szCs w:val="24"/>
        </w:rPr>
        <w:t xml:space="preserve">) 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and O’Keefe (2012) </w:t>
      </w:r>
      <w:r w:rsidRPr="00B50AFB">
        <w:rPr>
          <w:rFonts w:ascii="Times New Roman" w:hAnsi="Times New Roman" w:cs="Times New Roman"/>
          <w:sz w:val="24"/>
          <w:szCs w:val="24"/>
        </w:rPr>
        <w:t>reading</w:t>
      </w:r>
      <w:r w:rsidR="00347CBF" w:rsidRPr="00B50AFB">
        <w:rPr>
          <w:rFonts w:ascii="Times New Roman" w:hAnsi="Times New Roman" w:cs="Times New Roman"/>
          <w:sz w:val="24"/>
          <w:szCs w:val="24"/>
        </w:rPr>
        <w:t>s</w:t>
      </w:r>
      <w:r w:rsidRPr="00B50AFB">
        <w:rPr>
          <w:rFonts w:ascii="Times New Roman" w:hAnsi="Times New Roman" w:cs="Times New Roman"/>
          <w:sz w:val="24"/>
          <w:szCs w:val="24"/>
        </w:rPr>
        <w:t xml:space="preserve"> from Unit 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13 </w:t>
      </w:r>
      <w:r w:rsidRPr="00B50AFB">
        <w:rPr>
          <w:rFonts w:ascii="Times New Roman" w:hAnsi="Times New Roman" w:cs="Times New Roman"/>
          <w:sz w:val="24"/>
          <w:szCs w:val="24"/>
        </w:rPr>
        <w:t>to help you complete this activity.</w:t>
      </w:r>
    </w:p>
    <w:p w:rsidR="00347CBF" w:rsidRPr="00B50AFB" w:rsidRDefault="00347CBF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01" w:rsidRPr="00B50AFB" w:rsidRDefault="00824C9A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any</w:t>
      </w:r>
      <w:r w:rsidR="006669A0">
        <w:rPr>
          <w:rFonts w:ascii="Times New Roman" w:hAnsi="Times New Roman" w:cs="Times New Roman"/>
          <w:sz w:val="24"/>
          <w:szCs w:val="24"/>
        </w:rPr>
        <w:t xml:space="preserve"> sales pitch 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from </w:t>
      </w:r>
      <w:r w:rsidR="00976601" w:rsidRPr="00B50AFB">
        <w:rPr>
          <w:rFonts w:ascii="Times New Roman" w:hAnsi="Times New Roman" w:cs="Times New Roman"/>
          <w:i/>
          <w:sz w:val="24"/>
          <w:szCs w:val="24"/>
        </w:rPr>
        <w:t>Shark Tank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="006669A0">
        <w:rPr>
          <w:rFonts w:ascii="Times New Roman" w:hAnsi="Times New Roman" w:cs="Times New Roman"/>
          <w:sz w:val="24"/>
          <w:szCs w:val="24"/>
        </w:rPr>
        <w:t>during which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="006669A0">
        <w:rPr>
          <w:rFonts w:ascii="Times New Roman" w:hAnsi="Times New Roman" w:cs="Times New Roman"/>
          <w:sz w:val="24"/>
          <w:szCs w:val="24"/>
        </w:rPr>
        <w:t>entrepreneurs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="006669A0">
        <w:rPr>
          <w:rFonts w:ascii="Times New Roman" w:hAnsi="Times New Roman" w:cs="Times New Roman"/>
          <w:sz w:val="24"/>
          <w:szCs w:val="24"/>
        </w:rPr>
        <w:t>ask the Sharks to invest in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 xml:space="preserve">eir product. You may choose any sales pitch that is available to you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601" w:rsidRPr="00B50AFB">
        <w:rPr>
          <w:rFonts w:ascii="Times New Roman" w:hAnsi="Times New Roman" w:cs="Times New Roman"/>
          <w:sz w:val="24"/>
          <w:szCs w:val="24"/>
        </w:rPr>
        <w:t>Then, respond to the following:</w:t>
      </w:r>
    </w:p>
    <w:p w:rsidR="00976601" w:rsidRPr="00B50AFB" w:rsidRDefault="00976601" w:rsidP="00347C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Identify </w:t>
      </w:r>
      <w:r w:rsid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message factors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from this clip 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encouraged central route processing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about investing in the product</w:t>
      </w:r>
      <w:r w:rsidR="006669A0" w:rsidRPr="00666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669A0" w:rsidRPr="00B50A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and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 why they are relevant to the message argument of investing in the product.</w:t>
      </w:r>
    </w:p>
    <w:p w:rsidR="00347CBF" w:rsidRPr="00B50AFB" w:rsidRDefault="00976601" w:rsidP="009B13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Identify </w:t>
      </w:r>
      <w:r w:rsid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message factors from this clip</w:t>
      </w:r>
      <w:r w:rsidR="006669A0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encouraged peripheral route processing 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about investing in the product </w:t>
      </w:r>
      <w:r w:rsidR="00B50AFB" w:rsidRPr="00B50A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and 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describe 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each is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heuristic cue rather than 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message that supports the message argument of investing in the product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50AFB" w:rsidRPr="00B50AFB" w:rsidRDefault="00B50AFB" w:rsidP="00B50A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Are the Sharks more likely to process centrally or peripherally? Why? 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>Make sure to discuss this in terms of your motivation and your ability to process the message.</w:t>
      </w:r>
    </w:p>
    <w:p w:rsidR="00347CBF" w:rsidRPr="00B50AFB" w:rsidRDefault="00976601" w:rsidP="00347C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B50AFB" w:rsidRPr="00B50AFB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 watched this video, did you use central or peripheral route thinking? Why? </w:t>
      </w:r>
      <w:r w:rsidR="00B50AFB"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Make sure to discuss this in terms of 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>your motivation and your ability to process the message.</w:t>
      </w:r>
    </w:p>
    <w:p w:rsidR="003510CC" w:rsidRPr="00B50AFB" w:rsidRDefault="003510CC" w:rsidP="009A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50AFB">
        <w:rPr>
          <w:rFonts w:ascii="Times New Roman" w:hAnsi="Times New Roman" w:cs="Times New Roman"/>
          <w:sz w:val="24"/>
          <w:szCs w:val="24"/>
        </w:rPr>
        <w:t xml:space="preserve">This activity must be submitted to </w:t>
      </w:r>
      <w:proofErr w:type="spellStart"/>
      <w:r w:rsidRPr="00B50AFB">
        <w:rPr>
          <w:rFonts w:ascii="Times New Roman" w:hAnsi="Times New Roman" w:cs="Times New Roman"/>
          <w:sz w:val="24"/>
          <w:szCs w:val="24"/>
        </w:rPr>
        <w:t>eCampus</w:t>
      </w:r>
      <w:proofErr w:type="spellEnd"/>
      <w:r w:rsidRPr="00B50AFB">
        <w:rPr>
          <w:rFonts w:ascii="Times New Roman" w:hAnsi="Times New Roman" w:cs="Times New Roman"/>
          <w:sz w:val="24"/>
          <w:szCs w:val="24"/>
        </w:rPr>
        <w:t xml:space="preserve"> as either a text submission or an attached file no later than 11:59pm.</w:t>
      </w:r>
    </w:p>
    <w:sectPr w:rsidR="003510CC" w:rsidRPr="00B50AFB" w:rsidSect="00AF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A8C"/>
    <w:multiLevelType w:val="multilevel"/>
    <w:tmpl w:val="0D6A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6D"/>
    <w:multiLevelType w:val="hybridMultilevel"/>
    <w:tmpl w:val="554A8D84"/>
    <w:lvl w:ilvl="0" w:tplc="FB62937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77DB"/>
    <w:multiLevelType w:val="multilevel"/>
    <w:tmpl w:val="DC5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63F74"/>
    <w:multiLevelType w:val="multilevel"/>
    <w:tmpl w:val="E7A6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6"/>
    <w:rsid w:val="001917E6"/>
    <w:rsid w:val="00330FAA"/>
    <w:rsid w:val="00347CBF"/>
    <w:rsid w:val="003510CC"/>
    <w:rsid w:val="005142ED"/>
    <w:rsid w:val="006669A0"/>
    <w:rsid w:val="00716CCF"/>
    <w:rsid w:val="007F723F"/>
    <w:rsid w:val="00824C9A"/>
    <w:rsid w:val="00881435"/>
    <w:rsid w:val="008935A6"/>
    <w:rsid w:val="00976601"/>
    <w:rsid w:val="009A1568"/>
    <w:rsid w:val="009A7E60"/>
    <w:rsid w:val="00AF772D"/>
    <w:rsid w:val="00B50AFB"/>
    <w:rsid w:val="00E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A4C70-B88D-4066-86A7-74AA478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FAA"/>
    <w:rPr>
      <w:b/>
      <w:bCs/>
    </w:rPr>
  </w:style>
  <w:style w:type="character" w:customStyle="1" w:styleId="apple-converted-space">
    <w:name w:val="apple-converted-space"/>
    <w:basedOn w:val="DefaultParagraphFont"/>
    <w:rsid w:val="00330FAA"/>
  </w:style>
  <w:style w:type="paragraph" w:styleId="ListParagraph">
    <w:name w:val="List Paragraph"/>
    <w:basedOn w:val="Normal"/>
    <w:uiPriority w:val="34"/>
    <w:qFormat/>
    <w:rsid w:val="0035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Studies</dc:creator>
  <cp:lastModifiedBy>James Baker</cp:lastModifiedBy>
  <cp:revision>6</cp:revision>
  <dcterms:created xsi:type="dcterms:W3CDTF">2015-04-03T19:37:00Z</dcterms:created>
  <dcterms:modified xsi:type="dcterms:W3CDTF">2017-12-15T22:59:00Z</dcterms:modified>
</cp:coreProperties>
</file>