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02" w:rsidRDefault="001F2002" w:rsidP="001F2002">
      <w:pPr>
        <w:pStyle w:val="NormalWeb"/>
        <w:spacing w:before="195" w:beforeAutospacing="0" w:after="195" w:afterAutospacing="0"/>
        <w:rPr>
          <w:rFonts w:ascii="&amp;quot" w:hAnsi="&amp;quot"/>
          <w:color w:val="555555"/>
          <w:sz w:val="20"/>
          <w:szCs w:val="20"/>
        </w:rPr>
      </w:pPr>
      <w:r>
        <w:rPr>
          <w:rStyle w:val="Strong"/>
          <w:rFonts w:ascii="&amp;quot" w:hAnsi="&amp;quot"/>
          <w:color w:val="000000"/>
          <w:sz w:val="20"/>
          <w:szCs w:val="20"/>
        </w:rPr>
        <w:t>Case Study:  Sloane</w:t>
      </w:r>
    </w:p>
    <w:p w:rsidR="001F2002" w:rsidRDefault="001F2002" w:rsidP="001F2002">
      <w:pPr>
        <w:pStyle w:val="NormalWeb"/>
        <w:spacing w:before="195" w:beforeAutospacing="0" w:after="195" w:afterAutospacing="0"/>
        <w:rPr>
          <w:rFonts w:ascii="&amp;quot" w:hAnsi="&amp;quot"/>
          <w:color w:val="555555"/>
          <w:sz w:val="20"/>
          <w:szCs w:val="20"/>
        </w:rPr>
      </w:pPr>
      <w:r>
        <w:rPr>
          <w:rStyle w:val="Strong"/>
          <w:rFonts w:ascii="&amp;quot" w:hAnsi="&amp;quot"/>
          <w:color w:val="000000"/>
          <w:sz w:val="20"/>
          <w:szCs w:val="20"/>
        </w:rPr>
        <w:t>Grade:  3</w:t>
      </w:r>
      <w:r>
        <w:rPr>
          <w:rStyle w:val="Strong"/>
          <w:rFonts w:ascii="&amp;quot" w:hAnsi="&amp;quot"/>
          <w:color w:val="000000"/>
          <w:sz w:val="20"/>
          <w:szCs w:val="20"/>
          <w:vertAlign w:val="superscript"/>
        </w:rPr>
        <w:t>rd</w:t>
      </w:r>
    </w:p>
    <w:p w:rsidR="001F2002" w:rsidRDefault="001F2002" w:rsidP="001F2002">
      <w:pPr>
        <w:pStyle w:val="NormalWeb"/>
        <w:spacing w:before="195" w:beforeAutospacing="0" w:after="195" w:afterAutospacing="0"/>
        <w:rPr>
          <w:rFonts w:ascii="&amp;quot" w:hAnsi="&amp;quot"/>
          <w:color w:val="555555"/>
          <w:sz w:val="20"/>
          <w:szCs w:val="20"/>
        </w:rPr>
      </w:pPr>
      <w:r>
        <w:rPr>
          <w:rStyle w:val="Strong"/>
          <w:rFonts w:ascii="&amp;quot" w:hAnsi="&amp;quot"/>
          <w:color w:val="000000"/>
          <w:sz w:val="20"/>
          <w:szCs w:val="20"/>
        </w:rPr>
        <w:t>Age:  8</w:t>
      </w:r>
    </w:p>
    <w:p w:rsidR="001F2002" w:rsidRPr="001F2002" w:rsidRDefault="001F2002" w:rsidP="001F2002">
      <w:pPr>
        <w:pStyle w:val="NormalWeb"/>
        <w:spacing w:before="195" w:beforeAutospacing="0" w:after="195" w:afterAutospacing="0"/>
        <w:rPr>
          <w:rFonts w:ascii="&amp;quot" w:hAnsi="&amp;quot"/>
          <w:color w:val="555555"/>
        </w:rPr>
      </w:pPr>
      <w:r w:rsidRPr="001F2002">
        <w:rPr>
          <w:rFonts w:ascii="&amp;quot" w:hAnsi="&amp;quot"/>
          <w:color w:val="555555"/>
        </w:rPr>
        <w:t xml:space="preserve">Sloane is a female third grade student with a specific learning disability in written expression. She is originally from Mexico and moved to the U.S. with her mother, father, older sister, and newborn brother when she was 14 months old. In first grade she was assessed for special education services and was found eligible </w:t>
      </w:r>
      <w:proofErr w:type="gramStart"/>
      <w:r w:rsidRPr="001F2002">
        <w:rPr>
          <w:rFonts w:ascii="&amp;quot" w:hAnsi="&amp;quot"/>
          <w:color w:val="555555"/>
        </w:rPr>
        <w:t>in the area of</w:t>
      </w:r>
      <w:proofErr w:type="gramEnd"/>
      <w:r w:rsidRPr="001F2002">
        <w:rPr>
          <w:rFonts w:ascii="&amp;quot" w:hAnsi="&amp;quot"/>
          <w:color w:val="555555"/>
        </w:rPr>
        <w:t xml:space="preserve"> written expression.</w:t>
      </w:r>
      <w:bookmarkStart w:id="0" w:name="_GoBack"/>
      <w:bookmarkEnd w:id="0"/>
    </w:p>
    <w:p w:rsidR="001F2002" w:rsidRPr="001F2002" w:rsidRDefault="001F2002" w:rsidP="001F2002">
      <w:pPr>
        <w:pStyle w:val="NormalWeb"/>
        <w:spacing w:before="195" w:beforeAutospacing="0" w:after="195" w:afterAutospacing="0"/>
        <w:rPr>
          <w:rFonts w:ascii="&amp;quot" w:hAnsi="&amp;quot"/>
          <w:color w:val="555555"/>
        </w:rPr>
      </w:pPr>
      <w:r w:rsidRPr="001F2002">
        <w:rPr>
          <w:rFonts w:ascii="&amp;quot" w:hAnsi="&amp;quot"/>
          <w:color w:val="555555"/>
        </w:rPr>
        <w:t xml:space="preserve">Recently, her mother and father separated. Her mom has since moved the children out of their home and in with family friends. The family friends have three children and two adults living in the home already, so </w:t>
      </w:r>
      <w:proofErr w:type="spellStart"/>
      <w:r w:rsidRPr="001F2002">
        <w:rPr>
          <w:rFonts w:ascii="&amp;quot" w:hAnsi="&amp;quot"/>
          <w:color w:val="555555"/>
        </w:rPr>
        <w:t>thethree</w:t>
      </w:r>
      <w:proofErr w:type="spellEnd"/>
      <w:r w:rsidRPr="001F2002">
        <w:rPr>
          <w:rFonts w:ascii="&amp;quot" w:hAnsi="&amp;quot"/>
          <w:color w:val="555555"/>
        </w:rPr>
        <w:t>-bedroom, one-bath home is very crowded.  Their new home is within walking distance of Rosewood Elementary, where Sloane has recently transferred.</w:t>
      </w:r>
    </w:p>
    <w:p w:rsidR="001F2002" w:rsidRPr="001F2002" w:rsidRDefault="001F2002" w:rsidP="001F2002">
      <w:pPr>
        <w:pStyle w:val="NormalWeb"/>
        <w:spacing w:before="195" w:beforeAutospacing="0" w:after="195" w:afterAutospacing="0"/>
        <w:rPr>
          <w:rFonts w:ascii="&amp;quot" w:hAnsi="&amp;quot"/>
          <w:color w:val="555555"/>
        </w:rPr>
      </w:pPr>
      <w:r w:rsidRPr="001F2002">
        <w:rPr>
          <w:rFonts w:ascii="&amp;quot" w:hAnsi="&amp;quot"/>
          <w:color w:val="555555"/>
        </w:rPr>
        <w:t>Sloane’s mother has a job in which she works long hours and is currently struggling to establish her own line of credit. At home, Sloane’s family speaks both English and Spanish. Sloane’s mother considers English her primary language; however, Spanish is her first language and she sometimes has difficulty understanding written English despite speaking it well.</w:t>
      </w:r>
    </w:p>
    <w:p w:rsidR="001F2002" w:rsidRPr="001F2002" w:rsidRDefault="001F2002" w:rsidP="001F2002">
      <w:pPr>
        <w:pStyle w:val="NormalWeb"/>
        <w:spacing w:before="195" w:beforeAutospacing="0" w:after="195" w:afterAutospacing="0"/>
        <w:rPr>
          <w:rFonts w:ascii="&amp;quot" w:hAnsi="&amp;quot"/>
          <w:color w:val="555555"/>
        </w:rPr>
      </w:pPr>
      <w:r w:rsidRPr="001F2002">
        <w:rPr>
          <w:rFonts w:ascii="&amp;quot" w:hAnsi="&amp;quot"/>
          <w:color w:val="555555"/>
        </w:rPr>
        <w:t xml:space="preserve">At a recent parent-teacher conference, Sloane’s mother </w:t>
      </w:r>
      <w:proofErr w:type="gramStart"/>
      <w:r w:rsidRPr="001F2002">
        <w:rPr>
          <w:rFonts w:ascii="&amp;quot" w:hAnsi="&amp;quot"/>
          <w:color w:val="555555"/>
        </w:rPr>
        <w:t>opened up</w:t>
      </w:r>
      <w:proofErr w:type="gramEnd"/>
      <w:r w:rsidRPr="001F2002">
        <w:rPr>
          <w:rFonts w:ascii="&amp;quot" w:hAnsi="&amp;quot"/>
          <w:color w:val="555555"/>
        </w:rPr>
        <w:t xml:space="preserve"> about the recent separation and stated there was an order of protection against her husband. Because the order of protection extends to the children, Mr. Fleming, one of Sloane’s teachers, notified the office and provided documentation </w:t>
      </w:r>
      <w:proofErr w:type="gramStart"/>
      <w:r w:rsidRPr="001F2002">
        <w:rPr>
          <w:rFonts w:ascii="&amp;quot" w:hAnsi="&amp;quot"/>
          <w:color w:val="555555"/>
        </w:rPr>
        <w:t>in the event that</w:t>
      </w:r>
      <w:proofErr w:type="gramEnd"/>
      <w:r w:rsidRPr="001F2002">
        <w:rPr>
          <w:rFonts w:ascii="&amp;quot" w:hAnsi="&amp;quot"/>
          <w:color w:val="555555"/>
        </w:rPr>
        <w:t xml:space="preserve"> Sloane’s father should come to </w:t>
      </w:r>
      <w:proofErr w:type="spellStart"/>
      <w:r w:rsidRPr="001F2002">
        <w:rPr>
          <w:rFonts w:ascii="&amp;quot" w:hAnsi="&amp;quot"/>
          <w:color w:val="555555"/>
        </w:rPr>
        <w:t>theschool</w:t>
      </w:r>
      <w:proofErr w:type="spellEnd"/>
      <w:r w:rsidRPr="001F2002">
        <w:rPr>
          <w:rFonts w:ascii="&amp;quot" w:hAnsi="&amp;quot"/>
          <w:color w:val="555555"/>
        </w:rPr>
        <w:t xml:space="preserve">. </w:t>
      </w:r>
      <w:proofErr w:type="gramStart"/>
      <w:r w:rsidRPr="001F2002">
        <w:rPr>
          <w:rFonts w:ascii="&amp;quot" w:hAnsi="&amp;quot"/>
          <w:color w:val="555555"/>
        </w:rPr>
        <w:t>While  providing</w:t>
      </w:r>
      <w:proofErr w:type="gramEnd"/>
      <w:r w:rsidRPr="001F2002">
        <w:rPr>
          <w:rFonts w:ascii="&amp;quot" w:hAnsi="&amp;quot"/>
          <w:color w:val="555555"/>
        </w:rPr>
        <w:t xml:space="preserve"> this documentation, office staff and other teachers pressed Mr. Fleming to divulge the details of why the order of protection was  issued.</w:t>
      </w:r>
    </w:p>
    <w:p w:rsidR="004356AB" w:rsidRDefault="004356AB"/>
    <w:sectPr w:rsidR="0043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2"/>
    <w:rsid w:val="001F2002"/>
    <w:rsid w:val="0043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5397-BB3A-490D-AE3A-A5682C6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eljoree henderson</dc:creator>
  <cp:keywords/>
  <dc:description/>
  <cp:lastModifiedBy>eljoree henderson</cp:lastModifiedBy>
  <cp:revision>1</cp:revision>
  <dcterms:created xsi:type="dcterms:W3CDTF">2018-05-15T13:22:00Z</dcterms:created>
  <dcterms:modified xsi:type="dcterms:W3CDTF">2018-05-15T13:23:00Z</dcterms:modified>
</cp:coreProperties>
</file>