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ABDF" w14:textId="77777777" w:rsidR="00F952CD" w:rsidRPr="0000263F" w:rsidRDefault="00F952CD" w:rsidP="0000263F">
      <w:pPr>
        <w:spacing w:line="480" w:lineRule="auto"/>
        <w:rPr>
          <w:rFonts w:ascii="Times New Roman" w:hAnsi="Times New Roman" w:cs="Times New Roman"/>
          <w:sz w:val="24"/>
          <w:szCs w:val="24"/>
        </w:rPr>
      </w:pPr>
    </w:p>
    <w:p w14:paraId="4A4C6CB1" w14:textId="77777777" w:rsidR="00F952CD" w:rsidRPr="0000263F" w:rsidRDefault="00F952CD" w:rsidP="0000263F">
      <w:pPr>
        <w:spacing w:line="480" w:lineRule="auto"/>
        <w:rPr>
          <w:rFonts w:ascii="Times New Roman" w:hAnsi="Times New Roman" w:cs="Times New Roman"/>
          <w:sz w:val="24"/>
          <w:szCs w:val="24"/>
        </w:rPr>
      </w:pPr>
    </w:p>
    <w:p w14:paraId="70F2A49B" w14:textId="77777777" w:rsidR="00F952CD" w:rsidRPr="0000263F" w:rsidRDefault="00F952CD" w:rsidP="0000263F">
      <w:pPr>
        <w:spacing w:line="480" w:lineRule="auto"/>
        <w:rPr>
          <w:rFonts w:ascii="Times New Roman" w:hAnsi="Times New Roman" w:cs="Times New Roman"/>
          <w:sz w:val="24"/>
          <w:szCs w:val="24"/>
        </w:rPr>
      </w:pPr>
    </w:p>
    <w:p w14:paraId="27A1B423" w14:textId="77777777" w:rsidR="00F952CD" w:rsidRPr="0000263F" w:rsidRDefault="00F952CD"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rPr>
        <w:tab/>
      </w:r>
    </w:p>
    <w:p w14:paraId="018876DD"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6B44AF16"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44FDBEAD"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588D694"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7D9CBC89" w14:textId="6B0F8732" w:rsidR="00F952CD" w:rsidRPr="0000263F" w:rsidRDefault="00F952CD" w:rsidP="002F42CB">
      <w:pPr>
        <w:tabs>
          <w:tab w:val="left" w:pos="1290"/>
        </w:tabs>
        <w:spacing w:line="480" w:lineRule="auto"/>
        <w:jc w:val="center"/>
        <w:rPr>
          <w:rFonts w:ascii="Times New Roman" w:hAnsi="Times New Roman" w:cs="Times New Roman"/>
          <w:sz w:val="24"/>
          <w:szCs w:val="24"/>
        </w:rPr>
      </w:pPr>
      <w:r w:rsidRPr="0000263F">
        <w:rPr>
          <w:rFonts w:ascii="Times New Roman" w:hAnsi="Times New Roman" w:cs="Times New Roman"/>
          <w:sz w:val="24"/>
          <w:szCs w:val="24"/>
        </w:rPr>
        <w:t>Ethical Issues in Business</w:t>
      </w:r>
    </w:p>
    <w:p w14:paraId="585026F7" w14:textId="0F73A7AE" w:rsidR="00F952CD" w:rsidRDefault="00F952CD" w:rsidP="0000263F">
      <w:pPr>
        <w:tabs>
          <w:tab w:val="left" w:pos="1290"/>
        </w:tabs>
        <w:spacing w:line="480" w:lineRule="auto"/>
        <w:rPr>
          <w:rFonts w:ascii="Times New Roman" w:hAnsi="Times New Roman" w:cs="Times New Roman"/>
          <w:sz w:val="24"/>
          <w:szCs w:val="24"/>
        </w:rPr>
      </w:pPr>
    </w:p>
    <w:p w14:paraId="62F4726F" w14:textId="56D6FD51" w:rsidR="00B804F8" w:rsidRDefault="00B804F8" w:rsidP="0000263F">
      <w:pPr>
        <w:tabs>
          <w:tab w:val="left" w:pos="1290"/>
        </w:tabs>
        <w:spacing w:line="480" w:lineRule="auto"/>
        <w:rPr>
          <w:rFonts w:ascii="Times New Roman" w:hAnsi="Times New Roman" w:cs="Times New Roman"/>
          <w:sz w:val="24"/>
          <w:szCs w:val="24"/>
        </w:rPr>
      </w:pPr>
    </w:p>
    <w:p w14:paraId="10C0E2F9" w14:textId="77777777" w:rsidR="00B804F8" w:rsidRPr="0000263F" w:rsidRDefault="00B804F8" w:rsidP="0000263F">
      <w:pPr>
        <w:tabs>
          <w:tab w:val="left" w:pos="1290"/>
        </w:tabs>
        <w:spacing w:line="480" w:lineRule="auto"/>
        <w:rPr>
          <w:rFonts w:ascii="Times New Roman" w:hAnsi="Times New Roman" w:cs="Times New Roman"/>
          <w:sz w:val="24"/>
          <w:szCs w:val="24"/>
        </w:rPr>
      </w:pPr>
      <w:bookmarkStart w:id="0" w:name="_GoBack"/>
      <w:bookmarkEnd w:id="0"/>
    </w:p>
    <w:p w14:paraId="15F3A8FD"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3FA6A636"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77433736"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68AA0B66"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E8440C3"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12B56A96"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4C6A5A0" w14:textId="77777777" w:rsidR="00F952CD" w:rsidRPr="0000263F" w:rsidRDefault="00F952CD" w:rsidP="0000263F">
      <w:pPr>
        <w:spacing w:line="480" w:lineRule="auto"/>
        <w:jc w:val="center"/>
        <w:rPr>
          <w:rFonts w:ascii="Times New Roman" w:hAnsi="Times New Roman" w:cs="Times New Roman"/>
          <w:sz w:val="24"/>
          <w:szCs w:val="24"/>
        </w:rPr>
      </w:pPr>
      <w:r w:rsidRPr="0000263F">
        <w:rPr>
          <w:rFonts w:ascii="Times New Roman" w:hAnsi="Times New Roman" w:cs="Times New Roman"/>
          <w:b/>
          <w:sz w:val="24"/>
          <w:szCs w:val="24"/>
        </w:rPr>
        <w:lastRenderedPageBreak/>
        <w:t>Company Background</w:t>
      </w:r>
    </w:p>
    <w:p w14:paraId="63CCE09C" w14:textId="5DAE8492" w:rsidR="00F952CD" w:rsidRPr="0000263F" w:rsidRDefault="002F42CB" w:rsidP="0000263F">
      <w:pPr>
        <w:tabs>
          <w:tab w:val="left" w:pos="1290"/>
        </w:tabs>
        <w:spacing w:line="480" w:lineRule="auto"/>
        <w:rPr>
          <w:rFonts w:ascii="Times New Roman" w:hAnsi="Times New Roman" w:cs="Times New Roman"/>
          <w:sz w:val="24"/>
          <w:szCs w:val="24"/>
        </w:rPr>
      </w:pPr>
      <w:r>
        <w:rPr>
          <w:rFonts w:ascii="Times New Roman" w:hAnsi="Times New Roman" w:cs="Times New Roman"/>
          <w:sz w:val="24"/>
          <w:szCs w:val="24"/>
        </w:rPr>
        <w:tab/>
      </w:r>
      <w:r w:rsidR="00346618" w:rsidRPr="0000263F">
        <w:rPr>
          <w:rFonts w:ascii="Times New Roman" w:hAnsi="Times New Roman" w:cs="Times New Roman"/>
          <w:sz w:val="24"/>
          <w:szCs w:val="24"/>
        </w:rPr>
        <w:t xml:space="preserve">Wells Fargo was </w:t>
      </w:r>
      <w:r w:rsidR="006A1651">
        <w:rPr>
          <w:rFonts w:ascii="Times New Roman" w:hAnsi="Times New Roman" w:cs="Times New Roman"/>
          <w:sz w:val="24"/>
          <w:szCs w:val="24"/>
        </w:rPr>
        <w:t>started</w:t>
      </w:r>
      <w:r w:rsidR="00346618" w:rsidRPr="0000263F">
        <w:rPr>
          <w:rFonts w:ascii="Times New Roman" w:hAnsi="Times New Roman" w:cs="Times New Roman"/>
          <w:sz w:val="24"/>
          <w:szCs w:val="24"/>
        </w:rPr>
        <w:t xml:space="preserve"> in 1852 by Henry Wells and William Fargo with the aim of providing express services to California</w:t>
      </w:r>
      <w:r w:rsidR="006A1651">
        <w:rPr>
          <w:rFonts w:ascii="Times New Roman" w:hAnsi="Times New Roman" w:cs="Times New Roman"/>
          <w:sz w:val="24"/>
          <w:szCs w:val="24"/>
        </w:rPr>
        <w:t xml:space="preserve"> for all different items</w:t>
      </w:r>
      <w:r w:rsidR="001543CF">
        <w:rPr>
          <w:rFonts w:ascii="Times New Roman" w:hAnsi="Times New Roman" w:cs="Times New Roman"/>
          <w:sz w:val="24"/>
          <w:szCs w:val="24"/>
        </w:rPr>
        <w:t xml:space="preserve"> (</w:t>
      </w:r>
      <w:r w:rsidR="001543CF" w:rsidRPr="001543CF">
        <w:rPr>
          <w:rFonts w:ascii="Times New Roman" w:hAnsi="Times New Roman" w:cs="Times New Roman"/>
          <w:sz w:val="24"/>
          <w:szCs w:val="24"/>
        </w:rPr>
        <w:t>The West rides again at Wells Fargo</w:t>
      </w:r>
      <w:r w:rsidR="001543CF">
        <w:rPr>
          <w:rFonts w:ascii="Times New Roman" w:hAnsi="Times New Roman" w:cs="Times New Roman"/>
          <w:sz w:val="24"/>
          <w:szCs w:val="24"/>
        </w:rPr>
        <w:t xml:space="preserve">, </w:t>
      </w:r>
      <w:r w:rsidR="001543CF" w:rsidRPr="001543CF">
        <w:rPr>
          <w:rFonts w:ascii="Times New Roman" w:hAnsi="Times New Roman" w:cs="Times New Roman"/>
          <w:sz w:val="24"/>
          <w:szCs w:val="24"/>
        </w:rPr>
        <w:t>1989)</w:t>
      </w:r>
      <w:r w:rsidR="00346618" w:rsidRPr="0000263F">
        <w:rPr>
          <w:rFonts w:ascii="Times New Roman" w:hAnsi="Times New Roman" w:cs="Times New Roman"/>
          <w:sz w:val="24"/>
          <w:szCs w:val="24"/>
        </w:rPr>
        <w:t xml:space="preserve">. The company was established as a joint stock company and had. The company’s office </w:t>
      </w:r>
      <w:r w:rsidR="00C878EA" w:rsidRPr="0000263F">
        <w:rPr>
          <w:rFonts w:ascii="Times New Roman" w:hAnsi="Times New Roman" w:cs="Times New Roman"/>
          <w:sz w:val="24"/>
          <w:szCs w:val="24"/>
        </w:rPr>
        <w:t>was established in San Franc</w:t>
      </w:r>
      <w:r w:rsidR="00346618" w:rsidRPr="0000263F">
        <w:rPr>
          <w:rFonts w:ascii="Times New Roman" w:hAnsi="Times New Roman" w:cs="Times New Roman"/>
          <w:sz w:val="24"/>
          <w:szCs w:val="24"/>
        </w:rPr>
        <w:t>i</w:t>
      </w:r>
      <w:r w:rsidR="00C878EA" w:rsidRPr="0000263F">
        <w:rPr>
          <w:rFonts w:ascii="Times New Roman" w:hAnsi="Times New Roman" w:cs="Times New Roman"/>
          <w:sz w:val="24"/>
          <w:szCs w:val="24"/>
        </w:rPr>
        <w:t>s</w:t>
      </w:r>
      <w:r w:rsidR="00346618" w:rsidRPr="0000263F">
        <w:rPr>
          <w:rFonts w:ascii="Times New Roman" w:hAnsi="Times New Roman" w:cs="Times New Roman"/>
          <w:sz w:val="24"/>
          <w:szCs w:val="24"/>
        </w:rPr>
        <w:t xml:space="preserve">co </w:t>
      </w:r>
      <w:r w:rsidR="00C878EA" w:rsidRPr="0000263F">
        <w:rPr>
          <w:rFonts w:ascii="Times New Roman" w:hAnsi="Times New Roman" w:cs="Times New Roman"/>
          <w:sz w:val="24"/>
          <w:szCs w:val="24"/>
        </w:rPr>
        <w:t>in July 1852 where Edwin Morgan was appointed as the first president of Wells Fargo</w:t>
      </w:r>
      <w:r w:rsidR="0000263F" w:rsidRPr="0000263F">
        <w:rPr>
          <w:rFonts w:ascii="Times New Roman" w:hAnsi="Times New Roman" w:cs="Times New Roman"/>
          <w:sz w:val="24"/>
          <w:szCs w:val="24"/>
        </w:rPr>
        <w:t xml:space="preserve"> (</w:t>
      </w:r>
      <w:r w:rsidR="0000263F" w:rsidRPr="0000263F">
        <w:rPr>
          <w:rFonts w:ascii="Times New Roman" w:hAnsi="Times New Roman" w:cs="Times New Roman"/>
          <w:sz w:val="24"/>
          <w:szCs w:val="24"/>
          <w:shd w:val="clear" w:color="auto" w:fill="FFFFFF"/>
        </w:rPr>
        <w:t xml:space="preserve">Wells Fargo, </w:t>
      </w:r>
      <w:proofErr w:type="spellStart"/>
      <w:r w:rsidR="0000263F" w:rsidRPr="0000263F">
        <w:rPr>
          <w:rFonts w:ascii="Times New Roman" w:hAnsi="Times New Roman" w:cs="Times New Roman"/>
          <w:sz w:val="24"/>
          <w:szCs w:val="24"/>
          <w:shd w:val="clear" w:color="auto" w:fill="FFFFFF"/>
        </w:rPr>
        <w:t>n.d</w:t>
      </w:r>
      <w:proofErr w:type="spellEnd"/>
      <w:r w:rsidR="0000263F" w:rsidRPr="0000263F">
        <w:rPr>
          <w:rFonts w:ascii="Times New Roman" w:hAnsi="Times New Roman" w:cs="Times New Roman"/>
          <w:sz w:val="24"/>
          <w:szCs w:val="24"/>
          <w:shd w:val="clear" w:color="auto" w:fill="FFFFFF"/>
        </w:rPr>
        <w:t>)</w:t>
      </w:r>
      <w:r w:rsidR="00C878EA" w:rsidRPr="0000263F">
        <w:rPr>
          <w:rFonts w:ascii="Times New Roman" w:hAnsi="Times New Roman" w:cs="Times New Roman"/>
          <w:sz w:val="24"/>
          <w:szCs w:val="24"/>
        </w:rPr>
        <w:t xml:space="preserve">. During the early stages Wells Fargo’s president faced the challenge of establishing the company in two </w:t>
      </w:r>
      <w:r w:rsidR="006A1651">
        <w:rPr>
          <w:rFonts w:ascii="Times New Roman" w:hAnsi="Times New Roman" w:cs="Times New Roman"/>
          <w:sz w:val="24"/>
          <w:szCs w:val="24"/>
        </w:rPr>
        <w:t>different</w:t>
      </w:r>
      <w:r w:rsidR="00C878EA" w:rsidRPr="0000263F">
        <w:rPr>
          <w:rFonts w:ascii="Times New Roman" w:hAnsi="Times New Roman" w:cs="Times New Roman"/>
          <w:sz w:val="24"/>
          <w:szCs w:val="24"/>
        </w:rPr>
        <w:t xml:space="preserve"> fields that comprised of </w:t>
      </w:r>
      <w:r w:rsidR="001730D5">
        <w:rPr>
          <w:rFonts w:ascii="Times New Roman" w:hAnsi="Times New Roman" w:cs="Times New Roman"/>
          <w:sz w:val="24"/>
          <w:szCs w:val="24"/>
        </w:rPr>
        <w:t xml:space="preserve">fast </w:t>
      </w:r>
      <w:r w:rsidR="00C878EA" w:rsidRPr="0000263F">
        <w:rPr>
          <w:rFonts w:ascii="Times New Roman" w:hAnsi="Times New Roman" w:cs="Times New Roman"/>
          <w:sz w:val="24"/>
          <w:szCs w:val="24"/>
        </w:rPr>
        <w:t xml:space="preserve">growth and </w:t>
      </w:r>
      <w:r w:rsidR="001730D5">
        <w:rPr>
          <w:rFonts w:ascii="Times New Roman" w:hAnsi="Times New Roman" w:cs="Times New Roman"/>
          <w:sz w:val="24"/>
          <w:szCs w:val="24"/>
        </w:rPr>
        <w:t xml:space="preserve">even faster </w:t>
      </w:r>
      <w:r w:rsidR="00C878EA" w:rsidRPr="0000263F">
        <w:rPr>
          <w:rFonts w:ascii="Times New Roman" w:hAnsi="Times New Roman" w:cs="Times New Roman"/>
          <w:sz w:val="24"/>
          <w:szCs w:val="24"/>
        </w:rPr>
        <w:t xml:space="preserve">change that was unpredictable. During the 1850s, the state of California had no rules regulating banking or express industry </w:t>
      </w:r>
      <w:r w:rsidR="00296998" w:rsidRPr="0000263F">
        <w:rPr>
          <w:rFonts w:ascii="Times New Roman" w:hAnsi="Times New Roman" w:cs="Times New Roman"/>
          <w:sz w:val="24"/>
          <w:szCs w:val="24"/>
        </w:rPr>
        <w:t xml:space="preserve">leaving the two fields open. Lack of regulations posed a lot of challenges to Wells Fargo </w:t>
      </w:r>
      <w:r w:rsidR="001730D5">
        <w:rPr>
          <w:rFonts w:ascii="Times New Roman" w:hAnsi="Times New Roman" w:cs="Times New Roman"/>
          <w:sz w:val="24"/>
          <w:szCs w:val="24"/>
        </w:rPr>
        <w:t>if a person had</w:t>
      </w:r>
      <w:r w:rsidR="00296998" w:rsidRPr="0000263F">
        <w:rPr>
          <w:rFonts w:ascii="Times New Roman" w:hAnsi="Times New Roman" w:cs="Times New Roman"/>
          <w:sz w:val="24"/>
          <w:szCs w:val="24"/>
        </w:rPr>
        <w:t xml:space="preserve"> a wagon </w:t>
      </w:r>
      <w:r w:rsidR="001730D5">
        <w:rPr>
          <w:rFonts w:ascii="Times New Roman" w:hAnsi="Times New Roman" w:cs="Times New Roman"/>
          <w:sz w:val="24"/>
          <w:szCs w:val="24"/>
        </w:rPr>
        <w:t>with</w:t>
      </w:r>
      <w:r w:rsidR="00296998" w:rsidRPr="0000263F">
        <w:rPr>
          <w:rFonts w:ascii="Times New Roman" w:hAnsi="Times New Roman" w:cs="Times New Roman"/>
          <w:sz w:val="24"/>
          <w:szCs w:val="24"/>
        </w:rPr>
        <w:t xml:space="preserve"> horses could </w:t>
      </w:r>
      <w:r w:rsidR="001730D5">
        <w:rPr>
          <w:rFonts w:ascii="Times New Roman" w:hAnsi="Times New Roman" w:cs="Times New Roman"/>
          <w:sz w:val="24"/>
          <w:szCs w:val="24"/>
        </w:rPr>
        <w:t>s</w:t>
      </w:r>
      <w:r w:rsidR="00296998" w:rsidRPr="0000263F">
        <w:rPr>
          <w:rFonts w:ascii="Times New Roman" w:hAnsi="Times New Roman" w:cs="Times New Roman"/>
          <w:sz w:val="24"/>
          <w:szCs w:val="24"/>
        </w:rPr>
        <w:t xml:space="preserve">tart an express company while a person with a safe and a room to keep it would have opened a bank. Wells Fargo entered the California market relatively late compared to other companies hence faced competition for banking and express services from well established companies. </w:t>
      </w:r>
    </w:p>
    <w:p w14:paraId="45D1B9AE" w14:textId="4D49351A" w:rsidR="009F7B49" w:rsidRPr="0000263F" w:rsidRDefault="009F7B49"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rPr>
        <w:tab/>
        <w:t xml:space="preserve">The company engaged in purchase, sale and transportation of bullion, gold dust, specie and at the same time handled express freight services between the states of New York and California. Wells Fargo’s banking and express services established in communities bordering gold mines, while at the same time it created reliable </w:t>
      </w:r>
      <w:r w:rsidR="00131E0E" w:rsidRPr="0000263F">
        <w:rPr>
          <w:rFonts w:ascii="Times New Roman" w:hAnsi="Times New Roman" w:cs="Times New Roman"/>
          <w:sz w:val="24"/>
          <w:szCs w:val="24"/>
        </w:rPr>
        <w:t>freight and messenger routes across California. The company expanded and began doing business with the overland routes from Missouri, Midwest, Rockies and Far West of the United States</w:t>
      </w:r>
      <w:r w:rsidR="0000263F" w:rsidRPr="0000263F">
        <w:rPr>
          <w:rFonts w:ascii="Times New Roman" w:hAnsi="Times New Roman" w:cs="Times New Roman"/>
          <w:sz w:val="24"/>
          <w:szCs w:val="24"/>
        </w:rPr>
        <w:t xml:space="preserve"> (</w:t>
      </w:r>
      <w:r w:rsidR="0000263F" w:rsidRPr="0000263F">
        <w:rPr>
          <w:rFonts w:ascii="Times New Roman" w:hAnsi="Times New Roman" w:cs="Times New Roman"/>
          <w:sz w:val="24"/>
          <w:szCs w:val="24"/>
          <w:shd w:val="clear" w:color="auto" w:fill="FFFFFF"/>
        </w:rPr>
        <w:t xml:space="preserve">Wells Fargo, </w:t>
      </w:r>
      <w:proofErr w:type="spellStart"/>
      <w:r w:rsidR="0000263F" w:rsidRPr="0000263F">
        <w:rPr>
          <w:rFonts w:ascii="Times New Roman" w:hAnsi="Times New Roman" w:cs="Times New Roman"/>
          <w:sz w:val="24"/>
          <w:szCs w:val="24"/>
          <w:shd w:val="clear" w:color="auto" w:fill="FFFFFF"/>
        </w:rPr>
        <w:t>n.d</w:t>
      </w:r>
      <w:proofErr w:type="spellEnd"/>
      <w:r w:rsidR="0000263F" w:rsidRPr="0000263F">
        <w:rPr>
          <w:rFonts w:ascii="Times New Roman" w:hAnsi="Times New Roman" w:cs="Times New Roman"/>
          <w:sz w:val="24"/>
          <w:szCs w:val="24"/>
          <w:shd w:val="clear" w:color="auto" w:fill="FFFFFF"/>
        </w:rPr>
        <w:t>)</w:t>
      </w:r>
      <w:r w:rsidR="00131E0E" w:rsidRPr="0000263F">
        <w:rPr>
          <w:rFonts w:ascii="Times New Roman" w:hAnsi="Times New Roman" w:cs="Times New Roman"/>
          <w:sz w:val="24"/>
          <w:szCs w:val="24"/>
        </w:rPr>
        <w:t xml:space="preserve">. In 1866, Wells Fargo consolidated almost the entire Western stagecoach under its name </w:t>
      </w:r>
      <w:r w:rsidR="001730D5">
        <w:rPr>
          <w:rFonts w:ascii="Times New Roman" w:hAnsi="Times New Roman" w:cs="Times New Roman"/>
          <w:sz w:val="24"/>
          <w:szCs w:val="24"/>
        </w:rPr>
        <w:t>that is when it became know as</w:t>
      </w:r>
      <w:r w:rsidR="00131E0E" w:rsidRPr="0000263F">
        <w:rPr>
          <w:rFonts w:ascii="Times New Roman" w:hAnsi="Times New Roman" w:cs="Times New Roman"/>
          <w:sz w:val="24"/>
          <w:szCs w:val="24"/>
        </w:rPr>
        <w:t xml:space="preserve"> the company with the largest stagecoaches in the world. The company gained a national reputation for stage coaching as </w:t>
      </w:r>
      <w:r w:rsidR="000D47C6" w:rsidRPr="0000263F">
        <w:rPr>
          <w:rFonts w:ascii="Times New Roman" w:hAnsi="Times New Roman" w:cs="Times New Roman"/>
          <w:sz w:val="24"/>
          <w:szCs w:val="24"/>
        </w:rPr>
        <w:t xml:space="preserve">its agents and messengers delivered express services regardless of the obstacles they faced and their professional conduct to remain loyal to clients. </w:t>
      </w:r>
    </w:p>
    <w:p w14:paraId="19CD2F77" w14:textId="096B4FB1" w:rsidR="00AA5416" w:rsidRPr="0000263F" w:rsidRDefault="00221254"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rPr>
        <w:lastRenderedPageBreak/>
        <w:tab/>
      </w:r>
      <w:r w:rsidR="00050779" w:rsidRPr="0000263F">
        <w:rPr>
          <w:rFonts w:ascii="Times New Roman" w:hAnsi="Times New Roman" w:cs="Times New Roman"/>
          <w:sz w:val="24"/>
          <w:szCs w:val="24"/>
        </w:rPr>
        <w:t>During the 20</w:t>
      </w:r>
      <w:r w:rsidR="00050779" w:rsidRPr="0000263F">
        <w:rPr>
          <w:rFonts w:ascii="Times New Roman" w:hAnsi="Times New Roman" w:cs="Times New Roman"/>
          <w:sz w:val="24"/>
          <w:szCs w:val="24"/>
          <w:vertAlign w:val="superscript"/>
        </w:rPr>
        <w:t>th</w:t>
      </w:r>
      <w:r w:rsidR="00050779" w:rsidRPr="0000263F">
        <w:rPr>
          <w:rFonts w:ascii="Times New Roman" w:hAnsi="Times New Roman" w:cs="Times New Roman"/>
          <w:sz w:val="24"/>
          <w:szCs w:val="24"/>
        </w:rPr>
        <w:t xml:space="preserve"> century the company merged with several other companies in order to improve its market share. </w:t>
      </w:r>
      <w:r w:rsidRPr="0000263F">
        <w:rPr>
          <w:rFonts w:ascii="Times New Roman" w:hAnsi="Times New Roman" w:cs="Times New Roman"/>
          <w:sz w:val="24"/>
          <w:szCs w:val="24"/>
        </w:rPr>
        <w:t xml:space="preserve">Wells Fargo in 1905 separated banking services in California from express services and merged them with Nevada National Bank forming a new company named Wells Fargo Nevada National bank. </w:t>
      </w:r>
      <w:r w:rsidR="00050779" w:rsidRPr="0000263F">
        <w:rPr>
          <w:rFonts w:ascii="Times New Roman" w:hAnsi="Times New Roman" w:cs="Times New Roman"/>
          <w:sz w:val="24"/>
          <w:szCs w:val="24"/>
        </w:rPr>
        <w:t>To establish Wells Fargo Bank &amp;Union Trust Co. In 1969, Wells Fargo acquired all the shares of Wells Fargo Bank hence becoming a holding company named Wells Fargo and Company. In early 21</w:t>
      </w:r>
      <w:r w:rsidR="00050779" w:rsidRPr="0000263F">
        <w:rPr>
          <w:rFonts w:ascii="Times New Roman" w:hAnsi="Times New Roman" w:cs="Times New Roman"/>
          <w:sz w:val="24"/>
          <w:szCs w:val="24"/>
          <w:vertAlign w:val="superscript"/>
        </w:rPr>
        <w:t>st</w:t>
      </w:r>
      <w:r w:rsidR="00050779" w:rsidRPr="0000263F">
        <w:rPr>
          <w:rFonts w:ascii="Times New Roman" w:hAnsi="Times New Roman" w:cs="Times New Roman"/>
          <w:sz w:val="24"/>
          <w:szCs w:val="24"/>
        </w:rPr>
        <w:t xml:space="preserve"> century, Wells Fargo Bank ac</w:t>
      </w:r>
      <w:r w:rsidR="001623D4" w:rsidRPr="0000263F">
        <w:rPr>
          <w:rFonts w:ascii="Times New Roman" w:hAnsi="Times New Roman" w:cs="Times New Roman"/>
          <w:sz w:val="24"/>
          <w:szCs w:val="24"/>
        </w:rPr>
        <w:t xml:space="preserve">quired many retail branches </w:t>
      </w:r>
      <w:r w:rsidR="00EF6C0C">
        <w:rPr>
          <w:rFonts w:ascii="Times New Roman" w:hAnsi="Times New Roman" w:cs="Times New Roman"/>
          <w:sz w:val="24"/>
          <w:szCs w:val="24"/>
        </w:rPr>
        <w:t xml:space="preserve">which in return had made it </w:t>
      </w:r>
      <w:r w:rsidR="001623D4" w:rsidRPr="0000263F">
        <w:rPr>
          <w:rFonts w:ascii="Times New Roman" w:hAnsi="Times New Roman" w:cs="Times New Roman"/>
          <w:sz w:val="24"/>
          <w:szCs w:val="24"/>
        </w:rPr>
        <w:t xml:space="preserve">become one of the largest in the United States. The bank currently </w:t>
      </w:r>
      <w:proofErr w:type="gramStart"/>
      <w:r w:rsidR="001623D4" w:rsidRPr="0000263F">
        <w:rPr>
          <w:rFonts w:ascii="Times New Roman" w:hAnsi="Times New Roman" w:cs="Times New Roman"/>
          <w:sz w:val="24"/>
          <w:szCs w:val="24"/>
        </w:rPr>
        <w:t>provide</w:t>
      </w:r>
      <w:proofErr w:type="gramEnd"/>
      <w:r w:rsidR="001623D4" w:rsidRPr="0000263F">
        <w:rPr>
          <w:rFonts w:ascii="Times New Roman" w:hAnsi="Times New Roman" w:cs="Times New Roman"/>
          <w:sz w:val="24"/>
          <w:szCs w:val="24"/>
        </w:rPr>
        <w:t xml:space="preserve"> services such as banking, insurance, financial management</w:t>
      </w:r>
      <w:r w:rsidR="00EF6C0C">
        <w:rPr>
          <w:rFonts w:ascii="Times New Roman" w:hAnsi="Times New Roman" w:cs="Times New Roman"/>
          <w:sz w:val="24"/>
          <w:szCs w:val="24"/>
        </w:rPr>
        <w:t>, auto loans, credit cards</w:t>
      </w:r>
      <w:r w:rsidR="001623D4" w:rsidRPr="0000263F">
        <w:rPr>
          <w:rFonts w:ascii="Times New Roman" w:hAnsi="Times New Roman" w:cs="Times New Roman"/>
          <w:sz w:val="24"/>
          <w:szCs w:val="24"/>
        </w:rPr>
        <w:t xml:space="preserve"> and mor</w:t>
      </w:r>
      <w:r w:rsidR="0065763D" w:rsidRPr="0000263F">
        <w:rPr>
          <w:rFonts w:ascii="Times New Roman" w:hAnsi="Times New Roman" w:cs="Times New Roman"/>
          <w:sz w:val="24"/>
          <w:szCs w:val="24"/>
        </w:rPr>
        <w:t>tgages</w:t>
      </w:r>
      <w:r w:rsidR="0000263F" w:rsidRPr="0000263F">
        <w:rPr>
          <w:rFonts w:ascii="Times New Roman" w:hAnsi="Times New Roman" w:cs="Times New Roman"/>
          <w:sz w:val="24"/>
          <w:szCs w:val="24"/>
        </w:rPr>
        <w:t xml:space="preserve"> (</w:t>
      </w:r>
      <w:r w:rsidR="0000263F" w:rsidRPr="0000263F">
        <w:rPr>
          <w:rFonts w:ascii="Times New Roman" w:hAnsi="Times New Roman" w:cs="Times New Roman"/>
          <w:sz w:val="24"/>
          <w:szCs w:val="24"/>
          <w:shd w:val="clear" w:color="auto" w:fill="FFFFFF"/>
        </w:rPr>
        <w:t xml:space="preserve">Wells Fargo, </w:t>
      </w:r>
      <w:proofErr w:type="spellStart"/>
      <w:r w:rsidR="0000263F" w:rsidRPr="0000263F">
        <w:rPr>
          <w:rFonts w:ascii="Times New Roman" w:hAnsi="Times New Roman" w:cs="Times New Roman"/>
          <w:sz w:val="24"/>
          <w:szCs w:val="24"/>
          <w:shd w:val="clear" w:color="auto" w:fill="FFFFFF"/>
        </w:rPr>
        <w:t>n.d</w:t>
      </w:r>
      <w:proofErr w:type="spellEnd"/>
      <w:r w:rsidR="0000263F" w:rsidRPr="0000263F">
        <w:rPr>
          <w:rFonts w:ascii="Times New Roman" w:hAnsi="Times New Roman" w:cs="Times New Roman"/>
          <w:sz w:val="24"/>
          <w:szCs w:val="24"/>
          <w:shd w:val="clear" w:color="auto" w:fill="FFFFFF"/>
        </w:rPr>
        <w:t>)</w:t>
      </w:r>
      <w:r w:rsidR="0065763D" w:rsidRPr="0000263F">
        <w:rPr>
          <w:rFonts w:ascii="Times New Roman" w:hAnsi="Times New Roman" w:cs="Times New Roman"/>
          <w:sz w:val="24"/>
          <w:szCs w:val="24"/>
        </w:rPr>
        <w:t xml:space="preserve">. The company has also established itself international markets through affiliates, retail branches and subsidiaries. </w:t>
      </w:r>
      <w:r w:rsidR="00D46302" w:rsidRPr="0000263F">
        <w:rPr>
          <w:rFonts w:ascii="Times New Roman" w:hAnsi="Times New Roman" w:cs="Times New Roman"/>
          <w:sz w:val="24"/>
          <w:szCs w:val="24"/>
        </w:rPr>
        <w:t xml:space="preserve">In 2016, Wells Fargo scandal emerged where the company’s employees opened fake customer accounts based on pre-existing information. </w:t>
      </w:r>
    </w:p>
    <w:p w14:paraId="6FA2A73E" w14:textId="77777777" w:rsidR="00221254" w:rsidRPr="0000263F" w:rsidRDefault="00AA5416" w:rsidP="0000263F">
      <w:pPr>
        <w:pStyle w:val="Heading1"/>
        <w:spacing w:line="480" w:lineRule="auto"/>
        <w:rPr>
          <w:rFonts w:ascii="Times New Roman" w:hAnsi="Times New Roman" w:cs="Times New Roman"/>
          <w:color w:val="auto"/>
          <w:sz w:val="24"/>
          <w:szCs w:val="24"/>
        </w:rPr>
      </w:pPr>
      <w:r w:rsidRPr="0000263F">
        <w:rPr>
          <w:rStyle w:val="Strong"/>
          <w:rFonts w:ascii="Times New Roman" w:hAnsi="Times New Roman" w:cs="Times New Roman"/>
          <w:color w:val="auto"/>
          <w:sz w:val="24"/>
          <w:szCs w:val="24"/>
          <w:shd w:val="clear" w:color="auto" w:fill="FFFFFF"/>
        </w:rPr>
        <w:tab/>
      </w:r>
      <w:r w:rsidRPr="0000263F">
        <w:rPr>
          <w:rStyle w:val="Strong"/>
          <w:rFonts w:ascii="Times New Roman" w:hAnsi="Times New Roman" w:cs="Times New Roman"/>
          <w:color w:val="auto"/>
          <w:sz w:val="24"/>
          <w:szCs w:val="24"/>
          <w:shd w:val="clear" w:color="auto" w:fill="FFFFFF"/>
        </w:rPr>
        <w:tab/>
      </w:r>
      <w:r w:rsidRPr="0000263F">
        <w:rPr>
          <w:rStyle w:val="Strong"/>
          <w:rFonts w:ascii="Times New Roman" w:hAnsi="Times New Roman" w:cs="Times New Roman"/>
          <w:color w:val="auto"/>
          <w:sz w:val="24"/>
          <w:szCs w:val="24"/>
          <w:shd w:val="clear" w:color="auto" w:fill="FFFFFF"/>
        </w:rPr>
        <w:tab/>
      </w:r>
      <w:r w:rsidRPr="0000263F">
        <w:rPr>
          <w:rStyle w:val="Strong"/>
          <w:rFonts w:ascii="Times New Roman" w:hAnsi="Times New Roman" w:cs="Times New Roman"/>
          <w:color w:val="auto"/>
          <w:sz w:val="24"/>
          <w:szCs w:val="24"/>
          <w:shd w:val="clear" w:color="auto" w:fill="FFFFFF"/>
        </w:rPr>
        <w:tab/>
      </w:r>
      <w:r w:rsidRPr="0000263F">
        <w:rPr>
          <w:rStyle w:val="Strong"/>
          <w:rFonts w:ascii="Times New Roman" w:hAnsi="Times New Roman" w:cs="Times New Roman"/>
          <w:color w:val="auto"/>
          <w:sz w:val="24"/>
          <w:szCs w:val="24"/>
          <w:shd w:val="clear" w:color="auto" w:fill="FFFFFF"/>
        </w:rPr>
        <w:tab/>
        <w:t>Crisis Details</w:t>
      </w:r>
      <w:r w:rsidR="0065763D" w:rsidRPr="0000263F">
        <w:rPr>
          <w:rFonts w:ascii="Times New Roman" w:hAnsi="Times New Roman" w:cs="Times New Roman"/>
          <w:color w:val="auto"/>
          <w:sz w:val="24"/>
          <w:szCs w:val="24"/>
        </w:rPr>
        <w:t xml:space="preserve"> </w:t>
      </w:r>
    </w:p>
    <w:p w14:paraId="4DF6EC82" w14:textId="189CF9B9" w:rsidR="00F952CD" w:rsidRPr="0000263F" w:rsidRDefault="002F42CB" w:rsidP="0000263F">
      <w:pPr>
        <w:tabs>
          <w:tab w:val="left" w:pos="1290"/>
        </w:tabs>
        <w:spacing w:line="480" w:lineRule="auto"/>
        <w:rPr>
          <w:rFonts w:ascii="Times New Roman" w:hAnsi="Times New Roman" w:cs="Times New Roman"/>
          <w:sz w:val="24"/>
          <w:szCs w:val="24"/>
        </w:rPr>
      </w:pPr>
      <w:r>
        <w:rPr>
          <w:rFonts w:ascii="Times New Roman" w:hAnsi="Times New Roman" w:cs="Times New Roman"/>
          <w:sz w:val="24"/>
          <w:szCs w:val="24"/>
        </w:rPr>
        <w:tab/>
      </w:r>
      <w:r w:rsidR="00D46302" w:rsidRPr="0000263F">
        <w:rPr>
          <w:rFonts w:ascii="Times New Roman" w:hAnsi="Times New Roman" w:cs="Times New Roman"/>
          <w:sz w:val="24"/>
          <w:szCs w:val="24"/>
        </w:rPr>
        <w:t xml:space="preserve">Wells Fargo experienced a crisis </w:t>
      </w:r>
      <w:r w:rsidR="003D4956" w:rsidRPr="0000263F">
        <w:rPr>
          <w:rFonts w:ascii="Times New Roman" w:hAnsi="Times New Roman" w:cs="Times New Roman"/>
          <w:sz w:val="24"/>
          <w:szCs w:val="24"/>
        </w:rPr>
        <w:t xml:space="preserve">when a case was filed against it for fraudulent accounts. The lawsuit alleged Wells Fargo of creating and opening of additional fake bank accounts based on the pre-existing customer </w:t>
      </w:r>
      <w:r w:rsidR="002822E6" w:rsidRPr="0000263F">
        <w:rPr>
          <w:rFonts w:ascii="Times New Roman" w:hAnsi="Times New Roman" w:cs="Times New Roman"/>
          <w:sz w:val="24"/>
          <w:szCs w:val="24"/>
        </w:rPr>
        <w:t xml:space="preserve">information and data between 2011 and 2016. The company employees breached privacy of their customer information by signing up 2 </w:t>
      </w:r>
      <w:r w:rsidR="00B45FE4" w:rsidRPr="0000263F">
        <w:rPr>
          <w:rFonts w:ascii="Times New Roman" w:hAnsi="Times New Roman" w:cs="Times New Roman"/>
          <w:sz w:val="24"/>
          <w:szCs w:val="24"/>
        </w:rPr>
        <w:t>million customers’ accounts. Employees created over 2 million created cards and imposed fees that customers were not aware of. It emerged that employees were instructed by the upper management to whatever they could to ensure the company meet monthly sales quotas</w:t>
      </w:r>
      <w:r w:rsidR="0000263F" w:rsidRPr="0000263F">
        <w:rPr>
          <w:rFonts w:ascii="Times New Roman" w:hAnsi="Times New Roman" w:cs="Times New Roman"/>
          <w:sz w:val="24"/>
          <w:szCs w:val="24"/>
        </w:rPr>
        <w:t xml:space="preserve"> (</w:t>
      </w:r>
      <w:proofErr w:type="spellStart"/>
      <w:r w:rsidR="0000263F" w:rsidRPr="0000263F">
        <w:rPr>
          <w:rFonts w:ascii="Times New Roman" w:hAnsi="Times New Roman" w:cs="Times New Roman"/>
          <w:sz w:val="24"/>
          <w:szCs w:val="24"/>
          <w:shd w:val="clear" w:color="auto" w:fill="F5F5F5"/>
        </w:rPr>
        <w:t>Cavico</w:t>
      </w:r>
      <w:proofErr w:type="spellEnd"/>
      <w:r w:rsidR="0000263F" w:rsidRPr="0000263F">
        <w:rPr>
          <w:rFonts w:ascii="Times New Roman" w:hAnsi="Times New Roman" w:cs="Times New Roman"/>
          <w:sz w:val="24"/>
          <w:szCs w:val="24"/>
          <w:shd w:val="clear" w:color="auto" w:fill="F5F5F5"/>
        </w:rPr>
        <w:t>, &amp; Mujtaba, 2017).</w:t>
      </w:r>
      <w:r w:rsidR="00B45FE4" w:rsidRPr="0000263F">
        <w:rPr>
          <w:rFonts w:ascii="Times New Roman" w:hAnsi="Times New Roman" w:cs="Times New Roman"/>
          <w:sz w:val="24"/>
          <w:szCs w:val="24"/>
        </w:rPr>
        <w:t xml:space="preserve"> They were even threatened t</w:t>
      </w:r>
      <w:r>
        <w:rPr>
          <w:rFonts w:ascii="Times New Roman" w:hAnsi="Times New Roman" w:cs="Times New Roman"/>
          <w:sz w:val="24"/>
          <w:szCs w:val="24"/>
        </w:rPr>
        <w:t>hat they would lose their jobs</w:t>
      </w:r>
      <w:r w:rsidR="00B45FE4" w:rsidRPr="0000263F">
        <w:rPr>
          <w:rFonts w:ascii="Times New Roman" w:hAnsi="Times New Roman" w:cs="Times New Roman"/>
          <w:sz w:val="24"/>
          <w:szCs w:val="24"/>
        </w:rPr>
        <w:t xml:space="preserve"> if they did not meet their monthly</w:t>
      </w:r>
      <w:r w:rsidR="00B258BA" w:rsidRPr="0000263F">
        <w:rPr>
          <w:rFonts w:ascii="Times New Roman" w:hAnsi="Times New Roman" w:cs="Times New Roman"/>
          <w:sz w:val="24"/>
          <w:szCs w:val="24"/>
        </w:rPr>
        <w:t xml:space="preserve"> targets and this forced employees to commit bank fraud to save their jobs. Employees transferred money from authorized accounts to fake and unauthorized accounts hence </w:t>
      </w:r>
      <w:r w:rsidR="00B258BA" w:rsidRPr="0000263F">
        <w:rPr>
          <w:rFonts w:ascii="Times New Roman" w:hAnsi="Times New Roman" w:cs="Times New Roman"/>
          <w:sz w:val="24"/>
          <w:szCs w:val="24"/>
        </w:rPr>
        <w:lastRenderedPageBreak/>
        <w:t xml:space="preserve">charging customers with more account fees. Some employees also forged customer signatures order to open more accounts. The company employees breached customers’ privacy by accessing their private information such as </w:t>
      </w:r>
      <w:r w:rsidR="005719C1" w:rsidRPr="0000263F">
        <w:rPr>
          <w:rFonts w:ascii="Times New Roman" w:hAnsi="Times New Roman" w:cs="Times New Roman"/>
          <w:sz w:val="24"/>
          <w:szCs w:val="24"/>
        </w:rPr>
        <w:t xml:space="preserve">personal information, social security numbers, driving license numbers among others from customers’ accounts. </w:t>
      </w:r>
    </w:p>
    <w:p w14:paraId="14DC2227" w14:textId="77777777" w:rsidR="005144FA" w:rsidRPr="0000263F" w:rsidRDefault="005719C1"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rPr>
        <w:tab/>
        <w:t xml:space="preserve">The stakeholders involved in this crisis include the employees of Wells Fargo that committed banking fraud by opening fake accounts based of pre-existing customer information. These employees violated the privacy of the customer by accessing their private and information and opening fake accounts that attracted extra charges for customers with authorized accounts. </w:t>
      </w:r>
      <w:r w:rsidR="006919B5" w:rsidRPr="0000263F">
        <w:rPr>
          <w:rFonts w:ascii="Times New Roman" w:hAnsi="Times New Roman" w:cs="Times New Roman"/>
          <w:sz w:val="24"/>
          <w:szCs w:val="24"/>
        </w:rPr>
        <w:t>Customers are other stakeholders that were affected by the ethical crisis as their private information was accessed and used to open fake accounts and credit cards</w:t>
      </w:r>
      <w:r w:rsidR="0000263F" w:rsidRPr="0000263F">
        <w:rPr>
          <w:rFonts w:ascii="Times New Roman" w:hAnsi="Times New Roman" w:cs="Times New Roman"/>
          <w:sz w:val="24"/>
          <w:szCs w:val="24"/>
        </w:rPr>
        <w:t xml:space="preserve"> (</w:t>
      </w:r>
      <w:proofErr w:type="spellStart"/>
      <w:r w:rsidR="0000263F" w:rsidRPr="0000263F">
        <w:rPr>
          <w:rFonts w:ascii="Times New Roman" w:hAnsi="Times New Roman" w:cs="Times New Roman"/>
          <w:sz w:val="24"/>
          <w:szCs w:val="24"/>
          <w:shd w:val="clear" w:color="auto" w:fill="F5F5F5"/>
        </w:rPr>
        <w:t>Cavico</w:t>
      </w:r>
      <w:proofErr w:type="spellEnd"/>
      <w:r w:rsidR="0000263F" w:rsidRPr="0000263F">
        <w:rPr>
          <w:rFonts w:ascii="Times New Roman" w:hAnsi="Times New Roman" w:cs="Times New Roman"/>
          <w:sz w:val="24"/>
          <w:szCs w:val="24"/>
          <w:shd w:val="clear" w:color="auto" w:fill="F5F5F5"/>
        </w:rPr>
        <w:t>, &amp; Mujtaba, 2017)</w:t>
      </w:r>
      <w:r w:rsidR="006919B5" w:rsidRPr="0000263F">
        <w:rPr>
          <w:rFonts w:ascii="Times New Roman" w:hAnsi="Times New Roman" w:cs="Times New Roman"/>
          <w:sz w:val="24"/>
          <w:szCs w:val="24"/>
        </w:rPr>
        <w:t xml:space="preserve">. </w:t>
      </w:r>
      <w:r w:rsidR="007535EA" w:rsidRPr="0000263F">
        <w:rPr>
          <w:rFonts w:ascii="Times New Roman" w:hAnsi="Times New Roman" w:cs="Times New Roman"/>
          <w:sz w:val="24"/>
          <w:szCs w:val="24"/>
        </w:rPr>
        <w:t xml:space="preserve">Others affected were the stockholders as they lost a lot of money following lawsuits filed against Wells Fargo And Company for fraud. </w:t>
      </w:r>
      <w:r w:rsidR="00064FE7" w:rsidRPr="0000263F">
        <w:rPr>
          <w:rFonts w:ascii="Times New Roman" w:hAnsi="Times New Roman" w:cs="Times New Roman"/>
          <w:sz w:val="24"/>
          <w:szCs w:val="24"/>
        </w:rPr>
        <w:t xml:space="preserve">Stock holders lost money for paying the lawsuits and paying fines that was imposed on the company due fraudulent activities by its employees. </w:t>
      </w:r>
    </w:p>
    <w:p w14:paraId="5C16ED5C" w14:textId="77777777" w:rsidR="005144FA" w:rsidRPr="0000263F" w:rsidRDefault="005144FA" w:rsidP="0000263F">
      <w:pPr>
        <w:tabs>
          <w:tab w:val="left" w:pos="1290"/>
        </w:tabs>
        <w:spacing w:line="480" w:lineRule="auto"/>
        <w:rPr>
          <w:rStyle w:val="Strong"/>
          <w:rFonts w:ascii="Times New Roman" w:hAnsi="Times New Roman" w:cs="Times New Roman"/>
          <w:sz w:val="24"/>
          <w:szCs w:val="24"/>
          <w:shd w:val="clear" w:color="auto" w:fill="FFFFFF"/>
        </w:rPr>
      </w:pPr>
      <w:r w:rsidRPr="0000263F">
        <w:rPr>
          <w:rFonts w:ascii="Times New Roman" w:hAnsi="Times New Roman" w:cs="Times New Roman"/>
          <w:sz w:val="24"/>
          <w:szCs w:val="24"/>
        </w:rPr>
        <w:tab/>
      </w:r>
      <w:r w:rsidRPr="0000263F">
        <w:rPr>
          <w:rFonts w:ascii="Times New Roman" w:hAnsi="Times New Roman" w:cs="Times New Roman"/>
          <w:sz w:val="24"/>
          <w:szCs w:val="24"/>
        </w:rPr>
        <w:tab/>
      </w:r>
      <w:r w:rsidRPr="0000263F">
        <w:rPr>
          <w:rFonts w:ascii="Times New Roman" w:hAnsi="Times New Roman" w:cs="Times New Roman"/>
          <w:sz w:val="24"/>
          <w:szCs w:val="24"/>
        </w:rPr>
        <w:tab/>
      </w:r>
      <w:r w:rsidRPr="0000263F">
        <w:rPr>
          <w:rFonts w:ascii="Times New Roman" w:hAnsi="Times New Roman" w:cs="Times New Roman"/>
          <w:sz w:val="24"/>
          <w:szCs w:val="24"/>
        </w:rPr>
        <w:tab/>
      </w:r>
      <w:r w:rsidRPr="0000263F">
        <w:rPr>
          <w:rStyle w:val="Strong"/>
          <w:rFonts w:ascii="Times New Roman" w:hAnsi="Times New Roman" w:cs="Times New Roman"/>
          <w:sz w:val="24"/>
          <w:szCs w:val="24"/>
          <w:shd w:val="clear" w:color="auto" w:fill="FFFFFF"/>
        </w:rPr>
        <w:t>Ethical Issues and the Law</w:t>
      </w:r>
    </w:p>
    <w:p w14:paraId="769CCF4A" w14:textId="030685A8" w:rsidR="00FA01FD" w:rsidRPr="0000263F" w:rsidRDefault="005144FA"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rPr>
        <w:tab/>
        <w:t>The bank management violated banking ethics by ordering employees to whatever they could to meet their monthly sales quotas or risk being fired. They encouraged their junior</w:t>
      </w:r>
      <w:r w:rsidR="002F42CB">
        <w:rPr>
          <w:rFonts w:ascii="Times New Roman" w:hAnsi="Times New Roman" w:cs="Times New Roman"/>
          <w:sz w:val="24"/>
          <w:szCs w:val="24"/>
        </w:rPr>
        <w:t xml:space="preserve"> employees </w:t>
      </w:r>
      <w:r w:rsidRPr="0000263F">
        <w:rPr>
          <w:rFonts w:ascii="Times New Roman" w:hAnsi="Times New Roman" w:cs="Times New Roman"/>
          <w:sz w:val="24"/>
          <w:szCs w:val="24"/>
        </w:rPr>
        <w:t>to open fake accounts using pre-existing customer information knowing that this was a violation of banking ethics and could attract legal action for accessing and using customers’ private information to open fraudulent accounts</w:t>
      </w:r>
      <w:r w:rsidR="0000263F" w:rsidRPr="0000263F">
        <w:rPr>
          <w:rFonts w:ascii="Times New Roman" w:hAnsi="Times New Roman" w:cs="Times New Roman"/>
          <w:sz w:val="24"/>
          <w:szCs w:val="24"/>
        </w:rPr>
        <w:t xml:space="preserve"> (</w:t>
      </w:r>
      <w:proofErr w:type="spellStart"/>
      <w:r w:rsidR="0000263F" w:rsidRPr="0000263F">
        <w:rPr>
          <w:rFonts w:ascii="Times New Roman" w:hAnsi="Times New Roman" w:cs="Times New Roman"/>
          <w:sz w:val="24"/>
          <w:szCs w:val="24"/>
          <w:shd w:val="clear" w:color="auto" w:fill="F5F5F5"/>
        </w:rPr>
        <w:t>Cavico</w:t>
      </w:r>
      <w:proofErr w:type="spellEnd"/>
      <w:r w:rsidR="0000263F" w:rsidRPr="0000263F">
        <w:rPr>
          <w:rFonts w:ascii="Times New Roman" w:hAnsi="Times New Roman" w:cs="Times New Roman"/>
          <w:sz w:val="24"/>
          <w:szCs w:val="24"/>
          <w:shd w:val="clear" w:color="auto" w:fill="F5F5F5"/>
        </w:rPr>
        <w:t>, &amp; Mujtaba, 2017)</w:t>
      </w:r>
      <w:r w:rsidRPr="0000263F">
        <w:rPr>
          <w:rFonts w:ascii="Times New Roman" w:hAnsi="Times New Roman" w:cs="Times New Roman"/>
          <w:sz w:val="24"/>
          <w:szCs w:val="24"/>
        </w:rPr>
        <w:t xml:space="preserve">. The company sales tactics were questionable as the upper management allowed employees to use customers’ information, fake ids and forged signatures to open more accounts in order to meet monthly sales target. </w:t>
      </w:r>
      <w:r w:rsidR="00E020E3" w:rsidRPr="00E020E3">
        <w:rPr>
          <w:rFonts w:ascii="Times New Roman" w:hAnsi="Times New Roman" w:cs="Times New Roman"/>
          <w:sz w:val="24"/>
          <w:szCs w:val="24"/>
        </w:rPr>
        <w:t xml:space="preserve">The ethical meltdown of the principle that were supposed to be within Wells Fargo caused down falls with customers and example of the ethics are, “We strive to be recognized by our </w:t>
      </w:r>
      <w:r w:rsidR="00E020E3" w:rsidRPr="00E020E3">
        <w:rPr>
          <w:rFonts w:ascii="Times New Roman" w:hAnsi="Times New Roman" w:cs="Times New Roman"/>
          <w:sz w:val="24"/>
          <w:szCs w:val="24"/>
        </w:rPr>
        <w:lastRenderedPageBreak/>
        <w:t>stakeholders as setting the standard among the world’s greatest companies for integrity and principled performance</w:t>
      </w:r>
      <w:r w:rsidR="00E020E3">
        <w:rPr>
          <w:rFonts w:ascii="Times New Roman" w:hAnsi="Times New Roman" w:cs="Times New Roman"/>
          <w:sz w:val="24"/>
          <w:szCs w:val="24"/>
        </w:rPr>
        <w:t xml:space="preserve"> (</w:t>
      </w:r>
      <w:proofErr w:type="spellStart"/>
      <w:r w:rsidR="00E020E3">
        <w:rPr>
          <w:rFonts w:ascii="Times New Roman" w:hAnsi="Times New Roman" w:cs="Times New Roman"/>
          <w:sz w:val="24"/>
          <w:szCs w:val="24"/>
        </w:rPr>
        <w:t>Cavico</w:t>
      </w:r>
      <w:proofErr w:type="spellEnd"/>
      <w:r w:rsidR="00E020E3">
        <w:rPr>
          <w:rFonts w:ascii="Times New Roman" w:hAnsi="Times New Roman" w:cs="Times New Roman"/>
          <w:sz w:val="24"/>
          <w:szCs w:val="24"/>
        </w:rPr>
        <w:t xml:space="preserve"> &amp; Mujtaba, 2017).” </w:t>
      </w:r>
      <w:r w:rsidR="00D90E1D" w:rsidRPr="0000263F">
        <w:rPr>
          <w:rFonts w:ascii="Times New Roman" w:hAnsi="Times New Roman" w:cs="Times New Roman"/>
          <w:sz w:val="24"/>
          <w:szCs w:val="24"/>
        </w:rPr>
        <w:t>This practice caused the ba</w:t>
      </w:r>
      <w:r w:rsidR="002F42CB">
        <w:rPr>
          <w:rFonts w:ascii="Times New Roman" w:hAnsi="Times New Roman" w:cs="Times New Roman"/>
          <w:sz w:val="24"/>
          <w:szCs w:val="24"/>
        </w:rPr>
        <w:t>n</w:t>
      </w:r>
      <w:r w:rsidR="00D90E1D" w:rsidRPr="0000263F">
        <w:rPr>
          <w:rFonts w:ascii="Times New Roman" w:hAnsi="Times New Roman" w:cs="Times New Roman"/>
          <w:sz w:val="24"/>
          <w:szCs w:val="24"/>
        </w:rPr>
        <w:t xml:space="preserve">k to lose money through legal battles and the fine of </w:t>
      </w:r>
      <w:r w:rsidR="002F42CB">
        <w:rPr>
          <w:rFonts w:ascii="Times New Roman" w:hAnsi="Times New Roman" w:cs="Times New Roman"/>
          <w:sz w:val="24"/>
          <w:szCs w:val="24"/>
        </w:rPr>
        <w:t xml:space="preserve">more than </w:t>
      </w:r>
      <w:r w:rsidR="00D90E1D" w:rsidRPr="0000263F">
        <w:rPr>
          <w:rFonts w:ascii="Times New Roman" w:hAnsi="Times New Roman" w:cs="Times New Roman"/>
          <w:sz w:val="24"/>
          <w:szCs w:val="24"/>
        </w:rPr>
        <w:t xml:space="preserve">185 million dollars that it was ordered to pay for fraudulent activities. The management failed to act when </w:t>
      </w:r>
      <w:r w:rsidR="002F42CB">
        <w:rPr>
          <w:rFonts w:ascii="Times New Roman" w:hAnsi="Times New Roman" w:cs="Times New Roman"/>
          <w:sz w:val="24"/>
          <w:szCs w:val="24"/>
        </w:rPr>
        <w:t>“</w:t>
      </w:r>
      <w:r w:rsidR="00D90E1D" w:rsidRPr="0000263F">
        <w:rPr>
          <w:rFonts w:ascii="Times New Roman" w:hAnsi="Times New Roman" w:cs="Times New Roman"/>
          <w:sz w:val="24"/>
          <w:szCs w:val="24"/>
        </w:rPr>
        <w:t>whistle blowers</w:t>
      </w:r>
      <w:r w:rsidR="002F42CB">
        <w:rPr>
          <w:rFonts w:ascii="Times New Roman" w:hAnsi="Times New Roman" w:cs="Times New Roman"/>
          <w:sz w:val="24"/>
          <w:szCs w:val="24"/>
        </w:rPr>
        <w:t>”</w:t>
      </w:r>
      <w:r w:rsidR="00D90E1D" w:rsidRPr="0000263F">
        <w:rPr>
          <w:rFonts w:ascii="Times New Roman" w:hAnsi="Times New Roman" w:cs="Times New Roman"/>
          <w:sz w:val="24"/>
          <w:szCs w:val="24"/>
        </w:rPr>
        <w:t xml:space="preserve"> reported about the opening of authorized accounts that was being done employees</w:t>
      </w:r>
      <w:r w:rsidR="007021A5">
        <w:rPr>
          <w:rFonts w:ascii="Times New Roman" w:hAnsi="Times New Roman" w:cs="Times New Roman"/>
          <w:sz w:val="24"/>
          <w:szCs w:val="24"/>
        </w:rPr>
        <w:t>, and later the w</w:t>
      </w:r>
      <w:r w:rsidR="00E020E3">
        <w:rPr>
          <w:rFonts w:ascii="Times New Roman" w:hAnsi="Times New Roman" w:cs="Times New Roman"/>
          <w:sz w:val="24"/>
          <w:szCs w:val="24"/>
        </w:rPr>
        <w:t>histle blowers were let go.</w:t>
      </w:r>
      <w:r w:rsidR="001543CF">
        <w:rPr>
          <w:rFonts w:ascii="Times New Roman" w:hAnsi="Times New Roman" w:cs="Times New Roman"/>
          <w:sz w:val="24"/>
          <w:szCs w:val="24"/>
        </w:rPr>
        <w:t xml:space="preserve">  The scandal has left customers not knowing where to stand with Wells Fargo and whether they can trust the bank like they did once before.  Wells Fargo has had to change the way they handle sales with in the company to make sure they will not  go through the scandal once again.</w:t>
      </w:r>
    </w:p>
    <w:p w14:paraId="78C94729"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5CBBE4B5"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2F41D47D"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0B8185FF"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02FE3F2A"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6EC9D239"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4F92B5BE"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4A530D1E"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6F2B2298"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64DB143B"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43A414BE"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08BC99CA"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466488EA"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19E54B22"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0C800DD4"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279F3384" w14:textId="77777777" w:rsidR="00FA01FD" w:rsidRPr="0000263F" w:rsidRDefault="00FA01FD" w:rsidP="0000263F">
      <w:pPr>
        <w:tabs>
          <w:tab w:val="left" w:pos="1290"/>
        </w:tabs>
        <w:spacing w:line="480" w:lineRule="auto"/>
        <w:rPr>
          <w:rFonts w:ascii="Times New Roman" w:hAnsi="Times New Roman" w:cs="Times New Roman"/>
          <w:sz w:val="24"/>
          <w:szCs w:val="24"/>
        </w:rPr>
      </w:pPr>
    </w:p>
    <w:p w14:paraId="21881CF5" w14:textId="77777777" w:rsidR="00FA01FD" w:rsidRPr="0000263F" w:rsidRDefault="00FA01FD"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rPr>
        <w:t xml:space="preserve">References </w:t>
      </w:r>
    </w:p>
    <w:p w14:paraId="7DCB99D9" w14:textId="77777777" w:rsidR="00FA01FD" w:rsidRPr="0000263F" w:rsidRDefault="00FA01FD" w:rsidP="0000263F">
      <w:pPr>
        <w:tabs>
          <w:tab w:val="left" w:pos="1290"/>
        </w:tabs>
        <w:spacing w:line="480" w:lineRule="auto"/>
        <w:rPr>
          <w:rFonts w:ascii="Times New Roman" w:hAnsi="Times New Roman" w:cs="Times New Roman"/>
          <w:sz w:val="24"/>
          <w:szCs w:val="24"/>
          <w:shd w:val="clear" w:color="auto" w:fill="F5F5F5"/>
        </w:rPr>
      </w:pPr>
      <w:proofErr w:type="spellStart"/>
      <w:r w:rsidRPr="0000263F">
        <w:rPr>
          <w:rFonts w:ascii="Times New Roman" w:hAnsi="Times New Roman" w:cs="Times New Roman"/>
          <w:sz w:val="24"/>
          <w:szCs w:val="24"/>
          <w:shd w:val="clear" w:color="auto" w:fill="F5F5F5"/>
        </w:rPr>
        <w:t>Cavico</w:t>
      </w:r>
      <w:proofErr w:type="spellEnd"/>
      <w:r w:rsidRPr="0000263F">
        <w:rPr>
          <w:rFonts w:ascii="Times New Roman" w:hAnsi="Times New Roman" w:cs="Times New Roman"/>
          <w:sz w:val="24"/>
          <w:szCs w:val="24"/>
          <w:shd w:val="clear" w:color="auto" w:fill="F5F5F5"/>
        </w:rPr>
        <w:t>, F. J., &amp; Mujtaba, B. G. (2017). Wells Fargo's Fake Accounts Scandal and its Legal and Ethical Implications for Management. </w:t>
      </w:r>
      <w:r w:rsidRPr="0000263F">
        <w:rPr>
          <w:rFonts w:ascii="Times New Roman" w:hAnsi="Times New Roman" w:cs="Times New Roman"/>
          <w:i/>
          <w:iCs/>
          <w:sz w:val="24"/>
          <w:szCs w:val="24"/>
          <w:bdr w:val="none" w:sz="0" w:space="0" w:color="auto" w:frame="1"/>
          <w:shd w:val="clear" w:color="auto" w:fill="F5F5F5"/>
        </w:rPr>
        <w:t>SAM Advanced Management Journal (07497075)</w:t>
      </w:r>
      <w:r w:rsidRPr="0000263F">
        <w:rPr>
          <w:rFonts w:ascii="Times New Roman" w:hAnsi="Times New Roman" w:cs="Times New Roman"/>
          <w:sz w:val="24"/>
          <w:szCs w:val="24"/>
          <w:shd w:val="clear" w:color="auto" w:fill="F5F5F5"/>
        </w:rPr>
        <w:t>, </w:t>
      </w:r>
      <w:r w:rsidRPr="0000263F">
        <w:rPr>
          <w:rFonts w:ascii="Times New Roman" w:hAnsi="Times New Roman" w:cs="Times New Roman"/>
          <w:i/>
          <w:iCs/>
          <w:sz w:val="24"/>
          <w:szCs w:val="24"/>
          <w:bdr w:val="none" w:sz="0" w:space="0" w:color="auto" w:frame="1"/>
          <w:shd w:val="clear" w:color="auto" w:fill="F5F5F5"/>
        </w:rPr>
        <w:t>82</w:t>
      </w:r>
      <w:r w:rsidRPr="0000263F">
        <w:rPr>
          <w:rFonts w:ascii="Times New Roman" w:hAnsi="Times New Roman" w:cs="Times New Roman"/>
          <w:sz w:val="24"/>
          <w:szCs w:val="24"/>
          <w:shd w:val="clear" w:color="auto" w:fill="F5F5F5"/>
        </w:rPr>
        <w:t>(2), 4-19.</w:t>
      </w:r>
    </w:p>
    <w:p w14:paraId="06DA188A" w14:textId="77777777" w:rsidR="00FA01FD" w:rsidRPr="0000263F" w:rsidRDefault="00FA01FD" w:rsidP="0000263F">
      <w:pPr>
        <w:spacing w:line="480" w:lineRule="auto"/>
        <w:rPr>
          <w:rFonts w:ascii="Times New Roman" w:hAnsi="Times New Roman" w:cs="Times New Roman"/>
          <w:sz w:val="24"/>
          <w:szCs w:val="24"/>
          <w:shd w:val="clear" w:color="auto" w:fill="F5F5F5"/>
        </w:rPr>
      </w:pPr>
      <w:r w:rsidRPr="0000263F">
        <w:rPr>
          <w:rFonts w:ascii="Times New Roman" w:hAnsi="Times New Roman" w:cs="Times New Roman"/>
          <w:sz w:val="24"/>
          <w:szCs w:val="24"/>
          <w:shd w:val="clear" w:color="auto" w:fill="F5F5F5"/>
        </w:rPr>
        <w:t>The West rides again at Wells Fargo. (1989). </w:t>
      </w:r>
      <w:r w:rsidRPr="0000263F">
        <w:rPr>
          <w:rFonts w:ascii="Times New Roman" w:hAnsi="Times New Roman" w:cs="Times New Roman"/>
          <w:i/>
          <w:iCs/>
          <w:sz w:val="24"/>
          <w:szCs w:val="24"/>
          <w:bdr w:val="none" w:sz="0" w:space="0" w:color="auto" w:frame="1"/>
          <w:shd w:val="clear" w:color="auto" w:fill="F5F5F5"/>
        </w:rPr>
        <w:t>Financial Executive</w:t>
      </w:r>
      <w:r w:rsidRPr="0000263F">
        <w:rPr>
          <w:rFonts w:ascii="Times New Roman" w:hAnsi="Times New Roman" w:cs="Times New Roman"/>
          <w:sz w:val="24"/>
          <w:szCs w:val="24"/>
          <w:shd w:val="clear" w:color="auto" w:fill="F5F5F5"/>
        </w:rPr>
        <w:t>, </w:t>
      </w:r>
      <w:r w:rsidRPr="0000263F">
        <w:rPr>
          <w:rFonts w:ascii="Times New Roman" w:hAnsi="Times New Roman" w:cs="Times New Roman"/>
          <w:i/>
          <w:iCs/>
          <w:sz w:val="24"/>
          <w:szCs w:val="24"/>
          <w:bdr w:val="none" w:sz="0" w:space="0" w:color="auto" w:frame="1"/>
          <w:shd w:val="clear" w:color="auto" w:fill="F5F5F5"/>
        </w:rPr>
        <w:t>5</w:t>
      </w:r>
      <w:r w:rsidRPr="0000263F">
        <w:rPr>
          <w:rFonts w:ascii="Times New Roman" w:hAnsi="Times New Roman" w:cs="Times New Roman"/>
          <w:sz w:val="24"/>
          <w:szCs w:val="24"/>
          <w:shd w:val="clear" w:color="auto" w:fill="F5F5F5"/>
        </w:rPr>
        <w:t>(4), 14-15.</w:t>
      </w:r>
    </w:p>
    <w:p w14:paraId="77EC1F9A" w14:textId="77777777" w:rsidR="00FA01FD" w:rsidRPr="0000263F" w:rsidRDefault="00FA01FD" w:rsidP="0000263F">
      <w:pPr>
        <w:spacing w:line="480" w:lineRule="auto"/>
        <w:rPr>
          <w:rFonts w:ascii="Times New Roman" w:hAnsi="Times New Roman" w:cs="Times New Roman"/>
          <w:sz w:val="24"/>
          <w:szCs w:val="24"/>
          <w:shd w:val="clear" w:color="auto" w:fill="F5F5F5"/>
        </w:rPr>
      </w:pPr>
    </w:p>
    <w:p w14:paraId="38853D00" w14:textId="77777777" w:rsidR="00FA01FD" w:rsidRPr="0000263F" w:rsidRDefault="00FA01FD" w:rsidP="0000263F">
      <w:pPr>
        <w:tabs>
          <w:tab w:val="left" w:pos="1290"/>
        </w:tabs>
        <w:spacing w:line="480" w:lineRule="auto"/>
        <w:rPr>
          <w:rFonts w:ascii="Times New Roman" w:hAnsi="Times New Roman" w:cs="Times New Roman"/>
          <w:sz w:val="24"/>
          <w:szCs w:val="24"/>
        </w:rPr>
      </w:pPr>
      <w:r w:rsidRPr="0000263F">
        <w:rPr>
          <w:rFonts w:ascii="Times New Roman" w:hAnsi="Times New Roman" w:cs="Times New Roman"/>
          <w:sz w:val="24"/>
          <w:szCs w:val="24"/>
          <w:shd w:val="clear" w:color="auto" w:fill="FFFFFF"/>
        </w:rPr>
        <w:t xml:space="preserve">History of Wells Fargo. (n.d.). Retrieved May 20, 2018, from </w:t>
      </w:r>
      <w:hyperlink r:id="rId7" w:history="1">
        <w:r w:rsidR="0000263F" w:rsidRPr="0000263F">
          <w:rPr>
            <w:rStyle w:val="Hyperlink"/>
            <w:rFonts w:ascii="Times New Roman" w:hAnsi="Times New Roman" w:cs="Times New Roman"/>
            <w:color w:val="auto"/>
            <w:sz w:val="24"/>
            <w:szCs w:val="24"/>
            <w:shd w:val="clear" w:color="auto" w:fill="FFFFFF"/>
          </w:rPr>
          <w:t>https://www.wellsfargo.com/about/corporate/history/</w:t>
        </w:r>
      </w:hyperlink>
    </w:p>
    <w:p w14:paraId="6A81EBC2" w14:textId="77777777" w:rsidR="005719C1" w:rsidRPr="0000263F" w:rsidRDefault="005719C1" w:rsidP="0000263F">
      <w:pPr>
        <w:tabs>
          <w:tab w:val="left" w:pos="1290"/>
        </w:tabs>
        <w:spacing w:line="480" w:lineRule="auto"/>
        <w:rPr>
          <w:rFonts w:ascii="Times New Roman" w:hAnsi="Times New Roman" w:cs="Times New Roman"/>
          <w:sz w:val="24"/>
          <w:szCs w:val="24"/>
        </w:rPr>
      </w:pPr>
    </w:p>
    <w:p w14:paraId="153E6B9D"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16B31C5C"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7053C358"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87A0393"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BE7FAF0"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6D92AF89"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2F651F9E"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57ACC2F"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62F81478"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623620ED"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199FC10"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1B67D518"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7966C70B"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76EEDC37"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4483277C"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768EA379"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59225A95"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15F9E943" w14:textId="77777777" w:rsidR="00F952CD" w:rsidRPr="0000263F" w:rsidRDefault="00F952CD" w:rsidP="0000263F">
      <w:pPr>
        <w:tabs>
          <w:tab w:val="left" w:pos="1290"/>
        </w:tabs>
        <w:spacing w:line="480" w:lineRule="auto"/>
        <w:rPr>
          <w:rFonts w:ascii="Times New Roman" w:hAnsi="Times New Roman" w:cs="Times New Roman"/>
          <w:sz w:val="24"/>
          <w:szCs w:val="24"/>
        </w:rPr>
      </w:pPr>
    </w:p>
    <w:p w14:paraId="2F766EBB" w14:textId="77777777" w:rsidR="00F952CD" w:rsidRPr="0000263F" w:rsidRDefault="00F952CD" w:rsidP="0000263F">
      <w:pPr>
        <w:tabs>
          <w:tab w:val="left" w:pos="1290"/>
        </w:tabs>
        <w:spacing w:line="480" w:lineRule="auto"/>
        <w:rPr>
          <w:rFonts w:ascii="Times New Roman" w:hAnsi="Times New Roman" w:cs="Times New Roman"/>
          <w:sz w:val="24"/>
          <w:szCs w:val="24"/>
        </w:rPr>
      </w:pPr>
    </w:p>
    <w:sectPr w:rsidR="00F952CD" w:rsidRPr="0000263F" w:rsidSect="00F952C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ED4B" w14:textId="77777777" w:rsidR="00AE3383" w:rsidRDefault="00AE3383" w:rsidP="00F952CD">
      <w:pPr>
        <w:spacing w:after="0" w:line="240" w:lineRule="auto"/>
      </w:pPr>
      <w:r>
        <w:separator/>
      </w:r>
    </w:p>
  </w:endnote>
  <w:endnote w:type="continuationSeparator" w:id="0">
    <w:p w14:paraId="3D60BD72" w14:textId="77777777" w:rsidR="00AE3383" w:rsidRDefault="00AE3383" w:rsidP="00F9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545E" w14:textId="77777777" w:rsidR="00AE3383" w:rsidRDefault="00AE3383" w:rsidP="00F952CD">
      <w:pPr>
        <w:spacing w:after="0" w:line="240" w:lineRule="auto"/>
      </w:pPr>
      <w:r>
        <w:separator/>
      </w:r>
    </w:p>
  </w:footnote>
  <w:footnote w:type="continuationSeparator" w:id="0">
    <w:p w14:paraId="772BFEF5" w14:textId="77777777" w:rsidR="00AE3383" w:rsidRDefault="00AE3383" w:rsidP="00F95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A51C" w14:textId="77777777" w:rsidR="00F952CD" w:rsidRPr="00F952CD" w:rsidRDefault="00F952CD">
    <w:pPr>
      <w:pStyle w:val="Header"/>
      <w:rPr>
        <w:rFonts w:ascii="Times New Roman" w:hAnsi="Times New Roman" w:cs="Times New Roman"/>
        <w:sz w:val="24"/>
        <w:szCs w:val="24"/>
      </w:rPr>
    </w:pPr>
    <w:r w:rsidRPr="00F952CD">
      <w:rPr>
        <w:rFonts w:ascii="Times New Roman" w:hAnsi="Times New Roman" w:cs="Times New Roman"/>
        <w:sz w:val="24"/>
        <w:szCs w:val="24"/>
      </w:rPr>
      <w:t xml:space="preserve">ETHICAL ISSUES IN BUSINESS </w:t>
    </w:r>
    <w:r>
      <w:rPr>
        <w:rFonts w:ascii="Times New Roman" w:hAnsi="Times New Roman" w:cs="Times New Roman"/>
        <w:sz w:val="24"/>
        <w:szCs w:val="24"/>
      </w:rPr>
      <w:tab/>
    </w:r>
    <w:r w:rsidRPr="00F952CD">
      <w:rPr>
        <w:rFonts w:ascii="Times New Roman" w:hAnsi="Times New Roman" w:cs="Times New Roman"/>
        <w:sz w:val="24"/>
        <w:szCs w:val="24"/>
      </w:rPr>
      <w:tab/>
    </w:r>
    <w:sdt>
      <w:sdtPr>
        <w:rPr>
          <w:rFonts w:ascii="Times New Roman" w:hAnsi="Times New Roman" w:cs="Times New Roman"/>
          <w:sz w:val="24"/>
          <w:szCs w:val="24"/>
        </w:rPr>
        <w:id w:val="-489402699"/>
        <w:docPartObj>
          <w:docPartGallery w:val="Page Numbers (Top of Page)"/>
          <w:docPartUnique/>
        </w:docPartObj>
      </w:sdtPr>
      <w:sdtEndPr>
        <w:rPr>
          <w:noProof/>
        </w:rPr>
      </w:sdtEndPr>
      <w:sdtContent>
        <w:r w:rsidRPr="00F952CD">
          <w:rPr>
            <w:rFonts w:ascii="Times New Roman" w:hAnsi="Times New Roman" w:cs="Times New Roman"/>
            <w:sz w:val="24"/>
            <w:szCs w:val="24"/>
          </w:rPr>
          <w:fldChar w:fldCharType="begin"/>
        </w:r>
        <w:r w:rsidRPr="00F952CD">
          <w:rPr>
            <w:rFonts w:ascii="Times New Roman" w:hAnsi="Times New Roman" w:cs="Times New Roman"/>
            <w:sz w:val="24"/>
            <w:szCs w:val="24"/>
          </w:rPr>
          <w:instrText xml:space="preserve"> PAGE   \* MERGEFORMAT </w:instrText>
        </w:r>
        <w:r w:rsidRPr="00F952CD">
          <w:rPr>
            <w:rFonts w:ascii="Times New Roman" w:hAnsi="Times New Roman" w:cs="Times New Roman"/>
            <w:sz w:val="24"/>
            <w:szCs w:val="24"/>
          </w:rPr>
          <w:fldChar w:fldCharType="separate"/>
        </w:r>
        <w:r w:rsidR="0000263F">
          <w:rPr>
            <w:rFonts w:ascii="Times New Roman" w:hAnsi="Times New Roman" w:cs="Times New Roman"/>
            <w:noProof/>
            <w:sz w:val="24"/>
            <w:szCs w:val="24"/>
          </w:rPr>
          <w:t>7</w:t>
        </w:r>
        <w:r w:rsidRPr="00F952CD">
          <w:rPr>
            <w:rFonts w:ascii="Times New Roman" w:hAnsi="Times New Roman" w:cs="Times New Roman"/>
            <w:noProof/>
            <w:sz w:val="24"/>
            <w:szCs w:val="24"/>
          </w:rPr>
          <w:fldChar w:fldCharType="end"/>
        </w:r>
      </w:sdtContent>
    </w:sdt>
  </w:p>
  <w:p w14:paraId="36B5EA48" w14:textId="77777777" w:rsidR="00F952CD" w:rsidRPr="00F952CD" w:rsidRDefault="00F952C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0290" w14:textId="77777777" w:rsidR="00F952CD" w:rsidRPr="00F952CD" w:rsidRDefault="00F952CD">
    <w:pPr>
      <w:pStyle w:val="Header"/>
      <w:rPr>
        <w:rFonts w:ascii="Times New Roman" w:hAnsi="Times New Roman" w:cs="Times New Roman"/>
        <w:sz w:val="24"/>
        <w:szCs w:val="24"/>
      </w:rPr>
    </w:pPr>
    <w:r w:rsidRPr="00F952CD">
      <w:rPr>
        <w:rFonts w:ascii="Times New Roman" w:hAnsi="Times New Roman" w:cs="Times New Roman"/>
        <w:sz w:val="24"/>
        <w:szCs w:val="24"/>
      </w:rPr>
      <w:t xml:space="preserve">Running Head: ETHICAL ISSUES IN BUSINESS </w:t>
    </w:r>
    <w:r w:rsidRPr="00F952CD">
      <w:rPr>
        <w:rFonts w:ascii="Times New Roman" w:hAnsi="Times New Roman" w:cs="Times New Roman"/>
        <w:sz w:val="24"/>
        <w:szCs w:val="24"/>
      </w:rPr>
      <w:tab/>
    </w:r>
    <w:sdt>
      <w:sdtPr>
        <w:rPr>
          <w:rFonts w:ascii="Times New Roman" w:hAnsi="Times New Roman" w:cs="Times New Roman"/>
          <w:sz w:val="24"/>
          <w:szCs w:val="24"/>
        </w:rPr>
        <w:id w:val="-1055620306"/>
        <w:docPartObj>
          <w:docPartGallery w:val="Page Numbers (Top of Page)"/>
          <w:docPartUnique/>
        </w:docPartObj>
      </w:sdtPr>
      <w:sdtEndPr>
        <w:rPr>
          <w:noProof/>
        </w:rPr>
      </w:sdtEndPr>
      <w:sdtContent>
        <w:r w:rsidRPr="00F952CD">
          <w:rPr>
            <w:rFonts w:ascii="Times New Roman" w:hAnsi="Times New Roman" w:cs="Times New Roman"/>
            <w:sz w:val="24"/>
            <w:szCs w:val="24"/>
          </w:rPr>
          <w:fldChar w:fldCharType="begin"/>
        </w:r>
        <w:r w:rsidRPr="00F952CD">
          <w:rPr>
            <w:rFonts w:ascii="Times New Roman" w:hAnsi="Times New Roman" w:cs="Times New Roman"/>
            <w:sz w:val="24"/>
            <w:szCs w:val="24"/>
          </w:rPr>
          <w:instrText xml:space="preserve"> PAGE   \* MERGEFORMAT </w:instrText>
        </w:r>
        <w:r w:rsidRPr="00F952CD">
          <w:rPr>
            <w:rFonts w:ascii="Times New Roman" w:hAnsi="Times New Roman" w:cs="Times New Roman"/>
            <w:sz w:val="24"/>
            <w:szCs w:val="24"/>
          </w:rPr>
          <w:fldChar w:fldCharType="separate"/>
        </w:r>
        <w:r w:rsidR="0000263F">
          <w:rPr>
            <w:rFonts w:ascii="Times New Roman" w:hAnsi="Times New Roman" w:cs="Times New Roman"/>
            <w:noProof/>
            <w:sz w:val="24"/>
            <w:szCs w:val="24"/>
          </w:rPr>
          <w:t>1</w:t>
        </w:r>
        <w:r w:rsidRPr="00F952CD">
          <w:rPr>
            <w:rFonts w:ascii="Times New Roman" w:hAnsi="Times New Roman" w:cs="Times New Roman"/>
            <w:noProof/>
            <w:sz w:val="24"/>
            <w:szCs w:val="24"/>
          </w:rPr>
          <w:fldChar w:fldCharType="end"/>
        </w:r>
      </w:sdtContent>
    </w:sdt>
  </w:p>
  <w:p w14:paraId="0A58320C" w14:textId="77777777" w:rsidR="00F952CD" w:rsidRPr="00F952CD" w:rsidRDefault="00F952C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CD"/>
    <w:rsid w:val="0000263F"/>
    <w:rsid w:val="00050779"/>
    <w:rsid w:val="00064FE7"/>
    <w:rsid w:val="000D47C6"/>
    <w:rsid w:val="00131E0E"/>
    <w:rsid w:val="001543CF"/>
    <w:rsid w:val="001623D4"/>
    <w:rsid w:val="001730D5"/>
    <w:rsid w:val="00221254"/>
    <w:rsid w:val="002822E6"/>
    <w:rsid w:val="00296998"/>
    <w:rsid w:val="002F42CB"/>
    <w:rsid w:val="003240E1"/>
    <w:rsid w:val="00346618"/>
    <w:rsid w:val="003D4956"/>
    <w:rsid w:val="005144FA"/>
    <w:rsid w:val="005719C1"/>
    <w:rsid w:val="005E1BF5"/>
    <w:rsid w:val="0065763D"/>
    <w:rsid w:val="006919B5"/>
    <w:rsid w:val="006A1651"/>
    <w:rsid w:val="007021A5"/>
    <w:rsid w:val="007535EA"/>
    <w:rsid w:val="00920F16"/>
    <w:rsid w:val="009F7B49"/>
    <w:rsid w:val="00AA5416"/>
    <w:rsid w:val="00AB6F37"/>
    <w:rsid w:val="00AE3383"/>
    <w:rsid w:val="00B258BA"/>
    <w:rsid w:val="00B45FE4"/>
    <w:rsid w:val="00B61774"/>
    <w:rsid w:val="00B804F8"/>
    <w:rsid w:val="00C878EA"/>
    <w:rsid w:val="00D46302"/>
    <w:rsid w:val="00D90E1D"/>
    <w:rsid w:val="00E020E3"/>
    <w:rsid w:val="00E43BC7"/>
    <w:rsid w:val="00EF6C0C"/>
    <w:rsid w:val="00F410B0"/>
    <w:rsid w:val="00F701EC"/>
    <w:rsid w:val="00F952CD"/>
    <w:rsid w:val="00FA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B41E"/>
  <w15:chartTrackingRefBased/>
  <w15:docId w15:val="{45488E06-5114-4A82-B58C-0EFE122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D"/>
  </w:style>
  <w:style w:type="paragraph" w:styleId="Footer">
    <w:name w:val="footer"/>
    <w:basedOn w:val="Normal"/>
    <w:link w:val="FooterChar"/>
    <w:uiPriority w:val="99"/>
    <w:unhideWhenUsed/>
    <w:rsid w:val="00F9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D"/>
  </w:style>
  <w:style w:type="character" w:styleId="Strong">
    <w:name w:val="Strong"/>
    <w:basedOn w:val="DefaultParagraphFont"/>
    <w:uiPriority w:val="22"/>
    <w:qFormat/>
    <w:rsid w:val="00AA5416"/>
    <w:rPr>
      <w:b/>
      <w:bCs/>
    </w:rPr>
  </w:style>
  <w:style w:type="character" w:customStyle="1" w:styleId="Heading1Char">
    <w:name w:val="Heading 1 Char"/>
    <w:basedOn w:val="DefaultParagraphFont"/>
    <w:link w:val="Heading1"/>
    <w:uiPriority w:val="9"/>
    <w:rsid w:val="00AA541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A0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llsfargo.com/about/corporate/his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EA6D-A037-4105-B9FC-476C72B2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Jonie Paffel</cp:lastModifiedBy>
  <cp:revision>2</cp:revision>
  <dcterms:created xsi:type="dcterms:W3CDTF">2018-06-24T00:42:00Z</dcterms:created>
  <dcterms:modified xsi:type="dcterms:W3CDTF">2018-06-24T00:42:00Z</dcterms:modified>
</cp:coreProperties>
</file>