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83A56" w14:textId="31F61F47" w:rsidR="00F171A0" w:rsidRDefault="001B5096" w:rsidP="00482E65">
      <w:pPr>
        <w:tabs>
          <w:tab w:val="left" w:pos="505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Discussion Board</w:t>
      </w:r>
      <w:r w:rsidR="001C4513">
        <w:rPr>
          <w:b/>
          <w:sz w:val="24"/>
          <w:szCs w:val="24"/>
        </w:rPr>
        <w:t xml:space="preserve"> Rubric</w:t>
      </w:r>
      <w:r>
        <w:rPr>
          <w:b/>
          <w:sz w:val="24"/>
          <w:szCs w:val="24"/>
        </w:rPr>
        <w:t xml:space="preserve"> </w:t>
      </w:r>
    </w:p>
    <w:p w14:paraId="6395ED26" w14:textId="68C7ED04" w:rsidR="00482E65" w:rsidRPr="00250E27" w:rsidRDefault="00482E65" w:rsidP="00482E65">
      <w:pPr>
        <w:tabs>
          <w:tab w:val="left" w:pos="5055"/>
        </w:tabs>
        <w:spacing w:after="0"/>
        <w:jc w:val="center"/>
        <w:rPr>
          <w:b/>
          <w:sz w:val="24"/>
          <w:szCs w:val="24"/>
        </w:rPr>
      </w:pPr>
    </w:p>
    <w:tbl>
      <w:tblPr>
        <w:tblW w:w="146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2"/>
        <w:gridCol w:w="3060"/>
        <w:gridCol w:w="3150"/>
        <w:gridCol w:w="3330"/>
        <w:gridCol w:w="2700"/>
      </w:tblGrid>
      <w:tr w:rsidR="00F171A0" w:rsidRPr="00EB2A8A" w14:paraId="28455B08" w14:textId="77777777" w:rsidTr="5A7F7C24">
        <w:trPr>
          <w:trHeight w:val="345"/>
          <w:jc w:val="center"/>
        </w:trPr>
        <w:tc>
          <w:tcPr>
            <w:tcW w:w="2422" w:type="dxa"/>
            <w:shd w:val="clear" w:color="auto" w:fill="auto"/>
            <w:vAlign w:val="bottom"/>
          </w:tcPr>
          <w:p w14:paraId="3852A4D3" w14:textId="77777777"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Criteria</w:t>
            </w:r>
          </w:p>
        </w:tc>
        <w:tc>
          <w:tcPr>
            <w:tcW w:w="1224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9F33D" w14:textId="77777777" w:rsidR="00F171A0" w:rsidRPr="00D02585" w:rsidRDefault="00F171A0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5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Levels of Achievement</w:t>
            </w:r>
          </w:p>
        </w:tc>
      </w:tr>
      <w:tr w:rsidR="00927360" w:rsidRPr="00EB2A8A" w14:paraId="157B72A9" w14:textId="77777777" w:rsidTr="00482E65">
        <w:trPr>
          <w:trHeight w:val="318"/>
          <w:jc w:val="center"/>
        </w:trPr>
        <w:tc>
          <w:tcPr>
            <w:tcW w:w="2422" w:type="dxa"/>
            <w:shd w:val="clear" w:color="auto" w:fill="8EAADB" w:themeFill="accent1" w:themeFillTint="99"/>
            <w:vAlign w:val="bottom"/>
          </w:tcPr>
          <w:p w14:paraId="07C1FCA7" w14:textId="0F5B5C08" w:rsidR="00F171A0" w:rsidRPr="00EB2A8A" w:rsidRDefault="2B6F56CD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Content 70%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380655BB" w14:textId="5A6E326C" w:rsidR="00F171A0" w:rsidRPr="00EB2A8A" w:rsidRDefault="00482E65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14:paraId="6613B036" w14:textId="50912E5A" w:rsidR="00F171A0" w:rsidRPr="00EB2A8A" w:rsidRDefault="005D140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330" w:type="dxa"/>
            <w:shd w:val="clear" w:color="auto" w:fill="8EAADB" w:themeFill="accent1" w:themeFillTint="99"/>
            <w:vAlign w:val="bottom"/>
          </w:tcPr>
          <w:p w14:paraId="1C5BFA2F" w14:textId="6CAC19B8" w:rsidR="00F171A0" w:rsidRPr="0032750F" w:rsidRDefault="005D140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8EAADB" w:themeFill="accent1" w:themeFillTint="99"/>
            <w:vAlign w:val="bottom"/>
          </w:tcPr>
          <w:p w14:paraId="0F99AC80" w14:textId="77777777" w:rsidR="00F171A0" w:rsidRPr="00EB2A8A" w:rsidRDefault="00F171A0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F171A0" w:rsidRPr="00EB2A8A" w14:paraId="0C3D1A13" w14:textId="77777777" w:rsidTr="00482E65">
        <w:trPr>
          <w:trHeight w:val="777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3BEA6DCC" w14:textId="4A1AC1FB" w:rsidR="00F171A0" w:rsidRPr="00EB2A8A" w:rsidRDefault="001B5096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Post Content</w:t>
            </w:r>
          </w:p>
        </w:tc>
        <w:tc>
          <w:tcPr>
            <w:tcW w:w="3060" w:type="dxa"/>
            <w:shd w:val="clear" w:color="auto" w:fill="auto"/>
          </w:tcPr>
          <w:p w14:paraId="16B082FF" w14:textId="3F976AB5" w:rsidR="00F171A0" w:rsidRDefault="00EA4DD1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 to 17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FB53C2B" w14:textId="77777777" w:rsidR="00BA623C" w:rsidRDefault="001B5096" w:rsidP="001B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 key components of the </w:t>
            </w:r>
            <w:r w:rsidRPr="0060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</w:t>
            </w:r>
            <w:r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Forum prompt are answered in the thread. </w:t>
            </w:r>
          </w:p>
          <w:p w14:paraId="002BE594" w14:textId="77777777" w:rsidR="00BA623C" w:rsidRPr="00BA623C" w:rsidRDefault="001B5096" w:rsidP="00BA62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</w:t>
            </w:r>
            <w:r w:rsidR="00BA623C"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hread has a clear, logical flow</w:t>
            </w:r>
          </w:p>
          <w:p w14:paraId="5C39C177" w14:textId="546E1466" w:rsidR="00BA623C" w:rsidRPr="00BA623C" w:rsidRDefault="00BA623C" w:rsidP="00BA62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points are stated clearly</w:t>
            </w:r>
          </w:p>
          <w:p w14:paraId="5E55D972" w14:textId="52624CEE" w:rsidR="001B5096" w:rsidRPr="00BA623C" w:rsidRDefault="001B5096" w:rsidP="00BA62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points are supported by good examples or thoughtful analysis.</w:t>
            </w:r>
          </w:p>
        </w:tc>
        <w:tc>
          <w:tcPr>
            <w:tcW w:w="3150" w:type="dxa"/>
            <w:shd w:val="clear" w:color="auto" w:fill="auto"/>
          </w:tcPr>
          <w:p w14:paraId="36DC6FA7" w14:textId="5C2EB987" w:rsidR="00F171A0" w:rsidRDefault="00EA4DD1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  <w:r w:rsidR="00482E65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25391239" w14:textId="77777777" w:rsidR="00BA623C" w:rsidRDefault="001B5096" w:rsidP="001B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Most of the components o</w:t>
            </w:r>
            <w:r w:rsidRPr="0060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 the DB </w:t>
            </w:r>
            <w:r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Forum prompt are answered in the thread. </w:t>
            </w:r>
          </w:p>
          <w:p w14:paraId="506ED885" w14:textId="77777777" w:rsidR="00BA623C" w:rsidRPr="00BA623C" w:rsidRDefault="00BA623C" w:rsidP="00BA62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thread has a logical flow</w:t>
            </w:r>
          </w:p>
          <w:p w14:paraId="31BCAEBA" w14:textId="3B1B2DA5" w:rsidR="00BA623C" w:rsidRPr="00BA623C" w:rsidRDefault="001B5096" w:rsidP="00BA62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po</w:t>
            </w:r>
            <w:r w:rsidR="00BA623C"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ints are stated reasonably well</w:t>
            </w:r>
          </w:p>
          <w:p w14:paraId="41C1AFA1" w14:textId="6F8ABDDA" w:rsidR="001B5096" w:rsidRPr="00BA623C" w:rsidRDefault="001B5096" w:rsidP="00BA62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points are supported by good examples or thoughtful analysis.</w:t>
            </w:r>
          </w:p>
        </w:tc>
        <w:tc>
          <w:tcPr>
            <w:tcW w:w="3330" w:type="dxa"/>
          </w:tcPr>
          <w:p w14:paraId="12FBB804" w14:textId="0FE5A9EA" w:rsidR="00F171A0" w:rsidRDefault="00EA4DD1" w:rsidP="00482E65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 to 15</w:t>
            </w:r>
            <w:r w:rsidR="001B5096">
              <w:rPr>
                <w:b/>
                <w:bCs/>
                <w:color w:val="000000" w:themeColor="text1"/>
                <w:sz w:val="20"/>
                <w:szCs w:val="20"/>
              </w:rPr>
              <w:t xml:space="preserve"> points</w:t>
            </w:r>
          </w:p>
          <w:p w14:paraId="5989CE50" w14:textId="77777777" w:rsidR="00BA623C" w:rsidRDefault="00921A92" w:rsidP="001B5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603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DB</w:t>
            </w:r>
            <w:r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Forum prompt is addressed minimally. </w:t>
            </w:r>
          </w:p>
          <w:p w14:paraId="397ADF73" w14:textId="77777777" w:rsidR="00BA623C" w:rsidRPr="00BA623C" w:rsidRDefault="00921A92" w:rsidP="00BA62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BA623C"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 thread lacks flow or content</w:t>
            </w:r>
          </w:p>
          <w:p w14:paraId="24DD1C20" w14:textId="02912808" w:rsidR="00BA623C" w:rsidRPr="00BA623C" w:rsidRDefault="00921A92" w:rsidP="00BA62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Major </w:t>
            </w:r>
            <w:r w:rsidR="00BA623C"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points are unclear or confusing</w:t>
            </w:r>
          </w:p>
          <w:p w14:paraId="22F577B1" w14:textId="248FB8CE" w:rsidR="001B5096" w:rsidRPr="00BA623C" w:rsidRDefault="00921A92" w:rsidP="00BA62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points are not supported by examples or thoughtful analysis.</w:t>
            </w:r>
          </w:p>
        </w:tc>
        <w:tc>
          <w:tcPr>
            <w:tcW w:w="2700" w:type="dxa"/>
            <w:shd w:val="clear" w:color="auto" w:fill="auto"/>
          </w:tcPr>
          <w:p w14:paraId="3DFD8EDA" w14:textId="77777777" w:rsidR="00F171A0" w:rsidRDefault="00F171A0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4867E207" w14:textId="5456FDC2" w:rsidR="00921A92" w:rsidRPr="00921A92" w:rsidRDefault="00921A92" w:rsidP="00921A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1A92">
              <w:rPr>
                <w:color w:val="000000"/>
                <w:sz w:val="20"/>
                <w:szCs w:val="20"/>
              </w:rPr>
              <w:t>Not present</w:t>
            </w:r>
          </w:p>
          <w:p w14:paraId="435E1AF6" w14:textId="1250D3ED" w:rsidR="00F171A0" w:rsidRPr="001820CB" w:rsidRDefault="00F171A0" w:rsidP="00927360">
            <w:pPr>
              <w:spacing w:before="12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A92" w:rsidRPr="00EB2A8A" w14:paraId="5F169589" w14:textId="77777777" w:rsidTr="00482E65">
        <w:trPr>
          <w:trHeight w:val="786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1F1E020D" w14:textId="7F909631" w:rsidR="00921A92" w:rsidRPr="00EB2A8A" w:rsidRDefault="00921A92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Replies</w:t>
            </w:r>
          </w:p>
        </w:tc>
        <w:tc>
          <w:tcPr>
            <w:tcW w:w="3060" w:type="dxa"/>
            <w:shd w:val="clear" w:color="auto" w:fill="auto"/>
          </w:tcPr>
          <w:p w14:paraId="33630063" w14:textId="4CBD8029" w:rsidR="00921A92" w:rsidRDefault="00EA4DD1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 to 16</w:t>
            </w:r>
            <w:r w:rsidR="00921A92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3A643CA3" w14:textId="5E215E3A" w:rsidR="00BA623C" w:rsidRDefault="00BA623C" w:rsidP="00921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Replies</w:t>
            </w:r>
            <w:r w:rsidR="00921A92"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focuses 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  <w:p w14:paraId="6AFB719F" w14:textId="450C1A68" w:rsidR="00BA623C" w:rsidRPr="00BA623C" w:rsidRDefault="00BA623C" w:rsidP="00BA623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E6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meaningful point made 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21A92"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another student’s thread. </w:t>
            </w:r>
          </w:p>
          <w:p w14:paraId="11EE865D" w14:textId="779B0C81" w:rsidR="00BA623C" w:rsidRPr="00BA623C" w:rsidRDefault="00E637F2" w:rsidP="00BA6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Replies</w:t>
            </w:r>
            <w:r w:rsidR="00921A92"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provides substantive additional thoughts regarding the thread and an explanation of why the student agrees or disagrees with th</w:t>
            </w:r>
            <w:r w:rsidR="00BA623C"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idea presented in the thread</w:t>
            </w:r>
          </w:p>
          <w:p w14:paraId="78FB6764" w14:textId="77777777" w:rsidR="00921A92" w:rsidRPr="00BA623C" w:rsidRDefault="00921A92" w:rsidP="00BA6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Each reply is clear and coherent.</w:t>
            </w:r>
          </w:p>
          <w:p w14:paraId="340828AD" w14:textId="74E65656" w:rsidR="00BA623C" w:rsidRPr="00BA623C" w:rsidRDefault="00BA623C" w:rsidP="00BA62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Two replies must be made to </w:t>
            </w:r>
            <w:r w:rsidR="00E6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class mates and their post</w:t>
            </w:r>
          </w:p>
        </w:tc>
        <w:tc>
          <w:tcPr>
            <w:tcW w:w="3150" w:type="dxa"/>
            <w:shd w:val="clear" w:color="auto" w:fill="auto"/>
          </w:tcPr>
          <w:p w14:paraId="7F81CCDF" w14:textId="0E46C3E2" w:rsidR="00921A92" w:rsidRDefault="00EA4DD1" w:rsidP="00482E65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="00921A92"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0E8EBFC0" w14:textId="77777777" w:rsidR="00BA623C" w:rsidRDefault="00BA623C" w:rsidP="00921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21A92"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eplies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mostly </w:t>
            </w:r>
            <w:r w:rsidR="00921A92"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focus 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  <w:p w14:paraId="18024857" w14:textId="2B9A061A" w:rsidR="00BA623C" w:rsidRPr="00BA623C" w:rsidRDefault="00E637F2" w:rsidP="00BA623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921A92"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meaningful point made in another student’s thread. </w:t>
            </w:r>
          </w:p>
          <w:p w14:paraId="07A37A35" w14:textId="0EE27283" w:rsidR="00BA623C" w:rsidRPr="00BA623C" w:rsidRDefault="00E637F2" w:rsidP="00BA6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21A92"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eplies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mostly </w:t>
            </w:r>
            <w:r w:rsidR="00921A92"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 substantive additional thoughts regarding the thread and an explanation of why the student likes or dislikes the idea presented in the thread. </w:t>
            </w:r>
          </w:p>
          <w:p w14:paraId="2E4DA1C1" w14:textId="77777777" w:rsidR="00921A92" w:rsidRPr="00E637F2" w:rsidRDefault="00921A92" w:rsidP="00BA6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Most replies are clear and coherent.</w:t>
            </w:r>
          </w:p>
          <w:p w14:paraId="72933BF8" w14:textId="60487E0C" w:rsidR="00E637F2" w:rsidRPr="00BA623C" w:rsidRDefault="00E637F2" w:rsidP="00BA62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replies must be made to two class mates and their post</w:t>
            </w:r>
          </w:p>
        </w:tc>
        <w:tc>
          <w:tcPr>
            <w:tcW w:w="3330" w:type="dxa"/>
          </w:tcPr>
          <w:p w14:paraId="5FC382DB" w14:textId="1A8AE296" w:rsidR="00921A92" w:rsidRDefault="00EA4DD1" w:rsidP="00DE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EA4D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</w:t>
            </w:r>
            <w:r w:rsidR="0092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2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points</w:t>
            </w:r>
          </w:p>
          <w:p w14:paraId="454FC0DD" w14:textId="73C9AD65" w:rsidR="00E637F2" w:rsidRDefault="00E637F2" w:rsidP="00921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921A92"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eplies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generally </w:t>
            </w:r>
            <w:r w:rsidR="00921A92" w:rsidRPr="00BF74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focus 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  <w:p w14:paraId="1A8A56A1" w14:textId="2A4F56F4" w:rsidR="00BA623C" w:rsidRPr="00E637F2" w:rsidRDefault="00E637F2" w:rsidP="00E637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921A92" w:rsidRPr="00E63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point made in another student’s thread. </w:t>
            </w:r>
          </w:p>
          <w:p w14:paraId="10258C3C" w14:textId="77777777" w:rsidR="00BA623C" w:rsidRPr="00BA623C" w:rsidRDefault="00921A92" w:rsidP="00BA62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Replies could be more substantive regarding the thread. </w:t>
            </w:r>
          </w:p>
          <w:p w14:paraId="0209B76E" w14:textId="77777777" w:rsidR="00921A92" w:rsidRPr="00E637F2" w:rsidRDefault="00921A92" w:rsidP="00BA62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BA6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Replies lack clarity and coherence.</w:t>
            </w:r>
          </w:p>
          <w:p w14:paraId="17CD775D" w14:textId="0FFB6F5E" w:rsidR="00E637F2" w:rsidRPr="00BA623C" w:rsidRDefault="00E637F2" w:rsidP="00BA62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Two replies must be made to two class mates and their post</w:t>
            </w:r>
          </w:p>
        </w:tc>
        <w:tc>
          <w:tcPr>
            <w:tcW w:w="2700" w:type="dxa"/>
            <w:shd w:val="clear" w:color="auto" w:fill="auto"/>
          </w:tcPr>
          <w:p w14:paraId="4068F377" w14:textId="77777777" w:rsidR="00921A92" w:rsidRDefault="00921A92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t>0 points</w:t>
            </w:r>
          </w:p>
          <w:p w14:paraId="2851E5CD" w14:textId="6983D66A" w:rsidR="00921A92" w:rsidRPr="00921A92" w:rsidRDefault="00921A92" w:rsidP="00921A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1A92">
              <w:rPr>
                <w:color w:val="000000"/>
                <w:sz w:val="20"/>
                <w:szCs w:val="20"/>
              </w:rPr>
              <w:t>No</w:t>
            </w:r>
            <w:r>
              <w:rPr>
                <w:color w:val="000000"/>
                <w:sz w:val="20"/>
                <w:szCs w:val="20"/>
              </w:rPr>
              <w:t>t</w:t>
            </w:r>
            <w:r w:rsidRPr="00921A92">
              <w:rPr>
                <w:color w:val="000000"/>
                <w:sz w:val="20"/>
                <w:szCs w:val="20"/>
              </w:rPr>
              <w:t xml:space="preserve"> present</w:t>
            </w:r>
          </w:p>
          <w:p w14:paraId="1550FD6A" w14:textId="08CBED07" w:rsidR="00921A92" w:rsidRPr="001820CB" w:rsidRDefault="00921A92" w:rsidP="00927360">
            <w:pPr>
              <w:spacing w:before="12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1A92" w:rsidRPr="00EB2A8A" w14:paraId="25976D75" w14:textId="77777777" w:rsidTr="00482E65">
        <w:trPr>
          <w:trHeight w:val="435"/>
          <w:jc w:val="center"/>
        </w:trPr>
        <w:tc>
          <w:tcPr>
            <w:tcW w:w="2422" w:type="dxa"/>
            <w:shd w:val="clear" w:color="auto" w:fill="8EAADB" w:themeFill="accent1" w:themeFillTint="99"/>
            <w:vAlign w:val="bottom"/>
          </w:tcPr>
          <w:p w14:paraId="76AA2F9A" w14:textId="1E4DCECF" w:rsidR="00921A92" w:rsidRDefault="00921A92" w:rsidP="00482E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2B6F56CD"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Structure 30%</w:t>
            </w:r>
          </w:p>
        </w:tc>
        <w:tc>
          <w:tcPr>
            <w:tcW w:w="3060" w:type="dxa"/>
            <w:shd w:val="clear" w:color="auto" w:fill="8EAADB" w:themeFill="accent1" w:themeFillTint="99"/>
            <w:vAlign w:val="bottom"/>
          </w:tcPr>
          <w:p w14:paraId="79F1287E" w14:textId="393B25AA" w:rsidR="00921A92" w:rsidRPr="001820CB" w:rsidRDefault="00921A92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Advanced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14:paraId="33AB6C3A" w14:textId="61A97179" w:rsidR="00921A92" w:rsidRPr="001820CB" w:rsidRDefault="00921A92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Proficient</w:t>
            </w:r>
          </w:p>
        </w:tc>
        <w:tc>
          <w:tcPr>
            <w:tcW w:w="3330" w:type="dxa"/>
            <w:shd w:val="clear" w:color="auto" w:fill="8EAADB" w:themeFill="accent1" w:themeFillTint="99"/>
            <w:vAlign w:val="bottom"/>
          </w:tcPr>
          <w:p w14:paraId="5263A9B0" w14:textId="2D20B28A" w:rsidR="00921A92" w:rsidRPr="001820CB" w:rsidRDefault="00921A92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  <w:t>Developing</w:t>
            </w:r>
          </w:p>
        </w:tc>
        <w:tc>
          <w:tcPr>
            <w:tcW w:w="2700" w:type="dxa"/>
            <w:shd w:val="clear" w:color="auto" w:fill="8EAADB" w:themeFill="accent1" w:themeFillTint="99"/>
            <w:vAlign w:val="bottom"/>
          </w:tcPr>
          <w:p w14:paraId="54719CC1" w14:textId="2C1437CA" w:rsidR="00921A92" w:rsidRPr="001820CB" w:rsidRDefault="00921A92" w:rsidP="00482E6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3"/>
                <w:szCs w:val="23"/>
              </w:rPr>
            </w:pPr>
            <w:r w:rsidRPr="00EB2A8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Not present</w:t>
            </w:r>
          </w:p>
        </w:tc>
      </w:tr>
      <w:tr w:rsidR="00921A92" w:rsidRPr="00EB2A8A" w14:paraId="36290A74" w14:textId="77777777" w:rsidTr="00482E65">
        <w:trPr>
          <w:trHeight w:val="705"/>
          <w:jc w:val="center"/>
        </w:trPr>
        <w:tc>
          <w:tcPr>
            <w:tcW w:w="2422" w:type="dxa"/>
            <w:shd w:val="clear" w:color="auto" w:fill="BFBFBF" w:themeFill="background1" w:themeFillShade="BF"/>
          </w:tcPr>
          <w:p w14:paraId="3D4EF713" w14:textId="332A6130" w:rsidR="00921A92" w:rsidRPr="00EB2A8A" w:rsidRDefault="00921A92" w:rsidP="009273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603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Post </w:t>
            </w:r>
            <w:r w:rsidRPr="00BF74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Grammar, Spelling, &amp; APA</w:t>
            </w:r>
          </w:p>
        </w:tc>
        <w:tc>
          <w:tcPr>
            <w:tcW w:w="3060" w:type="dxa"/>
            <w:shd w:val="clear" w:color="auto" w:fill="auto"/>
          </w:tcPr>
          <w:p w14:paraId="633FCDA8" w14:textId="77777777" w:rsidR="00921A92" w:rsidRDefault="00921A92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 to 14</w:t>
            </w:r>
            <w:r w:rsidRPr="00482E65">
              <w:rPr>
                <w:b/>
                <w:color w:val="000000"/>
                <w:sz w:val="20"/>
                <w:szCs w:val="20"/>
              </w:rPr>
              <w:t xml:space="preserve"> points</w:t>
            </w:r>
          </w:p>
          <w:p w14:paraId="7479EAAA" w14:textId="77777777" w:rsidR="002710D0" w:rsidRPr="002710D0" w:rsidRDefault="00921A92" w:rsidP="002710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Spelling and grammar are correct. </w:t>
            </w:r>
          </w:p>
          <w:p w14:paraId="37C4F353" w14:textId="77777777" w:rsidR="002710D0" w:rsidRPr="002710D0" w:rsidRDefault="00921A92" w:rsidP="002710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Sentences are complete, clear, and concise.</w:t>
            </w:r>
          </w:p>
          <w:p w14:paraId="3108E00B" w14:textId="77777777" w:rsidR="002710D0" w:rsidRPr="002710D0" w:rsidRDefault="00921A92" w:rsidP="002710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Paragraphs contain appropriately varied sentenc</w:t>
            </w:r>
            <w:r w:rsidR="00E637F2"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structures. </w:t>
            </w:r>
          </w:p>
          <w:p w14:paraId="79624932" w14:textId="19B788D4" w:rsidR="00921A92" w:rsidRPr="002710D0" w:rsidRDefault="00E637F2" w:rsidP="002710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Must have at least one reference used and cited in your post</w:t>
            </w:r>
          </w:p>
        </w:tc>
        <w:tc>
          <w:tcPr>
            <w:tcW w:w="3150" w:type="dxa"/>
            <w:shd w:val="clear" w:color="auto" w:fill="auto"/>
          </w:tcPr>
          <w:p w14:paraId="319122C3" w14:textId="77777777" w:rsidR="00921A92" w:rsidRDefault="00921A92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13 </w:t>
            </w:r>
            <w:r w:rsidRPr="00482E65">
              <w:rPr>
                <w:b/>
                <w:color w:val="000000"/>
                <w:sz w:val="20"/>
                <w:szCs w:val="20"/>
              </w:rPr>
              <w:t>points</w:t>
            </w:r>
          </w:p>
          <w:p w14:paraId="1AC73C10" w14:textId="77777777" w:rsidR="002710D0" w:rsidRPr="002710D0" w:rsidRDefault="002710D0" w:rsidP="002710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few</w:t>
            </w:r>
            <w:r w:rsidR="00921A92"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spelling and grammar errors. </w:t>
            </w:r>
          </w:p>
          <w:p w14:paraId="1CFAB47E" w14:textId="77777777" w:rsidR="002710D0" w:rsidRPr="002710D0" w:rsidRDefault="00921A92" w:rsidP="002710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Sentences </w:t>
            </w:r>
            <w:r w:rsid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overall are complete, clear, and concise.</w:t>
            </w:r>
          </w:p>
          <w:p w14:paraId="60D62E7B" w14:textId="77777777" w:rsidR="002710D0" w:rsidRPr="002710D0" w:rsidRDefault="00921A92" w:rsidP="002710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Paragraphs contain some varied sentence structures. </w:t>
            </w:r>
          </w:p>
          <w:p w14:paraId="521FF595" w14:textId="0B51EBF8" w:rsidR="00921A92" w:rsidRPr="002710D0" w:rsidRDefault="002710D0" w:rsidP="002710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Must have at least one reference used and cited in your post</w:t>
            </w:r>
          </w:p>
        </w:tc>
        <w:tc>
          <w:tcPr>
            <w:tcW w:w="3330" w:type="dxa"/>
          </w:tcPr>
          <w:p w14:paraId="1C5CF6B9" w14:textId="77777777" w:rsidR="00921A92" w:rsidRDefault="00921A92" w:rsidP="00927360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 to 12 points</w:t>
            </w:r>
          </w:p>
          <w:p w14:paraId="21824F8C" w14:textId="77777777" w:rsidR="002710D0" w:rsidRPr="002710D0" w:rsidRDefault="00921A92" w:rsidP="002710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Several spelling and grammar errors. </w:t>
            </w:r>
          </w:p>
          <w:p w14:paraId="6B204E29" w14:textId="77777777" w:rsidR="002710D0" w:rsidRPr="002710D0" w:rsidRDefault="00921A92" w:rsidP="002710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Sentences are incomplete or unclear.</w:t>
            </w:r>
          </w:p>
          <w:p w14:paraId="6FBB684F" w14:textId="77777777" w:rsidR="002710D0" w:rsidRPr="002710D0" w:rsidRDefault="00921A92" w:rsidP="002710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271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Paragraphs are poorly formed. </w:t>
            </w:r>
          </w:p>
          <w:p w14:paraId="1020B4EE" w14:textId="334EEEF4" w:rsidR="00921A92" w:rsidRPr="002710D0" w:rsidRDefault="002710D0" w:rsidP="002710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Reference is not used and/or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citied in yo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 post </w:t>
            </w:r>
          </w:p>
        </w:tc>
        <w:tc>
          <w:tcPr>
            <w:tcW w:w="2700" w:type="dxa"/>
            <w:shd w:val="clear" w:color="auto" w:fill="auto"/>
          </w:tcPr>
          <w:p w14:paraId="51C9C336" w14:textId="77777777" w:rsidR="00921A92" w:rsidRDefault="00921A92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820CB">
              <w:rPr>
                <w:b/>
                <w:color w:val="000000"/>
                <w:sz w:val="20"/>
                <w:szCs w:val="20"/>
              </w:rPr>
              <w:lastRenderedPageBreak/>
              <w:t>0 points</w:t>
            </w:r>
          </w:p>
          <w:p w14:paraId="711DC843" w14:textId="1E98B40B" w:rsidR="00921A92" w:rsidRPr="00921A92" w:rsidRDefault="00921A92" w:rsidP="00921A9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21A92">
              <w:rPr>
                <w:color w:val="000000"/>
                <w:sz w:val="20"/>
                <w:szCs w:val="20"/>
              </w:rPr>
              <w:t>Not present</w:t>
            </w:r>
          </w:p>
          <w:p w14:paraId="4452C3A9" w14:textId="20086081" w:rsidR="00921A92" w:rsidRPr="001820CB" w:rsidRDefault="00921A92" w:rsidP="0092736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D2226A" w14:textId="77777777" w:rsidR="007B6477" w:rsidRDefault="007B6477"/>
    <w:sectPr w:rsidR="007B6477" w:rsidSect="000360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0C9"/>
    <w:multiLevelType w:val="hybridMultilevel"/>
    <w:tmpl w:val="37B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4F5"/>
    <w:multiLevelType w:val="hybridMultilevel"/>
    <w:tmpl w:val="7C82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767F"/>
    <w:multiLevelType w:val="hybridMultilevel"/>
    <w:tmpl w:val="7812C5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933A07"/>
    <w:multiLevelType w:val="hybridMultilevel"/>
    <w:tmpl w:val="65D8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1725"/>
    <w:multiLevelType w:val="hybridMultilevel"/>
    <w:tmpl w:val="1796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72D09"/>
    <w:multiLevelType w:val="hybridMultilevel"/>
    <w:tmpl w:val="C6BC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0EB1"/>
    <w:multiLevelType w:val="hybridMultilevel"/>
    <w:tmpl w:val="140C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7027"/>
    <w:multiLevelType w:val="hybridMultilevel"/>
    <w:tmpl w:val="C9E4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0232"/>
    <w:multiLevelType w:val="hybridMultilevel"/>
    <w:tmpl w:val="A8427E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ECE0362"/>
    <w:multiLevelType w:val="hybridMultilevel"/>
    <w:tmpl w:val="E76C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C2055"/>
    <w:multiLevelType w:val="hybridMultilevel"/>
    <w:tmpl w:val="95F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47293"/>
    <w:multiLevelType w:val="hybridMultilevel"/>
    <w:tmpl w:val="6CD47E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A0"/>
    <w:rsid w:val="00036040"/>
    <w:rsid w:val="000642A0"/>
    <w:rsid w:val="0013781A"/>
    <w:rsid w:val="0016393F"/>
    <w:rsid w:val="001B5096"/>
    <w:rsid w:val="001C4513"/>
    <w:rsid w:val="002710D0"/>
    <w:rsid w:val="002E574F"/>
    <w:rsid w:val="0032750F"/>
    <w:rsid w:val="00427290"/>
    <w:rsid w:val="00482E65"/>
    <w:rsid w:val="004907A2"/>
    <w:rsid w:val="005D1400"/>
    <w:rsid w:val="00644894"/>
    <w:rsid w:val="007A5FF7"/>
    <w:rsid w:val="007B6477"/>
    <w:rsid w:val="007B65F9"/>
    <w:rsid w:val="00822E1A"/>
    <w:rsid w:val="00921A92"/>
    <w:rsid w:val="00927360"/>
    <w:rsid w:val="00BA623C"/>
    <w:rsid w:val="00CC2235"/>
    <w:rsid w:val="00D02585"/>
    <w:rsid w:val="00D52EF2"/>
    <w:rsid w:val="00DB0D49"/>
    <w:rsid w:val="00E637F2"/>
    <w:rsid w:val="00E97529"/>
    <w:rsid w:val="00EA4DD1"/>
    <w:rsid w:val="00F171A0"/>
    <w:rsid w:val="2B6F56CD"/>
    <w:rsid w:val="5A7F7C24"/>
    <w:rsid w:val="7673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91B7"/>
  <w15:docId w15:val="{D855F9BA-0FB0-4947-874C-4A2DC83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Shenkle, Michael Thomas (School of Education)</dc:creator>
  <cp:lastModifiedBy>Brittain Thomas</cp:lastModifiedBy>
  <cp:revision>5</cp:revision>
  <cp:lastPrinted>2017-11-02T15:56:00Z</cp:lastPrinted>
  <dcterms:created xsi:type="dcterms:W3CDTF">2017-12-09T21:41:00Z</dcterms:created>
  <dcterms:modified xsi:type="dcterms:W3CDTF">2018-01-06T17:06:00Z</dcterms:modified>
</cp:coreProperties>
</file>