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625" w:rsidRDefault="002E0625" w:rsidP="002E0625">
      <w:pPr>
        <w:spacing w:line="480" w:lineRule="auto"/>
        <w:rPr>
          <w:rFonts w:ascii="Times New Roman" w:hAnsi="Times New Roman"/>
        </w:rPr>
      </w:pPr>
      <w:r>
        <w:rPr>
          <w:rFonts w:ascii="Times New Roman" w:hAnsi="Times New Roman"/>
        </w:rPr>
        <w:t>&lt;</w:t>
      </w:r>
      <w:r w:rsidR="0073388B">
        <w:rPr>
          <w:rFonts w:ascii="Times New Roman" w:hAnsi="Times New Roman"/>
        </w:rPr>
        <w:t>Jazlyn Almonte</w:t>
      </w:r>
      <w:r>
        <w:rPr>
          <w:rFonts w:ascii="Times New Roman" w:hAnsi="Times New Roman"/>
        </w:rPr>
        <w:t>&gt;</w:t>
      </w:r>
    </w:p>
    <w:p w:rsidR="002E0625" w:rsidRDefault="000B3070" w:rsidP="002E0625">
      <w:pPr>
        <w:spacing w:line="480" w:lineRule="auto"/>
        <w:rPr>
          <w:rFonts w:ascii="Times New Roman" w:hAnsi="Times New Roman"/>
        </w:rPr>
      </w:pPr>
      <w:r>
        <w:rPr>
          <w:rFonts w:ascii="Times New Roman" w:hAnsi="Times New Roman"/>
        </w:rPr>
        <w:t>&lt;</w:t>
      </w:r>
      <w:r w:rsidR="0073388B">
        <w:rPr>
          <w:rFonts w:ascii="Times New Roman" w:hAnsi="Times New Roman"/>
        </w:rPr>
        <w:t>UNV10</w:t>
      </w:r>
      <w:r w:rsidR="007E1771">
        <w:rPr>
          <w:rFonts w:ascii="Times New Roman" w:hAnsi="Times New Roman"/>
        </w:rPr>
        <w:t>4</w:t>
      </w:r>
      <w:r w:rsidR="002E0625">
        <w:rPr>
          <w:rFonts w:ascii="Times New Roman" w:hAnsi="Times New Roman"/>
        </w:rPr>
        <w:t>&gt;</w:t>
      </w:r>
    </w:p>
    <w:p w:rsidR="002E0625" w:rsidRDefault="002E0625" w:rsidP="002E0625">
      <w:pPr>
        <w:spacing w:line="480" w:lineRule="auto"/>
        <w:rPr>
          <w:rFonts w:ascii="Times New Roman" w:hAnsi="Times New Roman"/>
        </w:rPr>
      </w:pPr>
      <w:r>
        <w:rPr>
          <w:rFonts w:ascii="Times New Roman" w:hAnsi="Times New Roman"/>
        </w:rPr>
        <w:t>&lt;</w:t>
      </w:r>
      <w:r w:rsidR="000E08BC">
        <w:rPr>
          <w:rFonts w:ascii="Times New Roman" w:hAnsi="Times New Roman"/>
        </w:rPr>
        <w:t>0</w:t>
      </w:r>
      <w:r w:rsidR="003F3DCE">
        <w:rPr>
          <w:rFonts w:ascii="Times New Roman" w:hAnsi="Times New Roman"/>
        </w:rPr>
        <w:t>9</w:t>
      </w:r>
      <w:r w:rsidR="000E08BC">
        <w:rPr>
          <w:rFonts w:ascii="Times New Roman" w:hAnsi="Times New Roman"/>
        </w:rPr>
        <w:t>/</w:t>
      </w:r>
      <w:r w:rsidR="003F3DCE">
        <w:rPr>
          <w:rFonts w:ascii="Times New Roman" w:hAnsi="Times New Roman"/>
        </w:rPr>
        <w:t>30/</w:t>
      </w:r>
      <w:r w:rsidR="000E08BC">
        <w:rPr>
          <w:rFonts w:ascii="Times New Roman" w:hAnsi="Times New Roman"/>
        </w:rPr>
        <w:t>2018</w:t>
      </w:r>
      <w:r>
        <w:rPr>
          <w:rFonts w:ascii="Times New Roman" w:hAnsi="Times New Roman"/>
        </w:rPr>
        <w:t>&gt;</w:t>
      </w:r>
    </w:p>
    <w:p w:rsidR="002E0625" w:rsidRDefault="002E0625" w:rsidP="002E0625">
      <w:pPr>
        <w:spacing w:line="480" w:lineRule="auto"/>
        <w:rPr>
          <w:rFonts w:ascii="Times New Roman" w:hAnsi="Times New Roman"/>
        </w:rPr>
      </w:pPr>
      <w:r>
        <w:rPr>
          <w:rFonts w:ascii="Times New Roman" w:hAnsi="Times New Roman"/>
        </w:rPr>
        <w:t>&lt;</w:t>
      </w:r>
      <w:r w:rsidR="003F3DCE">
        <w:rPr>
          <w:rFonts w:ascii="Times New Roman" w:hAnsi="Times New Roman"/>
        </w:rPr>
        <w:t>Jessie Prather</w:t>
      </w:r>
      <w:r>
        <w:rPr>
          <w:rFonts w:ascii="Times New Roman" w:hAnsi="Times New Roman"/>
        </w:rPr>
        <w:t>&gt;</w:t>
      </w:r>
      <w:r w:rsidR="000D553E">
        <w:rPr>
          <w:rFonts w:ascii="Times New Roman" w:hAnsi="Times New Roman"/>
        </w:rPr>
        <w:t xml:space="preserve"> </w:t>
      </w:r>
    </w:p>
    <w:p w:rsidR="000D553E" w:rsidRDefault="000D553E" w:rsidP="002E0625">
      <w:pPr>
        <w:spacing w:line="480" w:lineRule="auto"/>
        <w:rPr>
          <w:rFonts w:ascii="Times New Roman" w:hAnsi="Times New Roman"/>
        </w:rPr>
      </w:pPr>
    </w:p>
    <w:p w:rsidR="000D553E" w:rsidRPr="003E4645" w:rsidRDefault="00E028AC" w:rsidP="000D553E">
      <w:pPr>
        <w:spacing w:line="480" w:lineRule="auto"/>
        <w:jc w:val="center"/>
        <w:rPr>
          <w:rFonts w:ascii="Shruti" w:hAnsi="Shruti" w:cs="Shruti"/>
          <w:szCs w:val="24"/>
        </w:rPr>
      </w:pPr>
      <w:bookmarkStart w:id="0" w:name="_GoBack"/>
      <w:r w:rsidRPr="003E4645">
        <w:rPr>
          <w:rFonts w:ascii="Shruti" w:hAnsi="Shruti" w:cs="Shruti"/>
          <w:szCs w:val="24"/>
        </w:rPr>
        <w:t xml:space="preserve">The Bully </w:t>
      </w:r>
      <w:r w:rsidR="00984224" w:rsidRPr="003E4645">
        <w:rPr>
          <w:rFonts w:ascii="Shruti" w:hAnsi="Shruti" w:cs="Shruti"/>
          <w:szCs w:val="24"/>
        </w:rPr>
        <w:t>E</w:t>
      </w:r>
      <w:r w:rsidRPr="003E4645">
        <w:rPr>
          <w:rFonts w:ascii="Shruti" w:hAnsi="Shruti" w:cs="Shruti"/>
          <w:szCs w:val="24"/>
        </w:rPr>
        <w:t>ffect</w:t>
      </w:r>
    </w:p>
    <w:p w:rsidR="00984224" w:rsidRPr="003E4645" w:rsidRDefault="00984224" w:rsidP="00984224">
      <w:pPr>
        <w:spacing w:line="480" w:lineRule="auto"/>
        <w:rPr>
          <w:rFonts w:ascii="Shruti" w:hAnsi="Shruti" w:cs="Shruti"/>
          <w:color w:val="000000"/>
          <w:szCs w:val="24"/>
          <w:shd w:val="clear" w:color="auto" w:fill="FFFFFF"/>
        </w:rPr>
      </w:pPr>
      <w:r w:rsidRPr="003E4645">
        <w:rPr>
          <w:rFonts w:ascii="Shruti" w:hAnsi="Shruti" w:cs="Shruti"/>
          <w:szCs w:val="24"/>
        </w:rPr>
        <w:tab/>
      </w:r>
      <w:r w:rsidR="00723759" w:rsidRPr="003E4645">
        <w:rPr>
          <w:rFonts w:ascii="Shruti" w:hAnsi="Shruti" w:cs="Shruti"/>
          <w:szCs w:val="24"/>
        </w:rPr>
        <w:t xml:space="preserve">Everywhere </w:t>
      </w:r>
      <w:r w:rsidR="00B705ED" w:rsidRPr="003E4645">
        <w:rPr>
          <w:rFonts w:ascii="Shruti" w:hAnsi="Shruti" w:cs="Shruti"/>
          <w:szCs w:val="24"/>
        </w:rPr>
        <w:t xml:space="preserve">you see children who may not be looking like </w:t>
      </w:r>
      <w:r w:rsidR="00BD771C" w:rsidRPr="003E4645">
        <w:rPr>
          <w:rFonts w:ascii="Shruti" w:hAnsi="Shruti" w:cs="Shruti"/>
          <w:szCs w:val="24"/>
        </w:rPr>
        <w:t>they’re</w:t>
      </w:r>
      <w:r w:rsidR="00B705ED" w:rsidRPr="003E4645">
        <w:rPr>
          <w:rFonts w:ascii="Shruti" w:hAnsi="Shruti" w:cs="Shruti"/>
          <w:szCs w:val="24"/>
        </w:rPr>
        <w:t xml:space="preserve"> suffering but really</w:t>
      </w:r>
      <w:r w:rsidR="00A579BE" w:rsidRPr="003E4645">
        <w:rPr>
          <w:rFonts w:ascii="Shruti" w:hAnsi="Shruti" w:cs="Shruti"/>
          <w:szCs w:val="24"/>
        </w:rPr>
        <w:t xml:space="preserve"> </w:t>
      </w:r>
      <w:r w:rsidR="0013335C" w:rsidRPr="003E4645">
        <w:rPr>
          <w:rFonts w:ascii="Shruti" w:hAnsi="Shruti" w:cs="Shruti"/>
          <w:szCs w:val="24"/>
        </w:rPr>
        <w:t xml:space="preserve">may have a million problems they bottle up. </w:t>
      </w:r>
      <w:r w:rsidR="00E40B7D" w:rsidRPr="003E4645">
        <w:rPr>
          <w:rFonts w:ascii="Shruti" w:hAnsi="Shruti" w:cs="Shruti"/>
          <w:szCs w:val="24"/>
        </w:rPr>
        <w:t>Bullies have a very big effect with the children around us, children in your homes</w:t>
      </w:r>
      <w:r w:rsidR="00365993" w:rsidRPr="003E4645">
        <w:rPr>
          <w:rFonts w:ascii="Shruti" w:hAnsi="Shruti" w:cs="Shruti"/>
          <w:szCs w:val="24"/>
        </w:rPr>
        <w:t xml:space="preserve">, in your classroom and it has been a big concern </w:t>
      </w:r>
      <w:r w:rsidR="00A17DBE" w:rsidRPr="003E4645">
        <w:rPr>
          <w:rFonts w:ascii="Shruti" w:hAnsi="Shruti" w:cs="Shruti"/>
          <w:color w:val="000000"/>
          <w:szCs w:val="24"/>
          <w:shd w:val="clear" w:color="auto" w:fill="FFFFFF"/>
        </w:rPr>
        <w:t xml:space="preserve"> </w:t>
      </w:r>
      <w:r w:rsidR="00A17DBE" w:rsidRPr="003E4645">
        <w:rPr>
          <w:rFonts w:ascii="Shruti" w:hAnsi="Shruti" w:cs="Shruti"/>
          <w:color w:val="000000"/>
          <w:szCs w:val="24"/>
          <w:shd w:val="clear" w:color="auto" w:fill="FFFFFF"/>
        </w:rPr>
        <w:t>internationally</w:t>
      </w:r>
      <w:r w:rsidR="00365993" w:rsidRPr="003E4645">
        <w:rPr>
          <w:rFonts w:ascii="Shruti" w:hAnsi="Shruti" w:cs="Shruti"/>
          <w:szCs w:val="24"/>
        </w:rPr>
        <w:t xml:space="preserve">. </w:t>
      </w:r>
      <w:r w:rsidR="00A17DBE" w:rsidRPr="003E4645">
        <w:rPr>
          <w:rFonts w:ascii="Shruti" w:hAnsi="Shruti" w:cs="Shruti"/>
          <w:szCs w:val="24"/>
        </w:rPr>
        <w:t xml:space="preserve">Everyday in schools children our taunted, beat, or </w:t>
      </w:r>
      <w:proofErr w:type="spellStart"/>
      <w:r w:rsidR="00A17DBE" w:rsidRPr="003E4645">
        <w:rPr>
          <w:rFonts w:ascii="Shruti" w:hAnsi="Shruti" w:cs="Shruti"/>
          <w:szCs w:val="24"/>
        </w:rPr>
        <w:t>emotinally</w:t>
      </w:r>
      <w:proofErr w:type="spellEnd"/>
      <w:r w:rsidR="00A17DBE" w:rsidRPr="003E4645">
        <w:rPr>
          <w:rFonts w:ascii="Shruti" w:hAnsi="Shruti" w:cs="Shruti"/>
          <w:szCs w:val="24"/>
        </w:rPr>
        <w:t xml:space="preserve"> tormented by bullies and it may become something way worse then just “teasing”. </w:t>
      </w:r>
      <w:r w:rsidR="00A17DBE" w:rsidRPr="003E4645">
        <w:rPr>
          <w:rFonts w:ascii="Shruti" w:hAnsi="Shruti" w:cs="Shruti"/>
          <w:color w:val="000000"/>
          <w:szCs w:val="24"/>
          <w:shd w:val="clear" w:color="auto" w:fill="FFFFFF"/>
        </w:rPr>
        <w:t>Bullying is a problem in today's society because it may cause lack of confidence, depression, and even suicide in most children and has been a big impact on children internationally.</w:t>
      </w:r>
    </w:p>
    <w:p w:rsidR="00A17DBE" w:rsidRPr="003E4645" w:rsidRDefault="00A17DBE" w:rsidP="00984224">
      <w:pPr>
        <w:spacing w:line="480" w:lineRule="auto"/>
        <w:rPr>
          <w:rFonts w:ascii="Shruti" w:hAnsi="Shruti" w:cs="Shruti"/>
          <w:szCs w:val="24"/>
        </w:rPr>
      </w:pPr>
    </w:p>
    <w:p w:rsidR="00A17DBE" w:rsidRPr="003E4645" w:rsidRDefault="00A17DBE" w:rsidP="00984224">
      <w:pPr>
        <w:spacing w:line="480" w:lineRule="auto"/>
        <w:rPr>
          <w:rStyle w:val="PageNumber"/>
          <w:rFonts w:ascii="Shruti" w:hAnsi="Shruti" w:cs="Shruti"/>
          <w:color w:val="000000"/>
          <w:szCs w:val="24"/>
          <w:shd w:val="clear" w:color="auto" w:fill="FFFFFF"/>
        </w:rPr>
      </w:pPr>
      <w:r w:rsidRPr="003E4645">
        <w:rPr>
          <w:rFonts w:ascii="Shruti" w:hAnsi="Shruti" w:cs="Shruti"/>
          <w:szCs w:val="24"/>
        </w:rPr>
        <w:tab/>
        <w:t xml:space="preserve"> One way bully affects children in a way because it gives them low confidence. Kids who suffer from lack of self confidence tend to quit things they really love or not to seem to care what is going on around them. </w:t>
      </w:r>
      <w:r w:rsidRPr="003E4645">
        <w:rPr>
          <w:rFonts w:ascii="Shruti" w:hAnsi="Shruti" w:cs="Shruti"/>
          <w:color w:val="000000"/>
          <w:szCs w:val="24"/>
          <w:shd w:val="clear" w:color="auto" w:fill="FFFFFF"/>
        </w:rPr>
        <w:t xml:space="preserve">Children who witness bullying defend victims in only 12% to 25% of bullying episodes regardless of their sympathy for the victims or </w:t>
      </w:r>
      <w:r w:rsidRPr="003E4645">
        <w:rPr>
          <w:rFonts w:ascii="Shruti" w:hAnsi="Shruti" w:cs="Shruti"/>
          <w:color w:val="000000"/>
          <w:szCs w:val="24"/>
          <w:shd w:val="clear" w:color="auto" w:fill="FFFFFF"/>
        </w:rPr>
        <w:lastRenderedPageBreak/>
        <w:t xml:space="preserve">dislike of the bullies (Craig &amp; </w:t>
      </w:r>
      <w:proofErr w:type="spellStart"/>
      <w:r w:rsidRPr="003E4645">
        <w:rPr>
          <w:rFonts w:ascii="Shruti" w:hAnsi="Shruti" w:cs="Shruti"/>
          <w:color w:val="000000"/>
          <w:szCs w:val="24"/>
          <w:shd w:val="clear" w:color="auto" w:fill="FFFFFF"/>
        </w:rPr>
        <w:t>Pepler</w:t>
      </w:r>
      <w:proofErr w:type="spellEnd"/>
      <w:r w:rsidRPr="003E4645">
        <w:rPr>
          <w:rFonts w:ascii="Shruti" w:hAnsi="Shruti" w:cs="Shruti"/>
          <w:color w:val="000000"/>
          <w:szCs w:val="24"/>
          <w:shd w:val="clear" w:color="auto" w:fill="FFFFFF"/>
        </w:rPr>
        <w:t>, 2000; O’Connell, 1999).</w:t>
      </w:r>
      <w:r w:rsidR="002D0730" w:rsidRPr="003E4645">
        <w:rPr>
          <w:rFonts w:ascii="Shruti" w:hAnsi="Shruti" w:cs="Shruti"/>
          <w:color w:val="000000"/>
          <w:szCs w:val="24"/>
          <w:shd w:val="clear" w:color="auto" w:fill="FFFFFF"/>
        </w:rPr>
        <w:t xml:space="preserve"> Evidence from ethnographic studies of children’s social hierarchies sheds light on the role of bystanders, who are usually present in bullying situations (Atlas &amp; </w:t>
      </w:r>
      <w:proofErr w:type="spellStart"/>
      <w:r w:rsidR="002D0730" w:rsidRPr="003E4645">
        <w:rPr>
          <w:rFonts w:ascii="Shruti" w:hAnsi="Shruti" w:cs="Shruti"/>
          <w:color w:val="000000"/>
          <w:szCs w:val="24"/>
          <w:shd w:val="clear" w:color="auto" w:fill="FFFFFF"/>
        </w:rPr>
        <w:t>Pepler</w:t>
      </w:r>
      <w:proofErr w:type="spellEnd"/>
      <w:r w:rsidR="002D0730" w:rsidRPr="003E4645">
        <w:rPr>
          <w:rFonts w:ascii="Shruti" w:hAnsi="Shruti" w:cs="Shruti"/>
          <w:color w:val="000000"/>
          <w:szCs w:val="24"/>
          <w:shd w:val="clear" w:color="auto" w:fill="FFFFFF"/>
        </w:rPr>
        <w:t xml:space="preserve">, 1998; Craig &amp; </w:t>
      </w:r>
      <w:proofErr w:type="spellStart"/>
      <w:r w:rsidR="002D0730" w:rsidRPr="003E4645">
        <w:rPr>
          <w:rFonts w:ascii="Shruti" w:hAnsi="Shruti" w:cs="Shruti"/>
          <w:color w:val="000000"/>
          <w:szCs w:val="24"/>
          <w:shd w:val="clear" w:color="auto" w:fill="FFFFFF"/>
        </w:rPr>
        <w:t>Pepler</w:t>
      </w:r>
      <w:proofErr w:type="spellEnd"/>
      <w:r w:rsidR="002D0730" w:rsidRPr="003E4645">
        <w:rPr>
          <w:rFonts w:ascii="Shruti" w:hAnsi="Shruti" w:cs="Shruti"/>
          <w:color w:val="000000"/>
          <w:szCs w:val="24"/>
          <w:shd w:val="clear" w:color="auto" w:fill="FFFFFF"/>
        </w:rPr>
        <w:t xml:space="preserve">, 2000; Hawkins, </w:t>
      </w:r>
      <w:proofErr w:type="spellStart"/>
      <w:r w:rsidR="002D0730" w:rsidRPr="003E4645">
        <w:rPr>
          <w:rFonts w:ascii="Shruti" w:hAnsi="Shruti" w:cs="Shruti"/>
          <w:color w:val="000000"/>
          <w:szCs w:val="24"/>
          <w:shd w:val="clear" w:color="auto" w:fill="FFFFFF"/>
        </w:rPr>
        <w:t>Pepler</w:t>
      </w:r>
      <w:proofErr w:type="spellEnd"/>
      <w:r w:rsidR="002D0730" w:rsidRPr="003E4645">
        <w:rPr>
          <w:rFonts w:ascii="Shruti" w:hAnsi="Shruti" w:cs="Shruti"/>
          <w:color w:val="000000"/>
          <w:szCs w:val="24"/>
          <w:shd w:val="clear" w:color="auto" w:fill="FFFFFF"/>
        </w:rPr>
        <w:t xml:space="preserve">, &amp; Craig, 2001; O’Connell, </w:t>
      </w:r>
      <w:proofErr w:type="spellStart"/>
      <w:r w:rsidR="002D0730" w:rsidRPr="003E4645">
        <w:rPr>
          <w:rFonts w:ascii="Shruti" w:hAnsi="Shruti" w:cs="Shruti"/>
          <w:color w:val="000000"/>
          <w:szCs w:val="24"/>
          <w:shd w:val="clear" w:color="auto" w:fill="FFFFFF"/>
        </w:rPr>
        <w:t>Pepler</w:t>
      </w:r>
      <w:proofErr w:type="spellEnd"/>
      <w:r w:rsidR="002D0730" w:rsidRPr="003E4645">
        <w:rPr>
          <w:rFonts w:ascii="Shruti" w:hAnsi="Shruti" w:cs="Shruti"/>
          <w:color w:val="000000"/>
          <w:szCs w:val="24"/>
          <w:shd w:val="clear" w:color="auto" w:fill="FFFFFF"/>
        </w:rPr>
        <w:t xml:space="preserve">, &amp; Craig, 1999; Sutton &amp; Smith, 1999; </w:t>
      </w:r>
      <w:proofErr w:type="spellStart"/>
      <w:r w:rsidR="002D0730" w:rsidRPr="003E4645">
        <w:rPr>
          <w:rFonts w:ascii="Shruti" w:hAnsi="Shruti" w:cs="Shruti"/>
          <w:color w:val="000000"/>
          <w:szCs w:val="24"/>
          <w:shd w:val="clear" w:color="auto" w:fill="FFFFFF"/>
        </w:rPr>
        <w:t>Xie</w:t>
      </w:r>
      <w:proofErr w:type="spellEnd"/>
      <w:r w:rsidR="002D0730" w:rsidRPr="003E4645">
        <w:rPr>
          <w:rFonts w:ascii="Shruti" w:hAnsi="Shruti" w:cs="Shruti"/>
          <w:color w:val="000000"/>
          <w:szCs w:val="24"/>
          <w:shd w:val="clear" w:color="auto" w:fill="FFFFFF"/>
        </w:rPr>
        <w:t>, Swift, Cairns, &amp; Cairns, 2002). F</w:t>
      </w:r>
      <w:r w:rsidR="00FD560D" w:rsidRPr="003E4645">
        <w:rPr>
          <w:rFonts w:ascii="Shruti" w:hAnsi="Shruti" w:cs="Shruti"/>
          <w:color w:val="000000"/>
          <w:szCs w:val="24"/>
          <w:shd w:val="clear" w:color="auto" w:fill="FFFFFF"/>
        </w:rPr>
        <w:t xml:space="preserve">. a lot of bullying can make a child unreasonably not like much of what they use to love because </w:t>
      </w:r>
      <w:r w:rsidR="0031342B" w:rsidRPr="003E4645">
        <w:rPr>
          <w:rFonts w:ascii="Shruti" w:hAnsi="Shruti" w:cs="Shruti"/>
          <w:color w:val="000000"/>
          <w:szCs w:val="24"/>
          <w:shd w:val="clear" w:color="auto" w:fill="FFFFFF"/>
        </w:rPr>
        <w:t>bully’s</w:t>
      </w:r>
      <w:r w:rsidR="00FD560D" w:rsidRPr="003E4645">
        <w:rPr>
          <w:rFonts w:ascii="Shruti" w:hAnsi="Shruti" w:cs="Shruti"/>
          <w:color w:val="000000"/>
          <w:szCs w:val="24"/>
          <w:shd w:val="clear" w:color="auto" w:fill="FFFFFF"/>
        </w:rPr>
        <w:t xml:space="preserve"> make it less interesting to that person so they don’t follow suit to it as much any</w:t>
      </w:r>
      <w:r w:rsidR="00DE0FD9" w:rsidRPr="003E4645">
        <w:rPr>
          <w:rFonts w:ascii="Shruti" w:hAnsi="Shruti" w:cs="Shruti"/>
          <w:color w:val="000000"/>
          <w:szCs w:val="24"/>
          <w:shd w:val="clear" w:color="auto" w:fill="FFFFFF"/>
        </w:rPr>
        <w:t>more</w:t>
      </w:r>
      <w:r w:rsidR="0031342B" w:rsidRPr="003E4645">
        <w:rPr>
          <w:rFonts w:ascii="Shruti" w:hAnsi="Shruti" w:cs="Shruti"/>
          <w:color w:val="000000"/>
          <w:szCs w:val="24"/>
          <w:shd w:val="clear" w:color="auto" w:fill="FFFFFF"/>
        </w:rPr>
        <w:t>.</w:t>
      </w:r>
      <w:r w:rsidR="00C02FCE" w:rsidRPr="003E4645">
        <w:rPr>
          <w:rStyle w:val="PageNumber"/>
          <w:rFonts w:ascii="Shruti" w:hAnsi="Shruti" w:cs="Shruti"/>
          <w:color w:val="000000"/>
          <w:szCs w:val="24"/>
          <w:shd w:val="clear" w:color="auto" w:fill="FFFFFF"/>
        </w:rPr>
        <w:t xml:space="preserve"> It is important to my audience because maybe parents or teachers can help children that seem to show lack of confidence and talk about the bullying that is happening to them.</w:t>
      </w:r>
      <w:r w:rsidR="002A5274" w:rsidRPr="003E4645">
        <w:rPr>
          <w:rFonts w:ascii="Shruti" w:hAnsi="Shruti" w:cs="Shruti"/>
          <w:color w:val="000000"/>
          <w:szCs w:val="24"/>
          <w:shd w:val="clear" w:color="auto" w:fill="FFFFFF"/>
        </w:rPr>
        <w:t xml:space="preserve"> The bullying in </w:t>
      </w:r>
      <w:proofErr w:type="spellStart"/>
      <w:r w:rsidR="002A5274" w:rsidRPr="003E4645">
        <w:rPr>
          <w:rFonts w:ascii="Shruti" w:hAnsi="Shruti" w:cs="Shruti"/>
          <w:color w:val="000000"/>
          <w:szCs w:val="24"/>
          <w:shd w:val="clear" w:color="auto" w:fill="FFFFFF"/>
        </w:rPr>
        <w:t>iceland</w:t>
      </w:r>
      <w:proofErr w:type="spellEnd"/>
      <w:r w:rsidR="002A5274" w:rsidRPr="003E4645">
        <w:rPr>
          <w:rFonts w:ascii="Shruti" w:hAnsi="Shruti" w:cs="Shruti"/>
          <w:color w:val="000000"/>
          <w:szCs w:val="24"/>
          <w:shd w:val="clear" w:color="auto" w:fill="FFFFFF"/>
        </w:rPr>
        <w:t xml:space="preserve"> cross sectional study basically discovered statistics and causes and effects of bullying in </w:t>
      </w:r>
      <w:proofErr w:type="spellStart"/>
      <w:r w:rsidR="002A5274" w:rsidRPr="003E4645">
        <w:rPr>
          <w:rFonts w:ascii="Shruti" w:hAnsi="Shruti" w:cs="Shruti"/>
          <w:color w:val="000000"/>
          <w:szCs w:val="24"/>
          <w:shd w:val="clear" w:color="auto" w:fill="FFFFFF"/>
        </w:rPr>
        <w:t>iceland</w:t>
      </w:r>
      <w:proofErr w:type="spellEnd"/>
      <w:r w:rsidR="002A5274" w:rsidRPr="003E4645">
        <w:rPr>
          <w:rFonts w:ascii="Shruti" w:hAnsi="Shruti" w:cs="Shruti"/>
          <w:color w:val="000000"/>
          <w:szCs w:val="24"/>
          <w:shd w:val="clear" w:color="auto" w:fill="FFFFFF"/>
        </w:rPr>
        <w:t xml:space="preserve"> thee author concluded that Sustained bullying often has a persistent adverse impact on children’s </w:t>
      </w:r>
      <w:proofErr w:type="spellStart"/>
      <w:r w:rsidR="002A5274" w:rsidRPr="003E4645">
        <w:rPr>
          <w:rFonts w:ascii="Shruti" w:hAnsi="Shruti" w:cs="Shruti"/>
          <w:color w:val="000000"/>
          <w:szCs w:val="24"/>
          <w:shd w:val="clear" w:color="auto" w:fill="FFFFFF"/>
        </w:rPr>
        <w:t>socioemotional</w:t>
      </w:r>
      <w:proofErr w:type="spellEnd"/>
      <w:r w:rsidR="002A5274" w:rsidRPr="003E4645">
        <w:rPr>
          <w:rFonts w:ascii="Shruti" w:hAnsi="Shruti" w:cs="Shruti"/>
          <w:color w:val="000000"/>
          <w:szCs w:val="24"/>
          <w:shd w:val="clear" w:color="auto" w:fill="FFFFFF"/>
        </w:rPr>
        <w:t xml:space="preserve"> functioning (Bradshaw, 2015).</w:t>
      </w:r>
      <w:r w:rsidR="008667DA" w:rsidRPr="003E4645">
        <w:rPr>
          <w:rStyle w:val="PageNumber"/>
          <w:rFonts w:ascii="Shruti" w:hAnsi="Shruti" w:cs="Shruti"/>
          <w:color w:val="000000"/>
          <w:szCs w:val="24"/>
          <w:shd w:val="clear" w:color="auto" w:fill="FFFFFF"/>
        </w:rPr>
        <w:t xml:space="preserve"> Both physical and cyberbullying are associated with substance use, violent behavior, unsafe sexual behavior and suicidal behavior (</w:t>
      </w:r>
      <w:proofErr w:type="spellStart"/>
      <w:r w:rsidR="008667DA" w:rsidRPr="003E4645">
        <w:rPr>
          <w:rStyle w:val="PageNumber"/>
          <w:rFonts w:ascii="Shruti" w:hAnsi="Shruti" w:cs="Shruti"/>
          <w:color w:val="000000"/>
          <w:szCs w:val="24"/>
          <w:shd w:val="clear" w:color="auto" w:fill="FFFFFF"/>
        </w:rPr>
        <w:t>Aboujaoude</w:t>
      </w:r>
      <w:proofErr w:type="spellEnd"/>
      <w:r w:rsidR="008667DA" w:rsidRPr="003E4645">
        <w:rPr>
          <w:rStyle w:val="PageNumber"/>
          <w:rFonts w:ascii="Shruti" w:hAnsi="Shruti" w:cs="Shruti"/>
          <w:color w:val="000000"/>
          <w:szCs w:val="24"/>
          <w:shd w:val="clear" w:color="auto" w:fill="FFFFFF"/>
        </w:rPr>
        <w:t xml:space="preserve"> et al., 2016;Litwiller et al., 2013). Bullying is also associated with self-reported catastrophic thoughts and feelings about pain (</w:t>
      </w:r>
      <w:proofErr w:type="spellStart"/>
      <w:r w:rsidR="008667DA" w:rsidRPr="003E4645">
        <w:rPr>
          <w:rStyle w:val="PageNumber"/>
          <w:rFonts w:ascii="Shruti" w:hAnsi="Shruti" w:cs="Shruti"/>
          <w:color w:val="000000"/>
          <w:szCs w:val="24"/>
          <w:shd w:val="clear" w:color="auto" w:fill="FFFFFF"/>
        </w:rPr>
        <w:t>Sansone</w:t>
      </w:r>
      <w:proofErr w:type="spellEnd"/>
      <w:r w:rsidR="008667DA" w:rsidRPr="003E4645">
        <w:rPr>
          <w:rStyle w:val="PageNumber"/>
          <w:rFonts w:ascii="Shruti" w:hAnsi="Shruti" w:cs="Shruti"/>
          <w:color w:val="000000"/>
          <w:szCs w:val="24"/>
          <w:shd w:val="clear" w:color="auto" w:fill="FFFFFF"/>
        </w:rPr>
        <w:t xml:space="preserve"> et </w:t>
      </w:r>
      <w:r w:rsidR="008667DA" w:rsidRPr="003E4645">
        <w:rPr>
          <w:rStyle w:val="PageNumber"/>
          <w:rFonts w:ascii="Shruti" w:hAnsi="Shruti" w:cs="Shruti"/>
          <w:color w:val="000000"/>
          <w:szCs w:val="24"/>
          <w:shd w:val="clear" w:color="auto" w:fill="FFFFFF"/>
        </w:rPr>
        <w:lastRenderedPageBreak/>
        <w:t>al., 2014), chronic pain (</w:t>
      </w:r>
      <w:proofErr w:type="spellStart"/>
      <w:r w:rsidR="008667DA" w:rsidRPr="003E4645">
        <w:rPr>
          <w:rStyle w:val="PageNumber"/>
          <w:rFonts w:ascii="Shruti" w:hAnsi="Shruti" w:cs="Shruti"/>
          <w:color w:val="000000"/>
          <w:szCs w:val="24"/>
          <w:shd w:val="clear" w:color="auto" w:fill="FFFFFF"/>
        </w:rPr>
        <w:t>Voerman</w:t>
      </w:r>
      <w:proofErr w:type="spellEnd"/>
      <w:r w:rsidR="008667DA" w:rsidRPr="003E4645">
        <w:rPr>
          <w:rStyle w:val="PageNumber"/>
          <w:rFonts w:ascii="Shruti" w:hAnsi="Shruti" w:cs="Shruti"/>
          <w:color w:val="000000"/>
          <w:szCs w:val="24"/>
          <w:shd w:val="clear" w:color="auto" w:fill="FFFFFF"/>
        </w:rPr>
        <w:t xml:space="preserve"> et al., 2015), migraines and headaches (Due et al., 2005; Gini et al., 2014; </w:t>
      </w:r>
      <w:proofErr w:type="spellStart"/>
      <w:r w:rsidR="008667DA" w:rsidRPr="003E4645">
        <w:rPr>
          <w:rStyle w:val="PageNumber"/>
          <w:rFonts w:ascii="Shruti" w:hAnsi="Shruti" w:cs="Shruti"/>
          <w:color w:val="000000"/>
          <w:szCs w:val="24"/>
          <w:shd w:val="clear" w:color="auto" w:fill="FFFFFF"/>
        </w:rPr>
        <w:t>Waldie</w:t>
      </w:r>
      <w:proofErr w:type="spellEnd"/>
      <w:r w:rsidR="008667DA" w:rsidRPr="003E4645">
        <w:rPr>
          <w:rStyle w:val="PageNumber"/>
          <w:rFonts w:ascii="Shruti" w:hAnsi="Shruti" w:cs="Shruti"/>
          <w:color w:val="000000"/>
          <w:szCs w:val="24"/>
          <w:shd w:val="clear" w:color="auto" w:fill="FFFFFF"/>
        </w:rPr>
        <w:t xml:space="preserve"> et al., 2014) and backache (</w:t>
      </w:r>
      <w:proofErr w:type="spellStart"/>
      <w:r w:rsidR="008667DA" w:rsidRPr="003E4645">
        <w:rPr>
          <w:rStyle w:val="PageNumber"/>
          <w:rFonts w:ascii="Shruti" w:hAnsi="Shruti" w:cs="Shruti"/>
          <w:color w:val="000000"/>
          <w:szCs w:val="24"/>
          <w:shd w:val="clear" w:color="auto" w:fill="FFFFFF"/>
        </w:rPr>
        <w:t>Politis</w:t>
      </w:r>
      <w:proofErr w:type="spellEnd"/>
      <w:r w:rsidR="008667DA" w:rsidRPr="003E4645">
        <w:rPr>
          <w:rStyle w:val="PageNumber"/>
          <w:rFonts w:ascii="Shruti" w:hAnsi="Shruti" w:cs="Shruti"/>
          <w:color w:val="000000"/>
          <w:szCs w:val="24"/>
          <w:shd w:val="clear" w:color="auto" w:fill="FFFFFF"/>
        </w:rPr>
        <w:t xml:space="preserve"> et al.,2014).</w:t>
      </w:r>
    </w:p>
    <w:p w:rsidR="003C3D72" w:rsidRPr="003E4645" w:rsidRDefault="003C3D72" w:rsidP="00984224">
      <w:pPr>
        <w:spacing w:line="480" w:lineRule="auto"/>
        <w:rPr>
          <w:rFonts w:ascii="Shruti" w:hAnsi="Shruti" w:cs="Shruti"/>
          <w:color w:val="000000"/>
          <w:szCs w:val="24"/>
          <w:shd w:val="clear" w:color="auto" w:fill="FFFFFF"/>
        </w:rPr>
      </w:pPr>
      <w:r w:rsidRPr="003E4645">
        <w:rPr>
          <w:rFonts w:ascii="Shruti" w:hAnsi="Shruti" w:cs="Shruti"/>
          <w:szCs w:val="24"/>
        </w:rPr>
        <w:tab/>
        <w:t xml:space="preserve">Furthermore, </w:t>
      </w:r>
      <w:r w:rsidR="00BE77C7" w:rsidRPr="003E4645">
        <w:rPr>
          <w:rFonts w:ascii="Shruti" w:hAnsi="Shruti" w:cs="Shruti"/>
          <w:szCs w:val="24"/>
        </w:rPr>
        <w:t xml:space="preserve">that is not the worst </w:t>
      </w:r>
      <w:r w:rsidR="000E3A06" w:rsidRPr="003E4645">
        <w:rPr>
          <w:rFonts w:ascii="Shruti" w:hAnsi="Shruti" w:cs="Shruti"/>
          <w:szCs w:val="24"/>
        </w:rPr>
        <w:t xml:space="preserve">affect that bullying has on children , depression has been for a long time to know that some people even have to take </w:t>
      </w:r>
      <w:r w:rsidR="00583F80" w:rsidRPr="003E4645">
        <w:rPr>
          <w:rFonts w:ascii="Shruti" w:hAnsi="Shruti" w:cs="Shruti"/>
          <w:szCs w:val="24"/>
        </w:rPr>
        <w:t>medicine</w:t>
      </w:r>
      <w:r w:rsidR="000E3A06" w:rsidRPr="003E4645">
        <w:rPr>
          <w:rFonts w:ascii="Shruti" w:hAnsi="Shruti" w:cs="Shruti"/>
          <w:szCs w:val="24"/>
        </w:rPr>
        <w:t xml:space="preserve"> for it. Its not only bullying that causes depression but </w:t>
      </w:r>
      <w:r w:rsidR="004A6C31" w:rsidRPr="003E4645">
        <w:rPr>
          <w:rFonts w:ascii="Shruti" w:hAnsi="Shruti" w:cs="Shruti"/>
          <w:szCs w:val="24"/>
        </w:rPr>
        <w:t xml:space="preserve">bullying can cause depression on younger generations. </w:t>
      </w:r>
      <w:r w:rsidR="00D533C3" w:rsidRPr="003E4645">
        <w:rPr>
          <w:rFonts w:ascii="Shruti" w:hAnsi="Shruti" w:cs="Shruti"/>
          <w:szCs w:val="24"/>
        </w:rPr>
        <w:t>Being tormented or abused everyday by someone at school can take a big part of your life that you can</w:t>
      </w:r>
      <w:r w:rsidR="00583F80" w:rsidRPr="003E4645">
        <w:rPr>
          <w:rFonts w:ascii="Shruti" w:hAnsi="Shruti" w:cs="Shruti"/>
          <w:szCs w:val="24"/>
        </w:rPr>
        <w:t>t</w:t>
      </w:r>
      <w:r w:rsidR="00D533C3" w:rsidRPr="003E4645">
        <w:rPr>
          <w:rFonts w:ascii="Shruti" w:hAnsi="Shruti" w:cs="Shruti"/>
          <w:szCs w:val="24"/>
        </w:rPr>
        <w:t xml:space="preserve"> get back</w:t>
      </w:r>
      <w:r w:rsidR="00583F80" w:rsidRPr="003E4645">
        <w:rPr>
          <w:rFonts w:ascii="Shruti" w:hAnsi="Shruti" w:cs="Shruti"/>
          <w:szCs w:val="24"/>
        </w:rPr>
        <w:t>,</w:t>
      </w:r>
      <w:r w:rsidR="00D533C3" w:rsidRPr="003E4645">
        <w:rPr>
          <w:rFonts w:ascii="Shruti" w:hAnsi="Shruti" w:cs="Shruti"/>
          <w:szCs w:val="24"/>
        </w:rPr>
        <w:t xml:space="preserve"> putting you in a state where nothing makes you happy</w:t>
      </w:r>
      <w:r w:rsidR="00583F80" w:rsidRPr="003E4645">
        <w:rPr>
          <w:rFonts w:ascii="Shruti" w:hAnsi="Shruti" w:cs="Shruti"/>
          <w:szCs w:val="24"/>
        </w:rPr>
        <w:t>,</w:t>
      </w:r>
      <w:r w:rsidR="00D533C3" w:rsidRPr="003E4645">
        <w:rPr>
          <w:rFonts w:ascii="Shruti" w:hAnsi="Shruti" w:cs="Shruti"/>
          <w:szCs w:val="24"/>
        </w:rPr>
        <w:t xml:space="preserve"> </w:t>
      </w:r>
      <w:r w:rsidR="00465735" w:rsidRPr="003E4645">
        <w:rPr>
          <w:rFonts w:ascii="Shruti" w:hAnsi="Shruti" w:cs="Shruti"/>
          <w:szCs w:val="24"/>
        </w:rPr>
        <w:t>and you can</w:t>
      </w:r>
      <w:r w:rsidR="009B3F77" w:rsidRPr="003E4645">
        <w:rPr>
          <w:rFonts w:ascii="Shruti" w:hAnsi="Shruti" w:cs="Shruti"/>
          <w:szCs w:val="24"/>
        </w:rPr>
        <w:t>t</w:t>
      </w:r>
      <w:r w:rsidR="00465735" w:rsidRPr="003E4645">
        <w:rPr>
          <w:rFonts w:ascii="Shruti" w:hAnsi="Shruti" w:cs="Shruti"/>
          <w:szCs w:val="24"/>
        </w:rPr>
        <w:t xml:space="preserve"> seem to see the world for what is.</w:t>
      </w:r>
      <w:r w:rsidR="009B3F77" w:rsidRPr="003E4645">
        <w:rPr>
          <w:rFonts w:ascii="Shruti" w:hAnsi="Shruti" w:cs="Shruti"/>
          <w:szCs w:val="24"/>
        </w:rPr>
        <w:t xml:space="preserve"> </w:t>
      </w:r>
      <w:r w:rsidR="00480FDF" w:rsidRPr="003E4645">
        <w:rPr>
          <w:rStyle w:val="PageNumber"/>
          <w:rFonts w:ascii="Shruti" w:hAnsi="Shruti" w:cs="Shruti"/>
          <w:color w:val="000000"/>
          <w:szCs w:val="24"/>
          <w:shd w:val="clear" w:color="auto" w:fill="FFFFFF"/>
        </w:rPr>
        <w:t>Previous research suggests that relational bullying (e.g., teasing, mocking, and social exclusion) may be especially detrimental to adolescent</w:t>
      </w:r>
      <w:r w:rsidR="00480FDF" w:rsidRPr="003E4645">
        <w:rPr>
          <w:rFonts w:ascii="Shruti" w:hAnsi="Shruti" w:cs="Shruti"/>
          <w:color w:val="000000"/>
          <w:szCs w:val="24"/>
          <w:shd w:val="clear" w:color="auto" w:fill="FFFFFF"/>
        </w:rPr>
        <w:br/>
      </w:r>
      <w:r w:rsidR="00480FDF" w:rsidRPr="003E4645">
        <w:rPr>
          <w:rStyle w:val="PageNumber"/>
          <w:rFonts w:ascii="Shruti" w:hAnsi="Shruti" w:cs="Shruti"/>
          <w:color w:val="000000"/>
          <w:szCs w:val="24"/>
          <w:shd w:val="clear" w:color="auto" w:fill="FFFFFF"/>
        </w:rPr>
        <w:t>adjustment (Helms et al., 2015).</w:t>
      </w:r>
      <w:r w:rsidR="00B82B07" w:rsidRPr="003E4645">
        <w:rPr>
          <w:rFonts w:ascii="Shruti" w:hAnsi="Shruti" w:cs="Shruti"/>
          <w:color w:val="000000"/>
          <w:szCs w:val="24"/>
          <w:shd w:val="clear" w:color="auto" w:fill="FFFFFF"/>
        </w:rPr>
        <w:t xml:space="preserve"> EXPERIENCES like bullying make the blood-brain barrier leaky, leading to brain inflammation and leaving you vulnerable to depression, according to studies of human brains and mice. ( NEWS and TECHNOLOGY, 2017). It has been opinion based a lot that most peoples children our depressed because of </w:t>
      </w:r>
      <w:proofErr w:type="spellStart"/>
      <w:r w:rsidR="00B82B07" w:rsidRPr="003E4645">
        <w:rPr>
          <w:rFonts w:ascii="Shruti" w:hAnsi="Shruti" w:cs="Shruti"/>
          <w:color w:val="000000"/>
          <w:szCs w:val="24"/>
          <w:shd w:val="clear" w:color="auto" w:fill="FFFFFF"/>
        </w:rPr>
        <w:t>bullys</w:t>
      </w:r>
      <w:proofErr w:type="spellEnd"/>
      <w:r w:rsidR="00B82B07" w:rsidRPr="003E4645">
        <w:rPr>
          <w:rFonts w:ascii="Shruti" w:hAnsi="Shruti" w:cs="Shruti"/>
          <w:color w:val="000000"/>
          <w:szCs w:val="24"/>
          <w:shd w:val="clear" w:color="auto" w:fill="FFFFFF"/>
        </w:rPr>
        <w:t xml:space="preserve"> and that they are not depressed because of how they our living. Most kids are afraid to say they </w:t>
      </w:r>
      <w:r w:rsidR="00B82B07" w:rsidRPr="003E4645">
        <w:rPr>
          <w:rFonts w:ascii="Shruti" w:hAnsi="Shruti" w:cs="Shruti"/>
          <w:color w:val="000000"/>
          <w:szCs w:val="24"/>
          <w:shd w:val="clear" w:color="auto" w:fill="FFFFFF"/>
        </w:rPr>
        <w:lastRenderedPageBreak/>
        <w:t>are being bullied so they bottle everything in and keep to themselves until they find themselves in a complete hole of sadness.</w:t>
      </w:r>
    </w:p>
    <w:p w:rsidR="004F1C99" w:rsidRPr="003E4645" w:rsidRDefault="004F1C99" w:rsidP="00984224">
      <w:pPr>
        <w:spacing w:line="480" w:lineRule="auto"/>
        <w:rPr>
          <w:rStyle w:val="PageNumber"/>
          <w:rFonts w:ascii="Shruti" w:hAnsi="Shruti" w:cs="Shruti"/>
          <w:color w:val="000000"/>
          <w:szCs w:val="24"/>
          <w:shd w:val="clear" w:color="auto" w:fill="FFFFFF"/>
        </w:rPr>
      </w:pPr>
      <w:r w:rsidRPr="003E4645">
        <w:rPr>
          <w:rFonts w:ascii="Shruti" w:hAnsi="Shruti" w:cs="Shruti"/>
          <w:szCs w:val="24"/>
        </w:rPr>
        <w:tab/>
        <w:t xml:space="preserve">Also, One of the worst of them all, the biggest affect bullying has on children is the fact that they make kids want to end their lives without a warning to hear. Bullies most of the time belittle the enemy making them feel so small and </w:t>
      </w:r>
      <w:proofErr w:type="spellStart"/>
      <w:r w:rsidRPr="003E4645">
        <w:rPr>
          <w:rFonts w:ascii="Shruti" w:hAnsi="Shruti" w:cs="Shruti"/>
          <w:szCs w:val="24"/>
        </w:rPr>
        <w:t>uncapable</w:t>
      </w:r>
      <w:proofErr w:type="spellEnd"/>
      <w:r w:rsidRPr="003E4645">
        <w:rPr>
          <w:rFonts w:ascii="Shruti" w:hAnsi="Shruti" w:cs="Shruti"/>
          <w:szCs w:val="24"/>
        </w:rPr>
        <w:t xml:space="preserve"> that they feel like they don’t have a purpose in the world.</w:t>
      </w:r>
      <w:r w:rsidRPr="003E4645">
        <w:rPr>
          <w:rStyle w:val="PageNumber"/>
          <w:rFonts w:ascii="Shruti" w:hAnsi="Shruti" w:cs="Shruti"/>
          <w:color w:val="000000"/>
          <w:szCs w:val="24"/>
          <w:shd w:val="clear" w:color="auto" w:fill="FFFFFF"/>
        </w:rPr>
        <w:t xml:space="preserve"> There is increasing evidence that childhood suicide, though still relatively rare in the general community (</w:t>
      </w:r>
      <w:proofErr w:type="spellStart"/>
      <w:r w:rsidRPr="003E4645">
        <w:rPr>
          <w:rStyle w:val="PageNumber"/>
          <w:rFonts w:ascii="Shruti" w:hAnsi="Shruti" w:cs="Shruti"/>
          <w:color w:val="000000"/>
          <w:szCs w:val="24"/>
          <w:shd w:val="clear" w:color="auto" w:fill="FFFFFF"/>
        </w:rPr>
        <w:t>Asarnow</w:t>
      </w:r>
      <w:proofErr w:type="spellEnd"/>
      <w:r w:rsidRPr="003E4645">
        <w:rPr>
          <w:rStyle w:val="PageNumber"/>
          <w:rFonts w:ascii="Shruti" w:hAnsi="Shruti" w:cs="Shruti"/>
          <w:color w:val="000000"/>
          <w:szCs w:val="24"/>
          <w:shd w:val="clear" w:color="auto" w:fill="FFFFFF"/>
        </w:rPr>
        <w:t xml:space="preserve"> &amp; Carlson,1988), does occur with some regularity (Kelly, 1991; </w:t>
      </w:r>
      <w:proofErr w:type="spellStart"/>
      <w:r w:rsidRPr="003E4645">
        <w:rPr>
          <w:rStyle w:val="PageNumber"/>
          <w:rFonts w:ascii="Shruti" w:hAnsi="Shruti" w:cs="Shruti"/>
          <w:color w:val="000000"/>
          <w:szCs w:val="24"/>
          <w:shd w:val="clear" w:color="auto" w:fill="FFFFFF"/>
        </w:rPr>
        <w:t>Sokol</w:t>
      </w:r>
      <w:proofErr w:type="spellEnd"/>
      <w:r w:rsidRPr="003E4645">
        <w:rPr>
          <w:rStyle w:val="PageNumber"/>
          <w:rFonts w:ascii="Shruti" w:hAnsi="Shruti" w:cs="Shruti"/>
          <w:color w:val="000000"/>
          <w:szCs w:val="24"/>
          <w:shd w:val="clear" w:color="auto" w:fill="FFFFFF"/>
        </w:rPr>
        <w:t xml:space="preserve"> &amp; </w:t>
      </w:r>
      <w:proofErr w:type="spellStart"/>
      <w:r w:rsidRPr="003E4645">
        <w:rPr>
          <w:rStyle w:val="PageNumber"/>
          <w:rFonts w:ascii="Shruti" w:hAnsi="Shruti" w:cs="Shruti"/>
          <w:color w:val="000000"/>
          <w:szCs w:val="24"/>
          <w:shd w:val="clear" w:color="auto" w:fill="FFFFFF"/>
        </w:rPr>
        <w:t>Pfeffer</w:t>
      </w:r>
      <w:proofErr w:type="spellEnd"/>
      <w:r w:rsidRPr="003E4645">
        <w:rPr>
          <w:rStyle w:val="PageNumber"/>
          <w:rFonts w:ascii="Shruti" w:hAnsi="Shruti" w:cs="Shruti"/>
          <w:color w:val="000000"/>
          <w:szCs w:val="24"/>
          <w:shd w:val="clear" w:color="auto" w:fill="FFFFFF"/>
        </w:rPr>
        <w:t xml:space="preserve">, 1992).Suicide is the third leading cause of death among US youth (Centers for Disease Control and Prevention [CDC], 2012), taking the lives of approximately 4,600 adolescents each year. Suicide crisis intervention with youngsters typically involves six steps: (1) engagement and rapport building, (2) identification of suicide potential, (3) assessment of details of the child's life, (4) risk assessment, (5) action agreements, and (6) implementing an intervention plan (Tierney, Ramsay, </w:t>
      </w:r>
      <w:proofErr w:type="spellStart"/>
      <w:r w:rsidRPr="003E4645">
        <w:rPr>
          <w:rStyle w:val="PageNumber"/>
          <w:rFonts w:ascii="Shruti" w:hAnsi="Shruti" w:cs="Shruti"/>
          <w:color w:val="000000"/>
          <w:szCs w:val="24"/>
          <w:shd w:val="clear" w:color="auto" w:fill="FFFFFF"/>
        </w:rPr>
        <w:t>Tanney</w:t>
      </w:r>
      <w:proofErr w:type="spellEnd"/>
      <w:r w:rsidRPr="003E4645">
        <w:rPr>
          <w:rStyle w:val="PageNumber"/>
          <w:rFonts w:ascii="Shruti" w:hAnsi="Shruti" w:cs="Shruti"/>
          <w:color w:val="000000"/>
          <w:szCs w:val="24"/>
          <w:shd w:val="clear" w:color="auto" w:fill="FFFFFF"/>
        </w:rPr>
        <w:t xml:space="preserve">, &amp; Lang, 1990). </w:t>
      </w:r>
      <w:r w:rsidR="0089265A" w:rsidRPr="003E4645">
        <w:rPr>
          <w:rStyle w:val="PageNumber"/>
          <w:rFonts w:ascii="Shruti" w:hAnsi="Shruti" w:cs="Shruti"/>
          <w:color w:val="000000"/>
          <w:szCs w:val="24"/>
          <w:shd w:val="clear" w:color="auto" w:fill="FFFFFF"/>
        </w:rPr>
        <w:t xml:space="preserve">Typically, </w:t>
      </w:r>
      <w:r w:rsidR="00FD0D14" w:rsidRPr="003E4645">
        <w:rPr>
          <w:rStyle w:val="PageNumber"/>
          <w:rFonts w:ascii="Shruti" w:hAnsi="Shruti" w:cs="Shruti"/>
          <w:color w:val="000000"/>
          <w:szCs w:val="24"/>
          <w:shd w:val="clear" w:color="auto" w:fill="FFFFFF"/>
        </w:rPr>
        <w:t>suicide</w:t>
      </w:r>
      <w:r w:rsidR="0089265A" w:rsidRPr="003E4645">
        <w:rPr>
          <w:rStyle w:val="PageNumber"/>
          <w:rFonts w:ascii="Shruti" w:hAnsi="Shruti" w:cs="Shruti"/>
          <w:color w:val="000000"/>
          <w:szCs w:val="24"/>
          <w:shd w:val="clear" w:color="auto" w:fill="FFFFFF"/>
        </w:rPr>
        <w:t xml:space="preserve"> is the worst thing a bully can put a child through and parents</w:t>
      </w:r>
      <w:r w:rsidR="008319D3" w:rsidRPr="003E4645">
        <w:rPr>
          <w:rStyle w:val="PageNumber"/>
          <w:rFonts w:ascii="Shruti" w:hAnsi="Shruti" w:cs="Shruti"/>
          <w:color w:val="000000"/>
          <w:szCs w:val="24"/>
          <w:shd w:val="clear" w:color="auto" w:fill="FFFFFF"/>
        </w:rPr>
        <w:t xml:space="preserve">, teachers, and guardians must talk to their </w:t>
      </w:r>
      <w:r w:rsidR="00FD0D14" w:rsidRPr="003E4645">
        <w:rPr>
          <w:rStyle w:val="PageNumber"/>
          <w:rFonts w:ascii="Shruti" w:hAnsi="Shruti" w:cs="Shruti"/>
          <w:color w:val="000000"/>
          <w:szCs w:val="24"/>
          <w:shd w:val="clear" w:color="auto" w:fill="FFFFFF"/>
        </w:rPr>
        <w:t>children</w:t>
      </w:r>
      <w:r w:rsidR="008319D3" w:rsidRPr="003E4645">
        <w:rPr>
          <w:rStyle w:val="PageNumber"/>
          <w:rFonts w:ascii="Shruti" w:hAnsi="Shruti" w:cs="Shruti"/>
          <w:color w:val="000000"/>
          <w:szCs w:val="24"/>
          <w:shd w:val="clear" w:color="auto" w:fill="FFFFFF"/>
        </w:rPr>
        <w:t xml:space="preserve"> or student if they seem as if they don’t want to interact with anyone anymore.</w:t>
      </w:r>
    </w:p>
    <w:p w:rsidR="00B45C9F" w:rsidRPr="003E4645" w:rsidRDefault="00B45C9F" w:rsidP="00984224">
      <w:pPr>
        <w:spacing w:line="480" w:lineRule="auto"/>
        <w:rPr>
          <w:rFonts w:ascii="Shruti" w:hAnsi="Shruti" w:cs="Shruti"/>
          <w:szCs w:val="24"/>
        </w:rPr>
      </w:pPr>
      <w:r w:rsidRPr="003E4645">
        <w:rPr>
          <w:rFonts w:ascii="Shruti" w:hAnsi="Shruti" w:cs="Shruti"/>
          <w:szCs w:val="24"/>
        </w:rPr>
        <w:lastRenderedPageBreak/>
        <w:tab/>
        <w:t xml:space="preserve">In conclusion, bullying probably has the biggest affect on children in this new </w:t>
      </w:r>
      <w:r w:rsidR="00A204CA" w:rsidRPr="003E4645">
        <w:rPr>
          <w:rFonts w:ascii="Shruti" w:hAnsi="Shruti" w:cs="Shruti"/>
          <w:szCs w:val="24"/>
        </w:rPr>
        <w:t>upcoming</w:t>
      </w:r>
      <w:r w:rsidRPr="003E4645">
        <w:rPr>
          <w:rFonts w:ascii="Shruti" w:hAnsi="Shruti" w:cs="Shruti"/>
          <w:szCs w:val="24"/>
        </w:rPr>
        <w:t xml:space="preserve"> generation.</w:t>
      </w:r>
      <w:r w:rsidR="00A204CA" w:rsidRPr="003E4645">
        <w:rPr>
          <w:rFonts w:ascii="Shruti" w:hAnsi="Shruti" w:cs="Shruti"/>
          <w:szCs w:val="24"/>
        </w:rPr>
        <w:t xml:space="preserve"> There is way to prevent a bullying from giving a child a lack of confidence, depression, or even putting them on a bridge to want to end it all. </w:t>
      </w:r>
      <w:r w:rsidR="00C945E2" w:rsidRPr="003E4645">
        <w:rPr>
          <w:rFonts w:ascii="Shruti" w:hAnsi="Shruti" w:cs="Shruti"/>
          <w:szCs w:val="24"/>
        </w:rPr>
        <w:t xml:space="preserve">Talking to a child or getting to know them can be very helpful tip. Bullying is a problem that has to be faced </w:t>
      </w:r>
      <w:r w:rsidR="00C57DA3" w:rsidRPr="003E4645">
        <w:rPr>
          <w:rFonts w:ascii="Shruti" w:hAnsi="Shruti" w:cs="Shruti"/>
          <w:szCs w:val="24"/>
        </w:rPr>
        <w:t>and resolved or bad things can arise.</w:t>
      </w:r>
    </w:p>
    <w:bookmarkEnd w:id="0"/>
    <w:p w:rsidR="002E0625" w:rsidRDefault="002E0625">
      <w:pPr>
        <w:spacing w:line="480" w:lineRule="auto"/>
        <w:jc w:val="center"/>
        <w:rPr>
          <w:rFonts w:ascii="Times New Roman" w:hAnsi="Times New Roman"/>
        </w:rPr>
      </w:pPr>
    </w:p>
    <w:p w:rsidR="007B09E9" w:rsidRDefault="00FD0CD0" w:rsidP="007B09E9">
      <w:pPr>
        <w:spacing w:line="480" w:lineRule="auto"/>
        <w:ind w:left="360" w:hanging="36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
    <w:p w:rsidR="00422185" w:rsidRDefault="00422185" w:rsidP="003248D3">
      <w:pPr>
        <w:spacing w:line="480" w:lineRule="auto"/>
        <w:ind w:left="360" w:firstLine="360"/>
        <w:rPr>
          <w:rFonts w:ascii="Times New Roman" w:hAnsi="Times New Roman"/>
          <w:szCs w:val="24"/>
        </w:rPr>
      </w:pPr>
    </w:p>
    <w:p w:rsidR="00422185" w:rsidRDefault="00422185" w:rsidP="007B09E9">
      <w:pPr>
        <w:spacing w:line="480" w:lineRule="auto"/>
        <w:ind w:left="360" w:hanging="360"/>
        <w:rPr>
          <w:rFonts w:ascii="Times New Roman" w:hAnsi="Times New Roman"/>
          <w:szCs w:val="24"/>
        </w:rPr>
      </w:pPr>
    </w:p>
    <w:p w:rsidR="00DA161A" w:rsidRDefault="00DA161A" w:rsidP="007B09E9">
      <w:pPr>
        <w:spacing w:line="480" w:lineRule="auto"/>
        <w:ind w:left="360" w:hanging="360"/>
        <w:rPr>
          <w:rFonts w:ascii="Times New Roman" w:hAnsi="Times New Roman"/>
          <w:szCs w:val="24"/>
        </w:rPr>
      </w:pPr>
      <w:r>
        <w:rPr>
          <w:rFonts w:ascii="Times New Roman" w:hAnsi="Times New Roman"/>
          <w:szCs w:val="24"/>
        </w:rPr>
        <w:tab/>
      </w:r>
    </w:p>
    <w:p w:rsidR="00DA161A" w:rsidRDefault="00DA161A" w:rsidP="007B09E9">
      <w:pPr>
        <w:spacing w:line="480" w:lineRule="auto"/>
        <w:ind w:left="360" w:hanging="360"/>
        <w:rPr>
          <w:rFonts w:ascii="Times New Roman" w:hAnsi="Times New Roman"/>
          <w:szCs w:val="24"/>
        </w:rPr>
      </w:pPr>
    </w:p>
    <w:p w:rsidR="006E5BCE" w:rsidRDefault="006E5BCE" w:rsidP="007B09E9">
      <w:pPr>
        <w:spacing w:line="480" w:lineRule="auto"/>
        <w:ind w:left="360" w:hanging="360"/>
        <w:rPr>
          <w:rFonts w:ascii="Times New Roman" w:hAnsi="Times New Roman"/>
          <w:szCs w:val="24"/>
        </w:rPr>
      </w:pPr>
    </w:p>
    <w:p w:rsidR="006E5BCE" w:rsidRDefault="006E5BCE" w:rsidP="007B09E9">
      <w:pPr>
        <w:spacing w:line="480" w:lineRule="auto"/>
        <w:ind w:left="360" w:hanging="360"/>
        <w:rPr>
          <w:rFonts w:ascii="Times New Roman" w:hAnsi="Times New Roman"/>
          <w:szCs w:val="24"/>
        </w:rPr>
      </w:pPr>
    </w:p>
    <w:p w:rsidR="00785DAB" w:rsidRDefault="00785DAB" w:rsidP="007B09E9">
      <w:pPr>
        <w:spacing w:line="480" w:lineRule="auto"/>
        <w:ind w:left="360" w:hanging="360"/>
        <w:rPr>
          <w:rFonts w:ascii="Times New Roman" w:hAnsi="Times New Roman"/>
          <w:szCs w:val="24"/>
        </w:rPr>
      </w:pPr>
    </w:p>
    <w:p w:rsidR="00785DAB" w:rsidRDefault="00785DAB" w:rsidP="007B09E9">
      <w:pPr>
        <w:spacing w:line="480" w:lineRule="auto"/>
        <w:ind w:left="360" w:hanging="360"/>
        <w:rPr>
          <w:rFonts w:ascii="Times New Roman" w:hAnsi="Times New Roman"/>
          <w:szCs w:val="24"/>
        </w:rPr>
      </w:pPr>
      <w:r>
        <w:rPr>
          <w:rFonts w:ascii="Times New Roman" w:hAnsi="Times New Roman"/>
          <w:szCs w:val="24"/>
        </w:rPr>
        <w:tab/>
      </w:r>
      <w:r>
        <w:rPr>
          <w:rFonts w:ascii="Times New Roman" w:hAnsi="Times New Roman"/>
          <w:szCs w:val="24"/>
        </w:rPr>
        <w:tab/>
      </w:r>
    </w:p>
    <w:p w:rsidR="007602CE" w:rsidRPr="00A5278C" w:rsidRDefault="007602CE" w:rsidP="007B09E9">
      <w:pPr>
        <w:spacing w:line="480" w:lineRule="auto"/>
        <w:ind w:left="360" w:hanging="360"/>
        <w:rPr>
          <w:rFonts w:ascii="Times New Roman" w:hAnsi="Times New Roman"/>
          <w:szCs w:val="24"/>
        </w:rPr>
      </w:pPr>
    </w:p>
    <w:p w:rsidR="00304984" w:rsidRDefault="00304984">
      <w:pPr>
        <w:pStyle w:val="BodyText2"/>
      </w:pPr>
    </w:p>
    <w:sectPr w:rsidR="00304984" w:rsidSect="00A522DF">
      <w:headerReference w:type="default" r:id="rId7"/>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5C2" w:rsidRDefault="008155C2">
      <w:r>
        <w:separator/>
      </w:r>
    </w:p>
  </w:endnote>
  <w:endnote w:type="continuationSeparator" w:id="0">
    <w:p w:rsidR="008155C2" w:rsidRDefault="0081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5C2" w:rsidRDefault="008155C2">
      <w:r>
        <w:separator/>
      </w:r>
    </w:p>
  </w:footnote>
  <w:footnote w:type="continuationSeparator" w:id="0">
    <w:p w:rsidR="008155C2" w:rsidRDefault="00815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9E9" w:rsidRDefault="007B09E9">
    <w:pPr>
      <w:pStyle w:val="Header"/>
      <w:framePr w:wrap="auto"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7E24C8">
      <w:rPr>
        <w:rStyle w:val="PageNumber"/>
        <w:rFonts w:ascii="Times New Roman" w:hAnsi="Times New Roman"/>
        <w:noProof/>
      </w:rPr>
      <w:t>2</w:t>
    </w:r>
    <w:r>
      <w:rPr>
        <w:rStyle w:val="PageNumber"/>
        <w:rFonts w:ascii="Times New Roman" w:hAnsi="Times New Roman"/>
      </w:rPr>
      <w:fldChar w:fldCharType="end"/>
    </w:r>
  </w:p>
  <w:p w:rsidR="007B09E9" w:rsidRDefault="007B09E9">
    <w:pPr>
      <w:pStyle w:val="Header"/>
      <w:ind w:right="360"/>
      <w:jc w:val="right"/>
      <w:rPr>
        <w:rFonts w:ascii="Times New Roman" w:hAnsi="Times New Roman"/>
      </w:rPr>
    </w:pPr>
    <w:r>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C14CB"/>
    <w:multiLevelType w:val="hybridMultilevel"/>
    <w:tmpl w:val="4126C634"/>
    <w:lvl w:ilvl="0" w:tplc="4544ABD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984"/>
    <w:rsid w:val="00002000"/>
    <w:rsid w:val="00042BE3"/>
    <w:rsid w:val="000B3070"/>
    <w:rsid w:val="000D2345"/>
    <w:rsid w:val="000D3D60"/>
    <w:rsid w:val="000D553E"/>
    <w:rsid w:val="000E08BC"/>
    <w:rsid w:val="000E3A06"/>
    <w:rsid w:val="000E7E16"/>
    <w:rsid w:val="001032DC"/>
    <w:rsid w:val="00122CEF"/>
    <w:rsid w:val="001237FA"/>
    <w:rsid w:val="0013335C"/>
    <w:rsid w:val="001540CF"/>
    <w:rsid w:val="00167C9C"/>
    <w:rsid w:val="00175D91"/>
    <w:rsid w:val="001760D6"/>
    <w:rsid w:val="0017671B"/>
    <w:rsid w:val="00193C6E"/>
    <w:rsid w:val="001A13C5"/>
    <w:rsid w:val="001A746B"/>
    <w:rsid w:val="001B160D"/>
    <w:rsid w:val="001B312F"/>
    <w:rsid w:val="001C7D97"/>
    <w:rsid w:val="001D395B"/>
    <w:rsid w:val="001D3FAF"/>
    <w:rsid w:val="001D4366"/>
    <w:rsid w:val="001E50BD"/>
    <w:rsid w:val="0021021B"/>
    <w:rsid w:val="00211BA8"/>
    <w:rsid w:val="00233E59"/>
    <w:rsid w:val="0025107D"/>
    <w:rsid w:val="00255B50"/>
    <w:rsid w:val="0027689A"/>
    <w:rsid w:val="0028792C"/>
    <w:rsid w:val="002A5274"/>
    <w:rsid w:val="002B37F6"/>
    <w:rsid w:val="002D0730"/>
    <w:rsid w:val="002E0625"/>
    <w:rsid w:val="002F5DC1"/>
    <w:rsid w:val="002F65E9"/>
    <w:rsid w:val="00304984"/>
    <w:rsid w:val="0031342B"/>
    <w:rsid w:val="003248D3"/>
    <w:rsid w:val="0033044A"/>
    <w:rsid w:val="003562E9"/>
    <w:rsid w:val="00361428"/>
    <w:rsid w:val="00361B93"/>
    <w:rsid w:val="00365993"/>
    <w:rsid w:val="0037784B"/>
    <w:rsid w:val="003C203E"/>
    <w:rsid w:val="003C3D72"/>
    <w:rsid w:val="003C4FEA"/>
    <w:rsid w:val="003D18D3"/>
    <w:rsid w:val="003E3C8C"/>
    <w:rsid w:val="003E4645"/>
    <w:rsid w:val="003F3DCE"/>
    <w:rsid w:val="003F798E"/>
    <w:rsid w:val="003F7FB0"/>
    <w:rsid w:val="00420C90"/>
    <w:rsid w:val="00422185"/>
    <w:rsid w:val="00435C3E"/>
    <w:rsid w:val="00451162"/>
    <w:rsid w:val="0046135B"/>
    <w:rsid w:val="00465735"/>
    <w:rsid w:val="00475432"/>
    <w:rsid w:val="00480FDF"/>
    <w:rsid w:val="004A0C7B"/>
    <w:rsid w:val="004A6C31"/>
    <w:rsid w:val="004B34AF"/>
    <w:rsid w:val="004B7F1C"/>
    <w:rsid w:val="004C5B3D"/>
    <w:rsid w:val="004F1C99"/>
    <w:rsid w:val="004F39BA"/>
    <w:rsid w:val="00504598"/>
    <w:rsid w:val="00523A93"/>
    <w:rsid w:val="0054043F"/>
    <w:rsid w:val="00540E11"/>
    <w:rsid w:val="00562984"/>
    <w:rsid w:val="005639B0"/>
    <w:rsid w:val="00583F80"/>
    <w:rsid w:val="005905FA"/>
    <w:rsid w:val="005E5DE0"/>
    <w:rsid w:val="005E5F96"/>
    <w:rsid w:val="005E6E71"/>
    <w:rsid w:val="005F18B9"/>
    <w:rsid w:val="005F27CE"/>
    <w:rsid w:val="005F3BBA"/>
    <w:rsid w:val="0065344A"/>
    <w:rsid w:val="00661CBC"/>
    <w:rsid w:val="00675441"/>
    <w:rsid w:val="006D1A23"/>
    <w:rsid w:val="006E5BCE"/>
    <w:rsid w:val="00707BC5"/>
    <w:rsid w:val="00710C53"/>
    <w:rsid w:val="0071451D"/>
    <w:rsid w:val="00722AA9"/>
    <w:rsid w:val="00723759"/>
    <w:rsid w:val="0073388B"/>
    <w:rsid w:val="00745AD6"/>
    <w:rsid w:val="007533BB"/>
    <w:rsid w:val="00754810"/>
    <w:rsid w:val="00754F8A"/>
    <w:rsid w:val="007602CE"/>
    <w:rsid w:val="00785DAB"/>
    <w:rsid w:val="0078621E"/>
    <w:rsid w:val="0079209A"/>
    <w:rsid w:val="007B09E9"/>
    <w:rsid w:val="007D400C"/>
    <w:rsid w:val="007E1771"/>
    <w:rsid w:val="007E24C8"/>
    <w:rsid w:val="008155C2"/>
    <w:rsid w:val="008319D3"/>
    <w:rsid w:val="00833CAB"/>
    <w:rsid w:val="00834CAC"/>
    <w:rsid w:val="00847395"/>
    <w:rsid w:val="00853FEC"/>
    <w:rsid w:val="008540A5"/>
    <w:rsid w:val="008667DA"/>
    <w:rsid w:val="0086763F"/>
    <w:rsid w:val="00874A62"/>
    <w:rsid w:val="0089265A"/>
    <w:rsid w:val="00892C5C"/>
    <w:rsid w:val="00892C7E"/>
    <w:rsid w:val="008A3FE9"/>
    <w:rsid w:val="008A7E2E"/>
    <w:rsid w:val="008B4F38"/>
    <w:rsid w:val="008B4FDC"/>
    <w:rsid w:val="008C62E3"/>
    <w:rsid w:val="008F0F0E"/>
    <w:rsid w:val="009115E9"/>
    <w:rsid w:val="009164DA"/>
    <w:rsid w:val="009251A4"/>
    <w:rsid w:val="0092777F"/>
    <w:rsid w:val="00930B60"/>
    <w:rsid w:val="00982A9D"/>
    <w:rsid w:val="00984224"/>
    <w:rsid w:val="009A0C11"/>
    <w:rsid w:val="009B3F77"/>
    <w:rsid w:val="009D4935"/>
    <w:rsid w:val="009F05A9"/>
    <w:rsid w:val="009F6B38"/>
    <w:rsid w:val="00A1688D"/>
    <w:rsid w:val="00A17DBE"/>
    <w:rsid w:val="00A204CA"/>
    <w:rsid w:val="00A32E23"/>
    <w:rsid w:val="00A4284D"/>
    <w:rsid w:val="00A522DF"/>
    <w:rsid w:val="00A579BE"/>
    <w:rsid w:val="00A835BB"/>
    <w:rsid w:val="00A91BB3"/>
    <w:rsid w:val="00AA0424"/>
    <w:rsid w:val="00AB7674"/>
    <w:rsid w:val="00AD001B"/>
    <w:rsid w:val="00AF25F0"/>
    <w:rsid w:val="00B0397C"/>
    <w:rsid w:val="00B36CE4"/>
    <w:rsid w:val="00B45C9F"/>
    <w:rsid w:val="00B705ED"/>
    <w:rsid w:val="00B80121"/>
    <w:rsid w:val="00B82B07"/>
    <w:rsid w:val="00B8423E"/>
    <w:rsid w:val="00B90C74"/>
    <w:rsid w:val="00B910FB"/>
    <w:rsid w:val="00BD506F"/>
    <w:rsid w:val="00BD771C"/>
    <w:rsid w:val="00BE77C7"/>
    <w:rsid w:val="00BF06C1"/>
    <w:rsid w:val="00BF6507"/>
    <w:rsid w:val="00C02CBC"/>
    <w:rsid w:val="00C02FCE"/>
    <w:rsid w:val="00C145ED"/>
    <w:rsid w:val="00C21499"/>
    <w:rsid w:val="00C21EA1"/>
    <w:rsid w:val="00C27D1D"/>
    <w:rsid w:val="00C34DC2"/>
    <w:rsid w:val="00C410FB"/>
    <w:rsid w:val="00C57DA3"/>
    <w:rsid w:val="00C62AFB"/>
    <w:rsid w:val="00C6376A"/>
    <w:rsid w:val="00C83E69"/>
    <w:rsid w:val="00C945E2"/>
    <w:rsid w:val="00C94D05"/>
    <w:rsid w:val="00CA6D84"/>
    <w:rsid w:val="00CC4924"/>
    <w:rsid w:val="00CC5B38"/>
    <w:rsid w:val="00CE75D1"/>
    <w:rsid w:val="00CF15E1"/>
    <w:rsid w:val="00D21341"/>
    <w:rsid w:val="00D3002C"/>
    <w:rsid w:val="00D42E90"/>
    <w:rsid w:val="00D430B9"/>
    <w:rsid w:val="00D471BF"/>
    <w:rsid w:val="00D533C3"/>
    <w:rsid w:val="00D601F7"/>
    <w:rsid w:val="00D60B70"/>
    <w:rsid w:val="00D62C34"/>
    <w:rsid w:val="00D66A28"/>
    <w:rsid w:val="00D7158A"/>
    <w:rsid w:val="00D86584"/>
    <w:rsid w:val="00D9198E"/>
    <w:rsid w:val="00D91E81"/>
    <w:rsid w:val="00DA161A"/>
    <w:rsid w:val="00DA313B"/>
    <w:rsid w:val="00DC7F4A"/>
    <w:rsid w:val="00DE0FD9"/>
    <w:rsid w:val="00DF34C7"/>
    <w:rsid w:val="00DF7A6E"/>
    <w:rsid w:val="00E028AC"/>
    <w:rsid w:val="00E233F4"/>
    <w:rsid w:val="00E25A0F"/>
    <w:rsid w:val="00E3760D"/>
    <w:rsid w:val="00E40B7D"/>
    <w:rsid w:val="00E50D5C"/>
    <w:rsid w:val="00E51745"/>
    <w:rsid w:val="00E6620E"/>
    <w:rsid w:val="00E7309F"/>
    <w:rsid w:val="00EA33EF"/>
    <w:rsid w:val="00EB334F"/>
    <w:rsid w:val="00EC0F66"/>
    <w:rsid w:val="00EC1B0B"/>
    <w:rsid w:val="00ED0C26"/>
    <w:rsid w:val="00EE5516"/>
    <w:rsid w:val="00EF0E58"/>
    <w:rsid w:val="00F2359D"/>
    <w:rsid w:val="00F30FF9"/>
    <w:rsid w:val="00F32F0B"/>
    <w:rsid w:val="00F40462"/>
    <w:rsid w:val="00F5096B"/>
    <w:rsid w:val="00F606BD"/>
    <w:rsid w:val="00F62ED5"/>
    <w:rsid w:val="00F82A90"/>
    <w:rsid w:val="00FA35E4"/>
    <w:rsid w:val="00FA5F41"/>
    <w:rsid w:val="00FB22D5"/>
    <w:rsid w:val="00FC5BD1"/>
    <w:rsid w:val="00FD0CD0"/>
    <w:rsid w:val="00FD0D14"/>
    <w:rsid w:val="00FD46FD"/>
    <w:rsid w:val="00FD560D"/>
    <w:rsid w:val="00FD7D71"/>
    <w:rsid w:val="00FE19DE"/>
    <w:rsid w:val="00FE213B"/>
    <w:rsid w:val="00FF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382E9"/>
  <w15:chartTrackingRefBased/>
  <w15:docId w15:val="{6558351C-E23B-475C-AFE3-01EE0F56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spacing w:line="480" w:lineRule="auto"/>
      <w:ind w:firstLine="720"/>
    </w:pPr>
  </w:style>
  <w:style w:type="paragraph" w:styleId="ListParagraph">
    <w:name w:val="List Paragraph"/>
    <w:basedOn w:val="Normal"/>
    <w:qFormat/>
    <w:rsid w:val="00722AA9"/>
    <w:pPr>
      <w:spacing w:after="200" w:line="276" w:lineRule="auto"/>
      <w:ind w:left="720"/>
      <w:contextualSpacing/>
    </w:pPr>
    <w:rPr>
      <w:rFonts w:ascii="Calibri" w:eastAsia="Calibri" w:hAnsi="Calibri"/>
      <w:sz w:val="22"/>
      <w:szCs w:val="22"/>
    </w:rPr>
  </w:style>
  <w:style w:type="character" w:styleId="Hyperlink">
    <w:name w:val="Hyperlink"/>
    <w:unhideWhenUsed/>
    <w:rsid w:val="00722AA9"/>
    <w:rPr>
      <w:color w:val="0000FF"/>
      <w:u w:val="single"/>
    </w:rPr>
  </w:style>
  <w:style w:type="paragraph" w:styleId="BalloonText">
    <w:name w:val="Balloon Text"/>
    <w:basedOn w:val="Normal"/>
    <w:semiHidden/>
    <w:rsid w:val="003C203E"/>
    <w:rPr>
      <w:rFonts w:ascii="Tahoma" w:hAnsi="Tahoma" w:cs="Tahoma"/>
      <w:sz w:val="16"/>
      <w:szCs w:val="16"/>
    </w:rPr>
  </w:style>
  <w:style w:type="character" w:styleId="CommentReference">
    <w:name w:val="annotation reference"/>
    <w:semiHidden/>
    <w:rsid w:val="002F5DC1"/>
    <w:rPr>
      <w:sz w:val="16"/>
      <w:szCs w:val="16"/>
    </w:rPr>
  </w:style>
  <w:style w:type="paragraph" w:styleId="CommentText">
    <w:name w:val="annotation text"/>
    <w:basedOn w:val="Normal"/>
    <w:semiHidden/>
    <w:rsid w:val="002F5DC1"/>
    <w:rPr>
      <w:sz w:val="20"/>
    </w:rPr>
  </w:style>
  <w:style w:type="paragraph" w:styleId="CommentSubject">
    <w:name w:val="annotation subject"/>
    <w:basedOn w:val="CommentText"/>
    <w:next w:val="CommentText"/>
    <w:semiHidden/>
    <w:rsid w:val="002F5D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_SRC\Application%20Data\Microsoft\Templates\APA.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APA.dot</Template>
  <TotalTime>380</TotalTime>
  <Pages>5</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GCU Style Template</vt:lpstr>
    </vt:vector>
  </TitlesOfParts>
  <Company>Grand Canyon University</Company>
  <LinksUpToDate>false</LinksUpToDate>
  <CharactersWithSpaces>5333</CharactersWithSpaces>
  <SharedDoc>false</SharedDoc>
  <HLinks>
    <vt:vector size="6" baseType="variant">
      <vt:variant>
        <vt:i4>8126576</vt:i4>
      </vt:variant>
      <vt:variant>
        <vt:i4>0</vt:i4>
      </vt:variant>
      <vt:variant>
        <vt:i4>0</vt:i4>
      </vt:variant>
      <vt:variant>
        <vt:i4>5</vt:i4>
      </vt:variant>
      <vt:variant>
        <vt:lpwstr>http://www.usaswimming.org/usasweb/DesktopDefault.aspx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GCU Style Template</dc:title>
  <dc:subject/>
  <dc:creator>Grand Canyon University</dc:creator>
  <cp:keywords/>
  <cp:lastModifiedBy>Jazlyn A Almonte</cp:lastModifiedBy>
  <cp:revision>170</cp:revision>
  <cp:lastPrinted>2009-10-21T15:29:00Z</cp:lastPrinted>
  <dcterms:created xsi:type="dcterms:W3CDTF">2016-02-04T15:50:00Z</dcterms:created>
  <dcterms:modified xsi:type="dcterms:W3CDTF">2018-10-01T04:11:00Z</dcterms:modified>
</cp:coreProperties>
</file>