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SCI 100 Question Development Worksheet</w:t>
      </w:r>
    </w:p>
    <w:p>
      <w:pPr>
        <w:suppressAutoHyphens w:val="true"/>
        <w:spacing w:before="0" w:after="0" w:line="240"/>
        <w:ind w:right="0" w:left="0" w:firstLine="0"/>
        <w:jc w:val="left"/>
        <w:rPr>
          <w:rFonts w:ascii="Calibri" w:hAnsi="Calibri" w:cs="Calibri" w:eastAsia="Calibri"/>
          <w:i/>
          <w:color w:val="auto"/>
          <w:spacing w:val="0"/>
          <w:position w:val="0"/>
          <w:sz w:val="22"/>
          <w:shd w:fill="auto" w:val="clear"/>
        </w:rPr>
      </w:pPr>
    </w:p>
    <w:p>
      <w:pPr>
        <w:suppressAutoHyphens w:val="true"/>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Answer the following questions. Your instructor will use these answers to evaluate the critical elements for Project 2.</w:t>
      </w:r>
    </w:p>
    <w:p>
      <w:pPr>
        <w:suppressAutoHyphens w:val="true"/>
        <w:spacing w:before="0" w:after="0" w:line="240"/>
        <w:ind w:right="0" w:left="0" w:firstLine="0"/>
        <w:jc w:val="left"/>
        <w:rPr>
          <w:rFonts w:ascii="Calibri" w:hAnsi="Calibri" w:cs="Calibri" w:eastAsia="Calibri"/>
          <w:i/>
          <w:color w:val="auto"/>
          <w:spacing w:val="0"/>
          <w:position w:val="0"/>
          <w:sz w:val="22"/>
          <w:shd w:fill="auto" w:val="clear"/>
        </w:rPr>
      </w:pPr>
    </w:p>
    <w:p>
      <w:pPr>
        <w:suppressAutoHyphens w:val="true"/>
        <w:spacing w:before="0" w:after="0" w:line="240"/>
        <w:ind w:right="0" w:left="0" w:firstLine="0"/>
        <w:jc w:val="left"/>
        <w:rPr>
          <w:rFonts w:ascii="Calibri" w:hAnsi="Calibri" w:cs="Calibri" w:eastAsia="Calibri"/>
          <w:i/>
          <w:color w:val="auto"/>
          <w:spacing w:val="0"/>
          <w:position w:val="0"/>
          <w:sz w:val="22"/>
          <w:shd w:fill="auto" w:val="clear"/>
        </w:rPr>
      </w:pPr>
    </w:p>
    <w:p>
      <w:pPr>
        <w:numPr>
          <w:ilvl w:val="0"/>
          <w:numId w:val="3"/>
        </w:numPr>
        <w:suppressAutoHyphens w:val="true"/>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did you select your news story? What about the story makes it interesting to you both personally and scientifically? </w:t>
      </w:r>
      <w:r>
        <w:rPr>
          <w:rFonts w:ascii="Times New Roman" w:hAnsi="Times New Roman" w:cs="Times New Roman" w:eastAsia="Times New Roman"/>
          <w:b/>
          <w:color w:val="auto"/>
          <w:spacing w:val="0"/>
          <w:position w:val="0"/>
          <w:sz w:val="24"/>
          <w:shd w:fill="auto" w:val="clear"/>
        </w:rPr>
        <w:t xml:space="preserve">I chose the news story about how human health can be affected by a lot of factors in the environment. There is an emergency of diseases and human body complications due to bacteria and virus that the health professional did not know and some they are yet to figure out like cancer.</w:t>
      </w: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5"/>
        </w:numPr>
        <w:suppressAutoHyphens w:val="true"/>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did you already know about the topic before selecting the news story? What opinions or assumptions had you made about it? </w:t>
      </w:r>
      <w:r>
        <w:rPr>
          <w:rFonts w:ascii="Times New Roman" w:hAnsi="Times New Roman" w:cs="Times New Roman" w:eastAsia="Times New Roman"/>
          <w:b/>
          <w:color w:val="auto"/>
          <w:spacing w:val="0"/>
          <w:position w:val="0"/>
          <w:sz w:val="24"/>
          <w:shd w:fill="auto" w:val="clear"/>
        </w:rPr>
        <w:t xml:space="preserve">I only had basic knowledge about cancer from being in the medical field for many years but have never done research projects on cancer and the environment</w:t>
      </w:r>
    </w:p>
    <w:p>
      <w:pPr>
        <w:suppressAutoHyphens w:val="true"/>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7"/>
        </w:numPr>
        <w:suppressAutoHyphens w:val="true"/>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concepts covered in the course relate to your news story? How? </w:t>
      </w:r>
      <w:r>
        <w:rPr>
          <w:rFonts w:ascii="Times New Roman" w:hAnsi="Times New Roman" w:cs="Times New Roman" w:eastAsia="Times New Roman"/>
          <w:b/>
          <w:color w:val="auto"/>
          <w:spacing w:val="0"/>
          <w:position w:val="0"/>
          <w:sz w:val="24"/>
          <w:shd w:fill="auto" w:val="clear"/>
        </w:rPr>
        <w:t xml:space="preserve">Scientists researching the environment and how it plays a role in many different health issues for humans</w:t>
      </w:r>
    </w:p>
    <w:p>
      <w:pPr>
        <w:suppressAutoHyphens w:val="true"/>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9"/>
        </w:numPr>
        <w:suppressAutoHyphens w:val="true"/>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question do you have about the topic in the news story? Select one question that interests you based on your topic exploration graphic organizer and previous responses. </w:t>
      </w:r>
      <w:r>
        <w:rPr>
          <w:rFonts w:ascii="Times New Roman" w:hAnsi="Times New Roman" w:cs="Times New Roman" w:eastAsia="Times New Roman"/>
          <w:b/>
          <w:color w:val="auto"/>
          <w:spacing w:val="0"/>
          <w:position w:val="0"/>
          <w:sz w:val="24"/>
          <w:shd w:fill="auto" w:val="clear"/>
        </w:rPr>
        <w:t xml:space="preserve">WHAT CAUSES CANCER?  There are many life style factors like smoking, drinking alcohol, poor diet and lack of exercise and sun exposure. other factors include exposure to certain medical drugs, hormones, radiation, viruses, bacteria and environmental chemicals that may be present in our food, water and work place.</w:t>
      </w: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1"/>
        </w:numPr>
        <w:suppressAutoHyphens w:val="true"/>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would this question be important to a natural scientist? </w:t>
      </w:r>
      <w:r>
        <w:rPr>
          <w:rFonts w:ascii="Times New Roman" w:hAnsi="Times New Roman" w:cs="Times New Roman" w:eastAsia="Times New Roman"/>
          <w:b/>
          <w:color w:val="auto"/>
          <w:spacing w:val="0"/>
          <w:position w:val="0"/>
          <w:sz w:val="24"/>
          <w:shd w:fill="auto" w:val="clear"/>
        </w:rPr>
        <w:t xml:space="preserve">Cancer develops over many years and has many different causing factors. Looking at the environment, it plays a role in about 2/3 of all cancer cases in the United States.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Cancer risks associated with many environmental chemicals have been identified through studies done with occupational groups who have higher exposure rates to these chemicals than the general population.</w:t>
      </w:r>
    </w:p>
    <w:p>
      <w:pPr>
        <w:suppressAutoHyphens w:val="true"/>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72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5">
    <w:abstractNumId w:val="18"/>
  </w:num>
  <w:num w:numId="7">
    <w:abstractNumId w:val="12"/>
  </w: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