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547C" w14:textId="77777777" w:rsidR="005943C1" w:rsidRDefault="005943C1" w:rsidP="00EA1701">
      <w:pPr>
        <w:spacing w:line="480" w:lineRule="auto"/>
        <w:rPr>
          <w:rFonts w:ascii="Times New Roman" w:hAnsi="Times New Roman" w:cs="Times New Roman"/>
          <w:sz w:val="24"/>
        </w:rPr>
      </w:pPr>
    </w:p>
    <w:p w14:paraId="7DC6DAE8" w14:textId="77777777" w:rsidR="005943C1" w:rsidRDefault="005943C1" w:rsidP="00EA1701">
      <w:pPr>
        <w:spacing w:line="480" w:lineRule="auto"/>
        <w:rPr>
          <w:rFonts w:ascii="Times New Roman" w:hAnsi="Times New Roman" w:cs="Times New Roman"/>
          <w:sz w:val="24"/>
        </w:rPr>
      </w:pPr>
    </w:p>
    <w:p w14:paraId="50C8E985" w14:textId="77777777" w:rsidR="005943C1" w:rsidRDefault="005943C1" w:rsidP="00EA1701">
      <w:pPr>
        <w:spacing w:line="480" w:lineRule="auto"/>
        <w:rPr>
          <w:rFonts w:ascii="Times New Roman" w:hAnsi="Times New Roman" w:cs="Times New Roman"/>
          <w:sz w:val="24"/>
        </w:rPr>
      </w:pPr>
    </w:p>
    <w:p w14:paraId="46B37B3E" w14:textId="77777777" w:rsidR="005943C1" w:rsidRDefault="005943C1" w:rsidP="00EA1701">
      <w:pPr>
        <w:spacing w:line="480" w:lineRule="auto"/>
        <w:rPr>
          <w:rFonts w:ascii="Times New Roman" w:hAnsi="Times New Roman" w:cs="Times New Roman"/>
          <w:sz w:val="24"/>
        </w:rPr>
      </w:pPr>
    </w:p>
    <w:p w14:paraId="6E8BD0E3" w14:textId="77777777" w:rsidR="005943C1" w:rsidRDefault="005943C1" w:rsidP="00EA1701">
      <w:pPr>
        <w:spacing w:line="480" w:lineRule="auto"/>
        <w:rPr>
          <w:rFonts w:ascii="Times New Roman" w:hAnsi="Times New Roman" w:cs="Times New Roman"/>
          <w:sz w:val="24"/>
        </w:rPr>
      </w:pPr>
    </w:p>
    <w:p w14:paraId="04D98CBB" w14:textId="77777777" w:rsidR="005943C1" w:rsidRDefault="005943C1" w:rsidP="00EA1701">
      <w:pPr>
        <w:spacing w:line="480" w:lineRule="auto"/>
        <w:rPr>
          <w:rFonts w:ascii="Times New Roman" w:hAnsi="Times New Roman" w:cs="Times New Roman"/>
          <w:sz w:val="24"/>
        </w:rPr>
      </w:pPr>
    </w:p>
    <w:p w14:paraId="28F88394" w14:textId="77777777" w:rsidR="005943C1" w:rsidRDefault="005943C1" w:rsidP="00EA1701">
      <w:pPr>
        <w:spacing w:line="480" w:lineRule="auto"/>
        <w:rPr>
          <w:rFonts w:ascii="Times New Roman" w:hAnsi="Times New Roman" w:cs="Times New Roman"/>
          <w:sz w:val="24"/>
        </w:rPr>
      </w:pPr>
    </w:p>
    <w:p w14:paraId="60DC8D98" w14:textId="77777777" w:rsidR="00EA1701" w:rsidRDefault="00EA1701" w:rsidP="00EA1701">
      <w:pPr>
        <w:spacing w:line="480" w:lineRule="auto"/>
        <w:rPr>
          <w:rFonts w:ascii="Times New Roman" w:hAnsi="Times New Roman" w:cs="Times New Roman"/>
          <w:sz w:val="24"/>
        </w:rPr>
      </w:pPr>
    </w:p>
    <w:p w14:paraId="0830EF57" w14:textId="77777777" w:rsidR="005943C1" w:rsidRDefault="005943C1" w:rsidP="00EA1701">
      <w:pPr>
        <w:spacing w:line="480" w:lineRule="auto"/>
        <w:jc w:val="center"/>
        <w:rPr>
          <w:rFonts w:ascii="Times New Roman" w:hAnsi="Times New Roman" w:cs="Times New Roman"/>
          <w:sz w:val="24"/>
        </w:rPr>
      </w:pPr>
      <w:r>
        <w:rPr>
          <w:rFonts w:ascii="Times New Roman" w:hAnsi="Times New Roman" w:cs="Times New Roman"/>
          <w:sz w:val="24"/>
        </w:rPr>
        <w:t>STUDYING ABROAD</w:t>
      </w:r>
    </w:p>
    <w:p w14:paraId="585A9E64" w14:textId="77777777" w:rsidR="005943C1" w:rsidRDefault="005943C1" w:rsidP="00EA1701">
      <w:pPr>
        <w:spacing w:line="480" w:lineRule="auto"/>
        <w:jc w:val="center"/>
        <w:rPr>
          <w:rFonts w:ascii="Times New Roman" w:hAnsi="Times New Roman" w:cs="Times New Roman"/>
          <w:sz w:val="24"/>
        </w:rPr>
      </w:pPr>
      <w:r>
        <w:rPr>
          <w:rFonts w:ascii="Times New Roman" w:hAnsi="Times New Roman" w:cs="Times New Roman"/>
          <w:sz w:val="24"/>
        </w:rPr>
        <w:t>Name</w:t>
      </w:r>
    </w:p>
    <w:p w14:paraId="277B4E9A" w14:textId="77777777" w:rsidR="005943C1" w:rsidRDefault="005943C1" w:rsidP="00EA1701">
      <w:pPr>
        <w:spacing w:line="480" w:lineRule="auto"/>
        <w:jc w:val="center"/>
        <w:rPr>
          <w:rFonts w:ascii="Times New Roman" w:hAnsi="Times New Roman" w:cs="Times New Roman"/>
          <w:sz w:val="24"/>
        </w:rPr>
      </w:pPr>
      <w:r>
        <w:rPr>
          <w:rFonts w:ascii="Times New Roman" w:hAnsi="Times New Roman" w:cs="Times New Roman"/>
          <w:sz w:val="24"/>
        </w:rPr>
        <w:t>Institution</w:t>
      </w:r>
    </w:p>
    <w:p w14:paraId="40832F7B" w14:textId="77777777" w:rsidR="005943C1" w:rsidRDefault="005943C1" w:rsidP="00EA1701">
      <w:pPr>
        <w:spacing w:line="480" w:lineRule="auto"/>
        <w:rPr>
          <w:rFonts w:ascii="Times New Roman" w:hAnsi="Times New Roman" w:cs="Times New Roman"/>
          <w:sz w:val="24"/>
        </w:rPr>
      </w:pPr>
      <w:r>
        <w:rPr>
          <w:rFonts w:ascii="Times New Roman" w:hAnsi="Times New Roman" w:cs="Times New Roman"/>
          <w:sz w:val="24"/>
        </w:rPr>
        <w:br w:type="page"/>
      </w:r>
    </w:p>
    <w:p w14:paraId="03C14ABE" w14:textId="77777777" w:rsidR="00EA1701" w:rsidRPr="00EA1701" w:rsidRDefault="00EA1701" w:rsidP="00EA1701">
      <w:pPr>
        <w:spacing w:line="480" w:lineRule="auto"/>
        <w:ind w:firstLine="720"/>
        <w:rPr>
          <w:rFonts w:ascii="Times New Roman" w:hAnsi="Times New Roman" w:cs="Times New Roman"/>
          <w:sz w:val="24"/>
        </w:rPr>
      </w:pPr>
      <w:r w:rsidRPr="00EA1701">
        <w:rPr>
          <w:rFonts w:ascii="Times New Roman" w:hAnsi="Times New Roman" w:cs="Times New Roman"/>
          <w:sz w:val="24"/>
        </w:rPr>
        <w:lastRenderedPageBreak/>
        <w:t xml:space="preserve">Life gets extremely energizing when you choose to move to another nation for your examinations; yet soon enough reality strikes once more. New nation implies new life, an opportunity to pull your crap together and begin starting with no outside help. Be that as it may, things are ordinarily simpler said than done. Advantages of the past will subsequently frequent the deeds without bounds, yet change is in actuality possible; its drawback is that it doesn't occur incidentally. New life brings new duties, the ones that were out of your worry until the point that the minute you chose to cross fringes. </w:t>
      </w:r>
    </w:p>
    <w:p w14:paraId="295D1252" w14:textId="0D537867" w:rsidR="00EA1701" w:rsidRPr="00EA1701" w:rsidRDefault="00EA1701" w:rsidP="00EA1701">
      <w:pPr>
        <w:spacing w:line="480" w:lineRule="auto"/>
        <w:ind w:firstLine="720"/>
        <w:rPr>
          <w:rFonts w:ascii="Times New Roman" w:hAnsi="Times New Roman" w:cs="Times New Roman"/>
          <w:sz w:val="24"/>
        </w:rPr>
      </w:pPr>
      <w:r w:rsidRPr="00EA1701">
        <w:rPr>
          <w:rFonts w:ascii="Times New Roman" w:hAnsi="Times New Roman" w:cs="Times New Roman"/>
          <w:sz w:val="24"/>
        </w:rPr>
        <w:t xml:space="preserve">Growing up is a terrible procedure and being individually amid such a touchy period is another inescapable development one needs to reach. In some cases, being an understudy's feels like this ceaseless analysis some wonder has </w:t>
      </w:r>
      <w:r w:rsidRPr="008A2C5E">
        <w:rPr>
          <w:rFonts w:ascii="Times New Roman" w:hAnsi="Times New Roman" w:cs="Times New Roman"/>
          <w:noProof/>
          <w:sz w:val="24"/>
        </w:rPr>
        <w:t>imagined</w:t>
      </w:r>
      <w:r w:rsidRPr="00EA1701">
        <w:rPr>
          <w:rFonts w:ascii="Times New Roman" w:hAnsi="Times New Roman" w:cs="Times New Roman"/>
          <w:sz w:val="24"/>
        </w:rPr>
        <w:t xml:space="preserve"> and </w:t>
      </w:r>
      <w:r w:rsidRPr="008A2C5E">
        <w:rPr>
          <w:rFonts w:ascii="Times New Roman" w:hAnsi="Times New Roman" w:cs="Times New Roman"/>
          <w:noProof/>
          <w:sz w:val="24"/>
        </w:rPr>
        <w:t>appreciate</w:t>
      </w:r>
      <w:r w:rsidR="008A2C5E">
        <w:rPr>
          <w:rFonts w:ascii="Times New Roman" w:hAnsi="Times New Roman" w:cs="Times New Roman"/>
          <w:noProof/>
          <w:sz w:val="24"/>
        </w:rPr>
        <w:t>d</w:t>
      </w:r>
      <w:r w:rsidRPr="00EA1701">
        <w:rPr>
          <w:rFonts w:ascii="Times New Roman" w:hAnsi="Times New Roman" w:cs="Times New Roman"/>
          <w:sz w:val="24"/>
        </w:rPr>
        <w:t xml:space="preserve"> steering over your life. When you take a few to get back some composure on that joystick, you will face and beat the majority of the accompanying difficulties you won't have the capacity to maintain a strategic distance from once you step foot on this outside place where there </w:t>
      </w:r>
      <w:r w:rsidR="008A2C5E">
        <w:rPr>
          <w:rFonts w:ascii="Times New Roman" w:hAnsi="Times New Roman" w:cs="Times New Roman"/>
          <w:noProof/>
          <w:sz w:val="24"/>
        </w:rPr>
        <w:t>are</w:t>
      </w:r>
      <w:r w:rsidRPr="00EA1701">
        <w:rPr>
          <w:rFonts w:ascii="Times New Roman" w:hAnsi="Times New Roman" w:cs="Times New Roman"/>
          <w:sz w:val="24"/>
        </w:rPr>
        <w:t xml:space="preserve"> openings (Di Pietro, 2015). </w:t>
      </w:r>
    </w:p>
    <w:p w14:paraId="7294AF93" w14:textId="1BC68167" w:rsidR="00EA1701" w:rsidRPr="00EA1701" w:rsidRDefault="00EA1701" w:rsidP="00EA1701">
      <w:pPr>
        <w:spacing w:line="480" w:lineRule="auto"/>
        <w:ind w:firstLine="720"/>
        <w:rPr>
          <w:rFonts w:ascii="Times New Roman" w:hAnsi="Times New Roman" w:cs="Times New Roman"/>
          <w:sz w:val="24"/>
        </w:rPr>
      </w:pPr>
      <w:r w:rsidRPr="00EA1701">
        <w:rPr>
          <w:rFonts w:ascii="Times New Roman" w:hAnsi="Times New Roman" w:cs="Times New Roman"/>
          <w:sz w:val="24"/>
        </w:rPr>
        <w:t xml:space="preserve">Your enthusiastic prosperity will experience diverse stages amid your stay in the remote nation. Regardless of how hard it will be to isolate from your friends and family, before all </w:t>
      </w:r>
      <w:r w:rsidRPr="008A2C5E">
        <w:rPr>
          <w:rFonts w:ascii="Times New Roman" w:hAnsi="Times New Roman" w:cs="Times New Roman"/>
          <w:noProof/>
          <w:sz w:val="24"/>
        </w:rPr>
        <w:t>else</w:t>
      </w:r>
      <w:r w:rsidR="008A2C5E">
        <w:rPr>
          <w:rFonts w:ascii="Times New Roman" w:hAnsi="Times New Roman" w:cs="Times New Roman"/>
          <w:noProof/>
          <w:sz w:val="24"/>
        </w:rPr>
        <w:t>,</w:t>
      </w:r>
      <w:r w:rsidRPr="00EA1701">
        <w:rPr>
          <w:rFonts w:ascii="Times New Roman" w:hAnsi="Times New Roman" w:cs="Times New Roman"/>
          <w:sz w:val="24"/>
        </w:rPr>
        <w:t xml:space="preserve"> you will </w:t>
      </w:r>
      <w:r w:rsidRPr="008A2C5E">
        <w:rPr>
          <w:rFonts w:ascii="Times New Roman" w:hAnsi="Times New Roman" w:cs="Times New Roman"/>
          <w:noProof/>
          <w:sz w:val="24"/>
        </w:rPr>
        <w:t>be overpowered</w:t>
      </w:r>
      <w:r w:rsidRPr="00EA1701">
        <w:rPr>
          <w:rFonts w:ascii="Times New Roman" w:hAnsi="Times New Roman" w:cs="Times New Roman"/>
          <w:sz w:val="24"/>
        </w:rPr>
        <w:t xml:space="preserve"> by the rapture of the tremendous change. Anxious to catch everything immediately, </w:t>
      </w:r>
      <w:r w:rsidR="008A2C5E">
        <w:rPr>
          <w:rFonts w:ascii="Times New Roman" w:hAnsi="Times New Roman" w:cs="Times New Roman"/>
          <w:noProof/>
          <w:sz w:val="24"/>
        </w:rPr>
        <w:t>an</w:t>
      </w:r>
      <w:r w:rsidRPr="008A2C5E">
        <w:rPr>
          <w:rFonts w:ascii="Times New Roman" w:hAnsi="Times New Roman" w:cs="Times New Roman"/>
          <w:noProof/>
          <w:sz w:val="24"/>
        </w:rPr>
        <w:t xml:space="preserve"> initial</w:t>
      </w:r>
      <w:r w:rsidRPr="00EA1701">
        <w:rPr>
          <w:rFonts w:ascii="Times New Roman" w:hAnsi="Times New Roman" w:cs="Times New Roman"/>
          <w:sz w:val="24"/>
        </w:rPr>
        <w:t xml:space="preserve"> couple of days will be determined, similar to some inquisitive vacationer endeavoring to know everything about the city and its kin. </w:t>
      </w:r>
    </w:p>
    <w:p w14:paraId="4D2087CC" w14:textId="099088AA" w:rsidR="00EA1701" w:rsidRDefault="00EA1701" w:rsidP="00EA1701">
      <w:pPr>
        <w:spacing w:line="480" w:lineRule="auto"/>
        <w:ind w:firstLine="720"/>
        <w:rPr>
          <w:rFonts w:ascii="Times New Roman" w:hAnsi="Times New Roman" w:cs="Times New Roman"/>
          <w:sz w:val="24"/>
        </w:rPr>
      </w:pPr>
      <w:r w:rsidRPr="00EA1701">
        <w:rPr>
          <w:rFonts w:ascii="Times New Roman" w:hAnsi="Times New Roman" w:cs="Times New Roman"/>
          <w:sz w:val="24"/>
        </w:rPr>
        <w:t xml:space="preserve">With days passing, you will begin feeling achy to visit the family and put in days internet conversing with your loved ones, overlooking the existence that is sitting tight for you outside those entryways. Dejection may overpower </w:t>
      </w:r>
      <w:r w:rsidRPr="008A2C5E">
        <w:rPr>
          <w:rFonts w:ascii="Times New Roman" w:hAnsi="Times New Roman" w:cs="Times New Roman"/>
          <w:noProof/>
          <w:sz w:val="24"/>
        </w:rPr>
        <w:t>you</w:t>
      </w:r>
      <w:r w:rsidRPr="00EA1701">
        <w:rPr>
          <w:rFonts w:ascii="Times New Roman" w:hAnsi="Times New Roman" w:cs="Times New Roman"/>
          <w:sz w:val="24"/>
        </w:rPr>
        <w:t xml:space="preserve"> </w:t>
      </w:r>
      <w:r w:rsidRPr="008A2C5E">
        <w:rPr>
          <w:rFonts w:ascii="Times New Roman" w:hAnsi="Times New Roman" w:cs="Times New Roman"/>
          <w:noProof/>
          <w:sz w:val="24"/>
        </w:rPr>
        <w:t>i</w:t>
      </w:r>
      <w:r w:rsidR="008A2C5E">
        <w:rPr>
          <w:rFonts w:ascii="Times New Roman" w:hAnsi="Times New Roman" w:cs="Times New Roman"/>
          <w:noProof/>
          <w:sz w:val="24"/>
        </w:rPr>
        <w:t>f</w:t>
      </w:r>
      <w:r w:rsidRPr="00EA1701">
        <w:rPr>
          <w:rFonts w:ascii="Times New Roman" w:hAnsi="Times New Roman" w:cs="Times New Roman"/>
          <w:sz w:val="24"/>
        </w:rPr>
        <w:t xml:space="preserve"> you aren't solid enough; you will</w:t>
      </w:r>
      <w:r w:rsidR="008A2C5E">
        <w:rPr>
          <w:rFonts w:ascii="Times New Roman" w:hAnsi="Times New Roman" w:cs="Times New Roman"/>
          <w:sz w:val="24"/>
        </w:rPr>
        <w:t>, therefore,</w:t>
      </w:r>
      <w:r w:rsidRPr="00EA1701">
        <w:rPr>
          <w:rFonts w:ascii="Times New Roman" w:hAnsi="Times New Roman" w:cs="Times New Roman"/>
          <w:sz w:val="24"/>
        </w:rPr>
        <w:t xml:space="preserve"> gather your sacks and return to your usual range of familiarity. If not, you will proceed with the </w:t>
      </w:r>
      <w:r w:rsidRPr="00EA1701">
        <w:rPr>
          <w:rFonts w:ascii="Times New Roman" w:hAnsi="Times New Roman" w:cs="Times New Roman"/>
          <w:sz w:val="24"/>
        </w:rPr>
        <w:lastRenderedPageBreak/>
        <w:t>voyage. When you are over crying and crying, you will get a hold of yourself and go out there to make companions. Companions will bring different companions along</w:t>
      </w:r>
      <w:r w:rsidR="008A2C5E">
        <w:rPr>
          <w:rFonts w:ascii="Times New Roman" w:hAnsi="Times New Roman" w:cs="Times New Roman"/>
          <w:sz w:val="24"/>
        </w:rPr>
        <w:t>. T</w:t>
      </w:r>
      <w:r w:rsidRPr="008A2C5E">
        <w:rPr>
          <w:rFonts w:ascii="Times New Roman" w:hAnsi="Times New Roman" w:cs="Times New Roman"/>
          <w:noProof/>
          <w:sz w:val="24"/>
        </w:rPr>
        <w:t>hus</w:t>
      </w:r>
      <w:r w:rsidR="008A2C5E">
        <w:rPr>
          <w:rFonts w:ascii="Times New Roman" w:hAnsi="Times New Roman" w:cs="Times New Roman"/>
          <w:noProof/>
          <w:sz w:val="24"/>
        </w:rPr>
        <w:t>,</w:t>
      </w:r>
      <w:bookmarkStart w:id="0" w:name="_GoBack"/>
      <w:bookmarkEnd w:id="0"/>
      <w:r w:rsidRPr="00EA1701">
        <w:rPr>
          <w:rFonts w:ascii="Times New Roman" w:hAnsi="Times New Roman" w:cs="Times New Roman"/>
          <w:sz w:val="24"/>
        </w:rPr>
        <w:t xml:space="preserve"> you will again feel the feeling of having a place.</w:t>
      </w:r>
    </w:p>
    <w:p w14:paraId="74067E70" w14:textId="77777777" w:rsidR="00EA1701" w:rsidRDefault="00EA1701" w:rsidP="00EA1701">
      <w:pPr>
        <w:spacing w:line="480" w:lineRule="auto"/>
        <w:rPr>
          <w:rFonts w:ascii="Times New Roman" w:hAnsi="Times New Roman" w:cs="Times New Roman"/>
          <w:sz w:val="24"/>
        </w:rPr>
      </w:pPr>
    </w:p>
    <w:p w14:paraId="382D8D04" w14:textId="77777777" w:rsidR="00EA1701" w:rsidRDefault="00EA1701" w:rsidP="00EA1701">
      <w:pPr>
        <w:spacing w:line="480" w:lineRule="auto"/>
        <w:rPr>
          <w:rFonts w:ascii="Times New Roman" w:hAnsi="Times New Roman" w:cs="Times New Roman"/>
          <w:sz w:val="24"/>
        </w:rPr>
      </w:pPr>
    </w:p>
    <w:p w14:paraId="4687B5E2" w14:textId="77777777" w:rsidR="00EA1701" w:rsidRDefault="00EA1701" w:rsidP="00EA1701">
      <w:pPr>
        <w:spacing w:line="480" w:lineRule="auto"/>
        <w:rPr>
          <w:rFonts w:ascii="Times New Roman" w:hAnsi="Times New Roman" w:cs="Times New Roman"/>
          <w:sz w:val="24"/>
        </w:rPr>
      </w:pPr>
    </w:p>
    <w:p w14:paraId="5F597A5D" w14:textId="77777777" w:rsidR="00EA1701" w:rsidRDefault="00EA1701" w:rsidP="00EA1701">
      <w:pPr>
        <w:spacing w:line="480" w:lineRule="auto"/>
        <w:rPr>
          <w:rFonts w:ascii="Times New Roman" w:hAnsi="Times New Roman" w:cs="Times New Roman"/>
          <w:sz w:val="24"/>
        </w:rPr>
      </w:pPr>
    </w:p>
    <w:p w14:paraId="06B824C5" w14:textId="77777777" w:rsidR="00EA1701" w:rsidRDefault="00EA1701" w:rsidP="00EA1701">
      <w:pPr>
        <w:spacing w:line="480" w:lineRule="auto"/>
        <w:rPr>
          <w:rFonts w:ascii="Times New Roman" w:hAnsi="Times New Roman" w:cs="Times New Roman"/>
          <w:sz w:val="24"/>
        </w:rPr>
      </w:pPr>
    </w:p>
    <w:p w14:paraId="61674B04" w14:textId="77777777" w:rsidR="00EA1701" w:rsidRDefault="00EA1701" w:rsidP="00EA1701">
      <w:pPr>
        <w:spacing w:line="480" w:lineRule="auto"/>
        <w:rPr>
          <w:rFonts w:ascii="Times New Roman" w:hAnsi="Times New Roman" w:cs="Times New Roman"/>
          <w:sz w:val="24"/>
        </w:rPr>
      </w:pPr>
    </w:p>
    <w:p w14:paraId="52B5D429" w14:textId="77777777" w:rsidR="00EA1701" w:rsidRDefault="00EA1701" w:rsidP="00EA1701">
      <w:pPr>
        <w:spacing w:line="480" w:lineRule="auto"/>
        <w:rPr>
          <w:rFonts w:ascii="Times New Roman" w:hAnsi="Times New Roman" w:cs="Times New Roman"/>
          <w:sz w:val="24"/>
        </w:rPr>
      </w:pPr>
    </w:p>
    <w:p w14:paraId="2498FE77" w14:textId="77777777" w:rsidR="00EA1701" w:rsidRDefault="00EA1701" w:rsidP="00EA1701">
      <w:pPr>
        <w:spacing w:line="480" w:lineRule="auto"/>
        <w:rPr>
          <w:rFonts w:ascii="Times New Roman" w:hAnsi="Times New Roman" w:cs="Times New Roman"/>
          <w:sz w:val="24"/>
        </w:rPr>
      </w:pPr>
    </w:p>
    <w:p w14:paraId="1C66DF58" w14:textId="77777777" w:rsidR="00EA1701" w:rsidRDefault="00EA1701" w:rsidP="00EA1701">
      <w:pPr>
        <w:spacing w:line="480" w:lineRule="auto"/>
        <w:jc w:val="center"/>
        <w:rPr>
          <w:rFonts w:ascii="Times New Roman" w:hAnsi="Times New Roman" w:cs="Times New Roman"/>
          <w:sz w:val="24"/>
        </w:rPr>
      </w:pPr>
    </w:p>
    <w:p w14:paraId="3192EAB7" w14:textId="77777777" w:rsidR="00EA1701" w:rsidRDefault="00EA1701" w:rsidP="00EA1701">
      <w:pPr>
        <w:spacing w:line="480" w:lineRule="auto"/>
        <w:jc w:val="center"/>
        <w:rPr>
          <w:rFonts w:ascii="Times New Roman" w:hAnsi="Times New Roman" w:cs="Times New Roman"/>
          <w:sz w:val="24"/>
        </w:rPr>
      </w:pPr>
    </w:p>
    <w:p w14:paraId="6C434DB6" w14:textId="77777777" w:rsidR="00EA1701" w:rsidRDefault="00EA1701" w:rsidP="00EA1701">
      <w:pPr>
        <w:spacing w:line="480" w:lineRule="auto"/>
        <w:jc w:val="center"/>
        <w:rPr>
          <w:rFonts w:ascii="Times New Roman" w:hAnsi="Times New Roman" w:cs="Times New Roman"/>
          <w:sz w:val="24"/>
        </w:rPr>
      </w:pPr>
    </w:p>
    <w:p w14:paraId="6D093A26" w14:textId="77777777" w:rsidR="00EA1701" w:rsidRDefault="00EA1701" w:rsidP="00EA1701">
      <w:pPr>
        <w:spacing w:line="480" w:lineRule="auto"/>
        <w:jc w:val="center"/>
        <w:rPr>
          <w:rFonts w:ascii="Times New Roman" w:hAnsi="Times New Roman" w:cs="Times New Roman"/>
          <w:sz w:val="24"/>
        </w:rPr>
      </w:pPr>
    </w:p>
    <w:p w14:paraId="1608A78A" w14:textId="77777777" w:rsidR="00EA1701" w:rsidRDefault="00EA1701" w:rsidP="00EA1701">
      <w:pPr>
        <w:spacing w:line="480" w:lineRule="auto"/>
        <w:jc w:val="center"/>
        <w:rPr>
          <w:rFonts w:ascii="Times New Roman" w:hAnsi="Times New Roman" w:cs="Times New Roman"/>
          <w:sz w:val="24"/>
        </w:rPr>
      </w:pPr>
    </w:p>
    <w:p w14:paraId="6510039D" w14:textId="77777777" w:rsidR="00EA1701" w:rsidRDefault="00EA1701" w:rsidP="00EA1701">
      <w:pPr>
        <w:spacing w:line="480" w:lineRule="auto"/>
        <w:jc w:val="center"/>
        <w:rPr>
          <w:rFonts w:ascii="Times New Roman" w:hAnsi="Times New Roman" w:cs="Times New Roman"/>
          <w:sz w:val="24"/>
        </w:rPr>
      </w:pPr>
    </w:p>
    <w:p w14:paraId="32679DDD" w14:textId="77777777" w:rsidR="00EA1701" w:rsidRDefault="00EA1701" w:rsidP="00EA1701">
      <w:pPr>
        <w:spacing w:line="480" w:lineRule="auto"/>
        <w:jc w:val="center"/>
        <w:rPr>
          <w:rFonts w:ascii="Times New Roman" w:hAnsi="Times New Roman" w:cs="Times New Roman"/>
          <w:sz w:val="24"/>
        </w:rPr>
      </w:pPr>
    </w:p>
    <w:p w14:paraId="4C1FFC7A" w14:textId="77777777" w:rsidR="00EA1701" w:rsidRDefault="00EA1701" w:rsidP="00EA1701">
      <w:pPr>
        <w:spacing w:line="480" w:lineRule="auto"/>
        <w:jc w:val="center"/>
        <w:rPr>
          <w:rFonts w:ascii="Times New Roman" w:hAnsi="Times New Roman" w:cs="Times New Roman"/>
          <w:sz w:val="24"/>
        </w:rPr>
      </w:pPr>
    </w:p>
    <w:p w14:paraId="0225C252" w14:textId="77777777" w:rsidR="00EA1701" w:rsidRDefault="00EA1701" w:rsidP="00EA1701">
      <w:pPr>
        <w:spacing w:line="480" w:lineRule="auto"/>
        <w:jc w:val="center"/>
        <w:rPr>
          <w:rFonts w:ascii="Times New Roman" w:hAnsi="Times New Roman" w:cs="Times New Roman"/>
          <w:sz w:val="24"/>
        </w:rPr>
      </w:pPr>
    </w:p>
    <w:p w14:paraId="7D9C69C6" w14:textId="77777777" w:rsidR="00BD65CA" w:rsidRDefault="005943C1" w:rsidP="00EA1701">
      <w:pPr>
        <w:spacing w:line="480" w:lineRule="auto"/>
        <w:jc w:val="center"/>
        <w:rPr>
          <w:rFonts w:ascii="Times New Roman" w:hAnsi="Times New Roman" w:cs="Times New Roman"/>
          <w:sz w:val="24"/>
        </w:rPr>
      </w:pPr>
      <w:r>
        <w:rPr>
          <w:rFonts w:ascii="Times New Roman" w:hAnsi="Times New Roman" w:cs="Times New Roman"/>
          <w:sz w:val="24"/>
        </w:rPr>
        <w:t>References</w:t>
      </w:r>
    </w:p>
    <w:p w14:paraId="7492D4A7" w14:textId="77777777" w:rsidR="005943C1" w:rsidRPr="005943C1" w:rsidRDefault="005943C1" w:rsidP="00EA1701">
      <w:pPr>
        <w:spacing w:line="480" w:lineRule="auto"/>
        <w:ind w:left="720" w:hanging="720"/>
        <w:rPr>
          <w:rFonts w:ascii="Times New Roman" w:hAnsi="Times New Roman" w:cs="Times New Roman"/>
          <w:sz w:val="24"/>
        </w:rPr>
      </w:pPr>
      <w:r w:rsidRPr="005943C1">
        <w:rPr>
          <w:rFonts w:ascii="Times New Roman" w:hAnsi="Times New Roman" w:cs="Times New Roman"/>
          <w:sz w:val="24"/>
        </w:rPr>
        <w:t>Di Pietro, G. (2015). Do study abroad programs enhance the employability of graduates?. Education Finance and policy, 10(2), 223-243.</w:t>
      </w:r>
    </w:p>
    <w:sectPr w:rsidR="005943C1" w:rsidRPr="005943C1" w:rsidSect="005943C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63A0" w14:textId="77777777" w:rsidR="00815C93" w:rsidRDefault="00815C93" w:rsidP="005943C1">
      <w:pPr>
        <w:spacing w:after="0" w:line="240" w:lineRule="auto"/>
      </w:pPr>
      <w:r>
        <w:separator/>
      </w:r>
    </w:p>
  </w:endnote>
  <w:endnote w:type="continuationSeparator" w:id="0">
    <w:p w14:paraId="1BF94F8E" w14:textId="77777777" w:rsidR="00815C93" w:rsidRDefault="00815C93" w:rsidP="0059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49CF" w14:textId="77777777" w:rsidR="00815C93" w:rsidRDefault="00815C93" w:rsidP="005943C1">
      <w:pPr>
        <w:spacing w:after="0" w:line="240" w:lineRule="auto"/>
      </w:pPr>
      <w:r>
        <w:separator/>
      </w:r>
    </w:p>
  </w:footnote>
  <w:footnote w:type="continuationSeparator" w:id="0">
    <w:p w14:paraId="60C1B5CD" w14:textId="77777777" w:rsidR="00815C93" w:rsidRDefault="00815C93" w:rsidP="0059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47670"/>
      <w:docPartObj>
        <w:docPartGallery w:val="Page Numbers (Top of Page)"/>
        <w:docPartUnique/>
      </w:docPartObj>
    </w:sdtPr>
    <w:sdtEndPr>
      <w:rPr>
        <w:rFonts w:ascii="Times New Roman" w:hAnsi="Times New Roman" w:cs="Times New Roman"/>
        <w:noProof/>
        <w:sz w:val="24"/>
      </w:rPr>
    </w:sdtEndPr>
    <w:sdtContent>
      <w:p w14:paraId="5E1F5346" w14:textId="77777777" w:rsidR="005943C1" w:rsidRPr="005943C1" w:rsidRDefault="005943C1">
        <w:pPr>
          <w:pStyle w:val="Header"/>
          <w:jc w:val="right"/>
          <w:rPr>
            <w:rFonts w:ascii="Times New Roman" w:hAnsi="Times New Roman" w:cs="Times New Roman"/>
            <w:sz w:val="24"/>
          </w:rPr>
        </w:pPr>
        <w:r w:rsidRPr="005943C1">
          <w:rPr>
            <w:rFonts w:ascii="Times New Roman" w:hAnsi="Times New Roman" w:cs="Times New Roman"/>
            <w:sz w:val="24"/>
          </w:rPr>
          <w:t>STUDYING ABROAD</w:t>
        </w:r>
        <w:r>
          <w:rPr>
            <w:rFonts w:ascii="Times New Roman" w:hAnsi="Times New Roman" w:cs="Times New Roman"/>
            <w:sz w:val="24"/>
          </w:rPr>
          <w:tab/>
        </w:r>
        <w:r>
          <w:rPr>
            <w:rFonts w:ascii="Times New Roman" w:hAnsi="Times New Roman" w:cs="Times New Roman"/>
            <w:sz w:val="24"/>
          </w:rPr>
          <w:tab/>
        </w:r>
        <w:r w:rsidRPr="005943C1">
          <w:rPr>
            <w:rFonts w:ascii="Times New Roman" w:hAnsi="Times New Roman" w:cs="Times New Roman"/>
            <w:sz w:val="24"/>
          </w:rPr>
          <w:fldChar w:fldCharType="begin"/>
        </w:r>
        <w:r w:rsidRPr="005943C1">
          <w:rPr>
            <w:rFonts w:ascii="Times New Roman" w:hAnsi="Times New Roman" w:cs="Times New Roman"/>
            <w:sz w:val="24"/>
          </w:rPr>
          <w:instrText xml:space="preserve"> PAGE   \* MERGEFORMAT </w:instrText>
        </w:r>
        <w:r w:rsidRPr="005943C1">
          <w:rPr>
            <w:rFonts w:ascii="Times New Roman" w:hAnsi="Times New Roman" w:cs="Times New Roman"/>
            <w:sz w:val="24"/>
          </w:rPr>
          <w:fldChar w:fldCharType="separate"/>
        </w:r>
        <w:r w:rsidR="00EA1701">
          <w:rPr>
            <w:rFonts w:ascii="Times New Roman" w:hAnsi="Times New Roman" w:cs="Times New Roman"/>
            <w:noProof/>
            <w:sz w:val="24"/>
          </w:rPr>
          <w:t>4</w:t>
        </w:r>
        <w:r w:rsidRPr="005943C1">
          <w:rPr>
            <w:rFonts w:ascii="Times New Roman" w:hAnsi="Times New Roman" w:cs="Times New Roman"/>
            <w:noProof/>
            <w:sz w:val="24"/>
          </w:rPr>
          <w:fldChar w:fldCharType="end"/>
        </w:r>
      </w:p>
    </w:sdtContent>
  </w:sdt>
  <w:p w14:paraId="72CA974B" w14:textId="77777777" w:rsidR="005943C1" w:rsidRDefault="00594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921986"/>
      <w:docPartObj>
        <w:docPartGallery w:val="Page Numbers (Top of Page)"/>
        <w:docPartUnique/>
      </w:docPartObj>
    </w:sdtPr>
    <w:sdtEndPr>
      <w:rPr>
        <w:rFonts w:ascii="Times New Roman" w:hAnsi="Times New Roman" w:cs="Times New Roman"/>
        <w:noProof/>
        <w:sz w:val="24"/>
      </w:rPr>
    </w:sdtEndPr>
    <w:sdtContent>
      <w:p w14:paraId="6463C987" w14:textId="77777777" w:rsidR="005943C1" w:rsidRPr="005943C1" w:rsidRDefault="005943C1">
        <w:pPr>
          <w:pStyle w:val="Header"/>
          <w:jc w:val="right"/>
          <w:rPr>
            <w:rFonts w:ascii="Times New Roman" w:hAnsi="Times New Roman" w:cs="Times New Roman"/>
            <w:sz w:val="24"/>
          </w:rPr>
        </w:pPr>
        <w:r w:rsidRPr="005943C1">
          <w:rPr>
            <w:rFonts w:ascii="Times New Roman" w:hAnsi="Times New Roman" w:cs="Times New Roman"/>
            <w:sz w:val="24"/>
          </w:rPr>
          <w:t>Running head: STUDYING ABROAD</w:t>
        </w:r>
        <w:r>
          <w:rPr>
            <w:rFonts w:ascii="Times New Roman" w:hAnsi="Times New Roman" w:cs="Times New Roman"/>
            <w:sz w:val="24"/>
          </w:rPr>
          <w:tab/>
        </w:r>
        <w:r>
          <w:rPr>
            <w:rFonts w:ascii="Times New Roman" w:hAnsi="Times New Roman" w:cs="Times New Roman"/>
            <w:sz w:val="24"/>
          </w:rPr>
          <w:tab/>
        </w:r>
        <w:r w:rsidRPr="005943C1">
          <w:rPr>
            <w:rFonts w:ascii="Times New Roman" w:hAnsi="Times New Roman" w:cs="Times New Roman"/>
            <w:sz w:val="24"/>
          </w:rPr>
          <w:fldChar w:fldCharType="begin"/>
        </w:r>
        <w:r w:rsidRPr="005943C1">
          <w:rPr>
            <w:rFonts w:ascii="Times New Roman" w:hAnsi="Times New Roman" w:cs="Times New Roman"/>
            <w:sz w:val="24"/>
          </w:rPr>
          <w:instrText xml:space="preserve"> PAGE   \* MERGEFORMAT </w:instrText>
        </w:r>
        <w:r w:rsidRPr="005943C1">
          <w:rPr>
            <w:rFonts w:ascii="Times New Roman" w:hAnsi="Times New Roman" w:cs="Times New Roman"/>
            <w:sz w:val="24"/>
          </w:rPr>
          <w:fldChar w:fldCharType="separate"/>
        </w:r>
        <w:r w:rsidR="00EA1701">
          <w:rPr>
            <w:rFonts w:ascii="Times New Roman" w:hAnsi="Times New Roman" w:cs="Times New Roman"/>
            <w:noProof/>
            <w:sz w:val="24"/>
          </w:rPr>
          <w:t>1</w:t>
        </w:r>
        <w:r w:rsidRPr="005943C1">
          <w:rPr>
            <w:rFonts w:ascii="Times New Roman" w:hAnsi="Times New Roman" w:cs="Times New Roman"/>
            <w:noProof/>
            <w:sz w:val="24"/>
          </w:rPr>
          <w:fldChar w:fldCharType="end"/>
        </w:r>
      </w:p>
    </w:sdtContent>
  </w:sdt>
  <w:p w14:paraId="63373EAC" w14:textId="77777777" w:rsidR="005943C1" w:rsidRDefault="00594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NjQwNbE0NDU2NDNU0lEKTi0uzszPAykwrAUAB3v+8SwAAAA="/>
  </w:docVars>
  <w:rsids>
    <w:rsidRoot w:val="00BD65CA"/>
    <w:rsid w:val="000009F2"/>
    <w:rsid w:val="002C4855"/>
    <w:rsid w:val="003411CB"/>
    <w:rsid w:val="00410855"/>
    <w:rsid w:val="005943C1"/>
    <w:rsid w:val="00815C93"/>
    <w:rsid w:val="008A2C5E"/>
    <w:rsid w:val="009923BF"/>
    <w:rsid w:val="00BD65CA"/>
    <w:rsid w:val="00D16135"/>
    <w:rsid w:val="00E67940"/>
    <w:rsid w:val="00E76BD3"/>
    <w:rsid w:val="00EA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7062"/>
  <w15:chartTrackingRefBased/>
  <w15:docId w15:val="{955BD786-8C7C-4D24-AF3E-CF481CE3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C1"/>
  </w:style>
  <w:style w:type="paragraph" w:styleId="Footer">
    <w:name w:val="footer"/>
    <w:basedOn w:val="Normal"/>
    <w:link w:val="FooterChar"/>
    <w:uiPriority w:val="99"/>
    <w:unhideWhenUsed/>
    <w:rsid w:val="0059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Nicoh</dc:creator>
  <cp:keywords/>
  <dc:description/>
  <cp:lastModifiedBy>Jon</cp:lastModifiedBy>
  <cp:revision>5</cp:revision>
  <dcterms:created xsi:type="dcterms:W3CDTF">2018-09-26T04:59:00Z</dcterms:created>
  <dcterms:modified xsi:type="dcterms:W3CDTF">2018-09-26T11:29:00Z</dcterms:modified>
</cp:coreProperties>
</file>