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83128" w14:textId="77777777" w:rsidR="00D973C5" w:rsidRPr="00D973C5" w:rsidRDefault="00D973C5" w:rsidP="00D973C5">
      <w:pPr>
        <w:shd w:val="clear" w:color="auto" w:fill="F4F4F4"/>
        <w:rPr>
          <w:rFonts w:ascii="Helvetica Neue" w:hAnsi="Helvetica Neue" w:cs="Times New Roman"/>
          <w:color w:val="444444"/>
        </w:rPr>
      </w:pPr>
      <w:r w:rsidRPr="00D973C5">
        <w:rPr>
          <w:rFonts w:ascii="Helvetica Neue" w:hAnsi="Helvetica Neue" w:cs="Times New Roman"/>
          <w:color w:val="444444"/>
        </w:rPr>
        <w:t>Read the two articles on genetic testing (</w:t>
      </w:r>
      <w:hyperlink r:id="rId5" w:anchor=".WeeZ9zu1vIW" w:history="1">
        <w:r w:rsidRPr="00D973C5">
          <w:rPr>
            <w:rFonts w:ascii="inherit" w:hAnsi="inherit" w:cs="Times New Roman"/>
            <w:color w:val="00748B"/>
            <w:sz w:val="20"/>
            <w:szCs w:val="20"/>
            <w:u w:val="single"/>
            <w:bdr w:val="none" w:sz="0" w:space="0" w:color="auto" w:frame="1"/>
          </w:rPr>
          <w:t>Home DNA kit</w:t>
        </w:r>
      </w:hyperlink>
      <w:r w:rsidRPr="00D973C5">
        <w:rPr>
          <w:rFonts w:ascii="Helvetica Neue" w:hAnsi="Helvetica Neue" w:cs="Times New Roman"/>
          <w:color w:val="444444"/>
        </w:rPr>
        <w:t>, </w:t>
      </w:r>
      <w:hyperlink r:id="rId6" w:history="1">
        <w:r w:rsidRPr="00D973C5">
          <w:rPr>
            <w:rFonts w:ascii="inherit" w:hAnsi="inherit" w:cs="Times New Roman"/>
            <w:color w:val="00748B"/>
            <w:sz w:val="20"/>
            <w:szCs w:val="20"/>
            <w:u w:val="single"/>
            <w:bdr w:val="none" w:sz="0" w:space="0" w:color="auto" w:frame="1"/>
          </w:rPr>
          <w:t>genetic ancestry testing</w:t>
        </w:r>
      </w:hyperlink>
      <w:r w:rsidRPr="00D973C5">
        <w:rPr>
          <w:rFonts w:ascii="Helvetica Neue" w:hAnsi="Helvetica Neue" w:cs="Times New Roman"/>
          <w:color w:val="444444"/>
        </w:rPr>
        <w:t>). In 1-2 pages, summarize the articles’ main thesis and conclusions. Address the following questions in your assignment:</w:t>
      </w:r>
    </w:p>
    <w:p w14:paraId="7FE28B84" w14:textId="77777777" w:rsidR="00D973C5" w:rsidRPr="00D973C5" w:rsidRDefault="00D973C5" w:rsidP="00D973C5">
      <w:pPr>
        <w:numPr>
          <w:ilvl w:val="0"/>
          <w:numId w:val="1"/>
        </w:numPr>
        <w:shd w:val="clear" w:color="auto" w:fill="F4F4F4"/>
        <w:rPr>
          <w:rFonts w:ascii="inherit" w:eastAsia="Times New Roman" w:hAnsi="inherit" w:cs="Times New Roman"/>
          <w:color w:val="444444"/>
          <w:sz w:val="20"/>
          <w:szCs w:val="20"/>
        </w:rPr>
      </w:pPr>
      <w:r w:rsidRPr="00D973C5">
        <w:rPr>
          <w:rFonts w:ascii="inherit" w:eastAsia="Times New Roman" w:hAnsi="inherit" w:cs="Times New Roman"/>
          <w:color w:val="444444"/>
          <w:sz w:val="20"/>
          <w:szCs w:val="20"/>
        </w:rPr>
        <w:t>How could the information in your genome benefit an individual?</w:t>
      </w:r>
    </w:p>
    <w:p w14:paraId="310F4BCD" w14:textId="77777777" w:rsidR="00D973C5" w:rsidRPr="00D973C5" w:rsidRDefault="00D973C5" w:rsidP="00D973C5">
      <w:pPr>
        <w:numPr>
          <w:ilvl w:val="0"/>
          <w:numId w:val="1"/>
        </w:numPr>
        <w:shd w:val="clear" w:color="auto" w:fill="F4F4F4"/>
        <w:rPr>
          <w:rFonts w:ascii="inherit" w:eastAsia="Times New Roman" w:hAnsi="inherit" w:cs="Times New Roman"/>
          <w:color w:val="444444"/>
          <w:sz w:val="20"/>
          <w:szCs w:val="20"/>
        </w:rPr>
      </w:pPr>
      <w:r w:rsidRPr="00D973C5">
        <w:rPr>
          <w:rFonts w:ascii="inherit" w:eastAsia="Times New Roman" w:hAnsi="inherit" w:cs="Times New Roman"/>
          <w:color w:val="444444"/>
          <w:sz w:val="20"/>
          <w:szCs w:val="20"/>
        </w:rPr>
        <w:t>What are some of the ethical considerations that occur when sequencing your whole genome?</w:t>
      </w:r>
    </w:p>
    <w:p w14:paraId="32DBD343" w14:textId="77777777" w:rsidR="00D973C5" w:rsidRPr="00D973C5" w:rsidRDefault="00D973C5" w:rsidP="00D973C5">
      <w:pPr>
        <w:numPr>
          <w:ilvl w:val="0"/>
          <w:numId w:val="1"/>
        </w:numPr>
        <w:shd w:val="clear" w:color="auto" w:fill="F4F4F4"/>
        <w:rPr>
          <w:rFonts w:ascii="inherit" w:eastAsia="Times New Roman" w:hAnsi="inherit" w:cs="Times New Roman"/>
          <w:color w:val="444444"/>
          <w:sz w:val="20"/>
          <w:szCs w:val="20"/>
        </w:rPr>
      </w:pPr>
      <w:r w:rsidRPr="00D973C5">
        <w:rPr>
          <w:rFonts w:ascii="inherit" w:eastAsia="Times New Roman" w:hAnsi="inherit" w:cs="Times New Roman"/>
          <w:color w:val="444444"/>
          <w:sz w:val="20"/>
          <w:szCs w:val="20"/>
        </w:rPr>
        <w:t>What are the implications of inaccurate genome sequencing?</w:t>
      </w:r>
    </w:p>
    <w:p w14:paraId="3644785F" w14:textId="77777777" w:rsidR="00D973C5" w:rsidRPr="00D973C5" w:rsidRDefault="00D973C5" w:rsidP="00D973C5">
      <w:pPr>
        <w:numPr>
          <w:ilvl w:val="0"/>
          <w:numId w:val="1"/>
        </w:numPr>
        <w:shd w:val="clear" w:color="auto" w:fill="F4F4F4"/>
        <w:rPr>
          <w:rFonts w:ascii="inherit" w:eastAsia="Times New Roman" w:hAnsi="inherit" w:cs="Times New Roman"/>
          <w:color w:val="444444"/>
          <w:sz w:val="20"/>
          <w:szCs w:val="20"/>
        </w:rPr>
      </w:pPr>
      <w:r w:rsidRPr="00D973C5">
        <w:rPr>
          <w:rFonts w:ascii="inherit" w:eastAsia="Times New Roman" w:hAnsi="inherit" w:cs="Times New Roman"/>
          <w:color w:val="444444"/>
          <w:sz w:val="20"/>
          <w:szCs w:val="20"/>
        </w:rPr>
        <w:t>What are some of the negative implications of knowing your susceptibility to developing a disease?</w:t>
      </w:r>
    </w:p>
    <w:p w14:paraId="7BCAB5D7" w14:textId="77777777" w:rsidR="00D973C5" w:rsidRDefault="00D973C5" w:rsidP="00D973C5">
      <w:pPr>
        <w:numPr>
          <w:ilvl w:val="0"/>
          <w:numId w:val="1"/>
        </w:numPr>
        <w:shd w:val="clear" w:color="auto" w:fill="F4F4F4"/>
        <w:rPr>
          <w:rFonts w:ascii="inherit" w:eastAsia="Times New Roman" w:hAnsi="inherit" w:cs="Times New Roman"/>
          <w:color w:val="444444"/>
          <w:sz w:val="20"/>
          <w:szCs w:val="20"/>
        </w:rPr>
      </w:pPr>
      <w:r w:rsidRPr="00D973C5">
        <w:rPr>
          <w:rFonts w:ascii="inherit" w:eastAsia="Times New Roman" w:hAnsi="inherit" w:cs="Times New Roman"/>
          <w:color w:val="444444"/>
          <w:sz w:val="20"/>
          <w:szCs w:val="20"/>
        </w:rPr>
        <w:t>How can knowing your genomic sequence alter your perception of who you are?</w:t>
      </w:r>
    </w:p>
    <w:p w14:paraId="6667D798" w14:textId="77777777" w:rsidR="00F65BE7" w:rsidRPr="00D973C5" w:rsidRDefault="00F65BE7" w:rsidP="00F65BE7">
      <w:pPr>
        <w:shd w:val="clear" w:color="auto" w:fill="F4F4F4"/>
        <w:ind w:left="720"/>
        <w:rPr>
          <w:rFonts w:ascii="inherit" w:eastAsia="Times New Roman" w:hAnsi="inherit" w:cs="Times New Roman"/>
          <w:color w:val="444444"/>
          <w:sz w:val="20"/>
          <w:szCs w:val="20"/>
        </w:rPr>
      </w:pPr>
    </w:p>
    <w:p w14:paraId="2AAEF770" w14:textId="1CB4FD58" w:rsidR="00D973C5" w:rsidRPr="00D973C5" w:rsidRDefault="00D973C5" w:rsidP="00F65BE7">
      <w:pPr>
        <w:shd w:val="clear" w:color="auto" w:fill="F4F4F4"/>
        <w:spacing w:after="240"/>
        <w:rPr>
          <w:rFonts w:ascii="Helvetica Neue" w:hAnsi="Helvetica Neue" w:cs="Times New Roman"/>
          <w:color w:val="444444"/>
        </w:rPr>
      </w:pPr>
      <w:r w:rsidRPr="00D973C5">
        <w:rPr>
          <w:rFonts w:ascii="Helvetica Neue" w:hAnsi="Helvetica Neue" w:cs="Times New Roman"/>
          <w:color w:val="444444"/>
        </w:rPr>
        <w:t xml:space="preserve">Your grade will be based on whether you accurately and thoroughly covered the major topics covered in the article, addressed the above questions, cited references appropriately, and wrote precisely and effectively. </w:t>
      </w:r>
    </w:p>
    <w:p w14:paraId="155740C2" w14:textId="77777777" w:rsidR="00CB5CF5" w:rsidRDefault="00F65BE7">
      <w:bookmarkStart w:id="0" w:name="_GoBack"/>
      <w:bookmarkEnd w:id="0"/>
    </w:p>
    <w:sectPr w:rsidR="00CB5CF5" w:rsidSect="00CA2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C154D"/>
    <w:multiLevelType w:val="multilevel"/>
    <w:tmpl w:val="AFF61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C5"/>
    <w:rsid w:val="005A7E78"/>
    <w:rsid w:val="00850532"/>
    <w:rsid w:val="00884240"/>
    <w:rsid w:val="00A30762"/>
    <w:rsid w:val="00B91E85"/>
    <w:rsid w:val="00CA219A"/>
    <w:rsid w:val="00D973C5"/>
    <w:rsid w:val="00F65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C88C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73C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D973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7221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enomemag.com/why-is-this-99-home-dna-kit-causing-such-an-uproar/" TargetMode="External"/><Relationship Id="rId6" Type="http://schemas.openxmlformats.org/officeDocument/2006/relationships/hyperlink" Target="https://www.newstatesman.com/2017/08/white-supremacists-are-embracing-genetic-testing-they-arent-always-keen-result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892</Characters>
  <Application>Microsoft Macintosh Word</Application>
  <DocSecurity>0</DocSecurity>
  <Lines>7</Lines>
  <Paragraphs>2</Paragraphs>
  <ScaleCrop>false</ScaleCrop>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shaimaa Saab</dc:creator>
  <cp:keywords/>
  <dc:description/>
  <cp:lastModifiedBy>shaimaa Saab</cp:lastModifiedBy>
  <cp:revision>2</cp:revision>
  <dcterms:created xsi:type="dcterms:W3CDTF">2017-10-24T21:49:00Z</dcterms:created>
  <dcterms:modified xsi:type="dcterms:W3CDTF">2017-10-24T21:51:00Z</dcterms:modified>
</cp:coreProperties>
</file>