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596" w:rsidRPr="00AF5629" w:rsidRDefault="00C60596" w:rsidP="00C60596">
      <w:pPr>
        <w:spacing w:after="120"/>
        <w:jc w:val="center"/>
        <w:rPr>
          <w:rFonts w:ascii="Century Gothic" w:hAnsi="Century Gothic" w:cs="Arial"/>
          <w:color w:val="17365D"/>
          <w:sz w:val="36"/>
          <w:szCs w:val="36"/>
        </w:rPr>
      </w:pPr>
      <w:r>
        <w:rPr>
          <w:rFonts w:ascii="Century Gothic" w:hAnsi="Century Gothic" w:cs="Arial"/>
          <w:color w:val="17365D"/>
          <w:sz w:val="36"/>
          <w:szCs w:val="36"/>
        </w:rPr>
        <w:t>ECON545 Paper Project 1</w:t>
      </w:r>
    </w:p>
    <w:p w:rsidR="00C60596" w:rsidRPr="007E4196" w:rsidRDefault="00C60596" w:rsidP="00C60596">
      <w:pPr>
        <w:rPr>
          <w:rFonts w:asciiTheme="minorHAnsi" w:hAnsiTheme="minorHAnsi" w:cs="Arial"/>
          <w:i/>
          <w:color w:val="000000" w:themeColor="text1"/>
          <w:szCs w:val="22"/>
        </w:rPr>
      </w:pPr>
    </w:p>
    <w:p w:rsidR="0079681C" w:rsidRDefault="00183665" w:rsidP="00115AA7">
      <w:pPr>
        <w:rPr>
          <w:rFonts w:asciiTheme="minorHAnsi" w:hAnsiTheme="minorHAnsi"/>
          <w:szCs w:val="22"/>
        </w:rPr>
      </w:pPr>
      <w:r w:rsidRPr="00C60596">
        <w:rPr>
          <w:rFonts w:asciiTheme="minorHAnsi" w:hAnsiTheme="minorHAnsi"/>
          <w:szCs w:val="22"/>
        </w:rPr>
        <w:t>The Microeconomic</w:t>
      </w:r>
      <w:r w:rsidR="005544E9" w:rsidRPr="00C60596">
        <w:rPr>
          <w:rFonts w:asciiTheme="minorHAnsi" w:hAnsiTheme="minorHAnsi"/>
          <w:szCs w:val="22"/>
        </w:rPr>
        <w:t xml:space="preserve"> Paper tests your ability to </w:t>
      </w:r>
      <w:r w:rsidRPr="00C60596">
        <w:rPr>
          <w:rFonts w:asciiTheme="minorHAnsi" w:hAnsiTheme="minorHAnsi"/>
          <w:szCs w:val="22"/>
        </w:rPr>
        <w:t>apply economic principles to a business decision</w:t>
      </w:r>
      <w:r w:rsidR="005544E9" w:rsidRPr="00C60596">
        <w:rPr>
          <w:rFonts w:asciiTheme="minorHAnsi" w:hAnsiTheme="minorHAnsi"/>
          <w:szCs w:val="22"/>
        </w:rPr>
        <w:t xml:space="preserve">. </w:t>
      </w:r>
      <w:r w:rsidR="00777EC7" w:rsidRPr="005834A8">
        <w:rPr>
          <w:rFonts w:asciiTheme="minorHAnsi" w:hAnsiTheme="minorHAnsi"/>
          <w:b/>
          <w:color w:val="FF0000"/>
          <w:szCs w:val="22"/>
        </w:rPr>
        <w:t>T</w:t>
      </w:r>
      <w:r w:rsidR="0094504C" w:rsidRPr="005834A8">
        <w:rPr>
          <w:rFonts w:asciiTheme="minorHAnsi" w:hAnsiTheme="minorHAnsi"/>
          <w:b/>
          <w:color w:val="FF0000"/>
          <w:szCs w:val="22"/>
        </w:rPr>
        <w:t>he completed paper i</w:t>
      </w:r>
      <w:r w:rsidR="006D6037" w:rsidRPr="005834A8">
        <w:rPr>
          <w:rFonts w:asciiTheme="minorHAnsi" w:hAnsiTheme="minorHAnsi"/>
          <w:b/>
          <w:color w:val="FF0000"/>
          <w:szCs w:val="22"/>
        </w:rPr>
        <w:t xml:space="preserve">s a professional report </w:t>
      </w:r>
      <w:r w:rsidR="0094504C" w:rsidRPr="005834A8">
        <w:rPr>
          <w:rFonts w:asciiTheme="minorHAnsi" w:hAnsiTheme="minorHAnsi"/>
          <w:b/>
          <w:color w:val="FF0000"/>
          <w:szCs w:val="22"/>
        </w:rPr>
        <w:t xml:space="preserve">and </w:t>
      </w:r>
      <w:r w:rsidR="00777EC7" w:rsidRPr="005834A8">
        <w:rPr>
          <w:rFonts w:asciiTheme="minorHAnsi" w:hAnsiTheme="minorHAnsi"/>
          <w:b/>
          <w:color w:val="FF0000"/>
          <w:szCs w:val="22"/>
        </w:rPr>
        <w:t xml:space="preserve">is due </w:t>
      </w:r>
      <w:r w:rsidR="006D6037" w:rsidRPr="005834A8">
        <w:rPr>
          <w:rFonts w:asciiTheme="minorHAnsi" w:hAnsiTheme="minorHAnsi"/>
          <w:b/>
          <w:color w:val="FF0000"/>
          <w:szCs w:val="22"/>
        </w:rPr>
        <w:t>in Week 3</w:t>
      </w:r>
      <w:r w:rsidR="00F25221" w:rsidRPr="005834A8">
        <w:rPr>
          <w:rFonts w:asciiTheme="minorHAnsi" w:hAnsiTheme="minorHAnsi"/>
          <w:b/>
          <w:color w:val="FF0000"/>
          <w:szCs w:val="22"/>
        </w:rPr>
        <w:t xml:space="preserve"> (</w:t>
      </w:r>
      <w:r w:rsidR="004C02AD" w:rsidRPr="005834A8">
        <w:rPr>
          <w:rFonts w:asciiTheme="minorHAnsi" w:hAnsiTheme="minorHAnsi"/>
          <w:b/>
          <w:color w:val="FF0000"/>
          <w:szCs w:val="22"/>
        </w:rPr>
        <w:t>1</w:t>
      </w:r>
      <w:r w:rsidR="00431CE1" w:rsidRPr="005834A8">
        <w:rPr>
          <w:rFonts w:asciiTheme="minorHAnsi" w:hAnsiTheme="minorHAnsi"/>
          <w:b/>
          <w:color w:val="FF0000"/>
          <w:szCs w:val="22"/>
        </w:rPr>
        <w:t>3</w:t>
      </w:r>
      <w:r w:rsidR="0024458F" w:rsidRPr="005834A8">
        <w:rPr>
          <w:rFonts w:asciiTheme="minorHAnsi" w:hAnsiTheme="minorHAnsi"/>
          <w:b/>
          <w:color w:val="FF0000"/>
          <w:szCs w:val="22"/>
        </w:rPr>
        <w:t>0 p</w:t>
      </w:r>
      <w:r w:rsidR="00777EC7" w:rsidRPr="005834A8">
        <w:rPr>
          <w:rFonts w:asciiTheme="minorHAnsi" w:hAnsiTheme="minorHAnsi"/>
          <w:b/>
          <w:color w:val="FF0000"/>
          <w:szCs w:val="22"/>
        </w:rPr>
        <w:t>oints)</w:t>
      </w:r>
      <w:r w:rsidR="006D6037" w:rsidRPr="005834A8">
        <w:rPr>
          <w:rFonts w:asciiTheme="minorHAnsi" w:hAnsiTheme="minorHAnsi"/>
          <w:b/>
          <w:color w:val="FF0000"/>
          <w:szCs w:val="22"/>
        </w:rPr>
        <w:t>.</w:t>
      </w:r>
      <w:r w:rsidR="00B14110" w:rsidRPr="005834A8">
        <w:rPr>
          <w:rFonts w:asciiTheme="minorHAnsi" w:hAnsiTheme="minorHAnsi"/>
          <w:b/>
          <w:color w:val="FF0000"/>
          <w:szCs w:val="22"/>
        </w:rPr>
        <w:t xml:space="preserve"> See the grading rubric at the end of this document.</w:t>
      </w:r>
      <w:r w:rsidR="00E85EF7" w:rsidRPr="00C60596">
        <w:rPr>
          <w:rFonts w:asciiTheme="minorHAnsi" w:hAnsiTheme="minorHAnsi"/>
          <w:szCs w:val="22"/>
        </w:rPr>
        <w:t xml:space="preserve"> </w:t>
      </w:r>
      <w:r w:rsidR="00115AA7">
        <w:rPr>
          <w:rFonts w:asciiTheme="minorHAnsi" w:hAnsiTheme="minorHAnsi"/>
          <w:szCs w:val="22"/>
        </w:rPr>
        <w:t xml:space="preserve"> For sources of data, you can choose from the list presented at the end of this document.</w:t>
      </w:r>
    </w:p>
    <w:p w:rsidR="00115AA7" w:rsidRPr="00C60596" w:rsidRDefault="00115AA7" w:rsidP="00115AA7">
      <w:pPr>
        <w:rPr>
          <w:rFonts w:asciiTheme="minorHAnsi" w:hAnsiTheme="minorHAnsi"/>
          <w:szCs w:val="22"/>
        </w:rPr>
      </w:pPr>
    </w:p>
    <w:p w:rsidR="00E85EF7" w:rsidRPr="00C60596" w:rsidRDefault="00E85EF7" w:rsidP="0079681C">
      <w:pPr>
        <w:rPr>
          <w:rFonts w:asciiTheme="minorHAnsi" w:hAnsiTheme="minorHAnsi"/>
          <w:szCs w:val="22"/>
        </w:rPr>
      </w:pPr>
      <w:r w:rsidRPr="00C60596">
        <w:rPr>
          <w:rFonts w:asciiTheme="minorHAnsi" w:hAnsiTheme="minorHAnsi"/>
          <w:szCs w:val="22"/>
        </w:rPr>
        <w:t>The following is a list of the specific required information, research, graphs</w:t>
      </w:r>
      <w:r w:rsidR="00DC6CB8" w:rsidRPr="00C60596">
        <w:rPr>
          <w:rFonts w:asciiTheme="minorHAnsi" w:hAnsiTheme="minorHAnsi"/>
          <w:szCs w:val="22"/>
        </w:rPr>
        <w:t>,</w:t>
      </w:r>
      <w:r w:rsidRPr="00C60596">
        <w:rPr>
          <w:rFonts w:asciiTheme="minorHAnsi" w:hAnsiTheme="minorHAnsi"/>
          <w:szCs w:val="22"/>
        </w:rPr>
        <w:t xml:space="preserve"> and math to be included in each answer regardless of the scenario chosen.</w:t>
      </w:r>
      <w:bookmarkStart w:id="0" w:name="_GoBack"/>
      <w:bookmarkEnd w:id="0"/>
    </w:p>
    <w:p w:rsidR="00E85EF7" w:rsidRPr="00C60596" w:rsidRDefault="00E85EF7" w:rsidP="00E85EF7">
      <w:pPr>
        <w:rPr>
          <w:rFonts w:asciiTheme="minorHAnsi" w:hAnsiTheme="minorHAnsi"/>
          <w:szCs w:val="22"/>
        </w:rPr>
      </w:pPr>
    </w:p>
    <w:p w:rsidR="00E85EF7" w:rsidRPr="00C60596" w:rsidRDefault="00E85EF7" w:rsidP="00E85EF7">
      <w:pPr>
        <w:pStyle w:val="ListParagraph"/>
        <w:numPr>
          <w:ilvl w:val="0"/>
          <w:numId w:val="34"/>
        </w:numPr>
        <w:rPr>
          <w:rFonts w:asciiTheme="minorHAnsi" w:hAnsiTheme="minorHAnsi"/>
          <w:szCs w:val="22"/>
        </w:rPr>
      </w:pPr>
      <w:r w:rsidRPr="00C60596">
        <w:rPr>
          <w:rFonts w:asciiTheme="minorHAnsi" w:hAnsiTheme="minorHAnsi"/>
          <w:szCs w:val="22"/>
        </w:rPr>
        <w:t>Demand Determinants:</w:t>
      </w:r>
    </w:p>
    <w:p w:rsidR="00E85EF7" w:rsidRPr="00C60596" w:rsidRDefault="00E85EF7" w:rsidP="00E85EF7">
      <w:pPr>
        <w:pStyle w:val="ListParagraph"/>
        <w:numPr>
          <w:ilvl w:val="1"/>
          <w:numId w:val="34"/>
        </w:numPr>
        <w:rPr>
          <w:rFonts w:asciiTheme="minorHAnsi" w:hAnsiTheme="minorHAnsi"/>
          <w:szCs w:val="22"/>
        </w:rPr>
      </w:pPr>
      <w:r w:rsidRPr="005834A8">
        <w:rPr>
          <w:rFonts w:asciiTheme="minorHAnsi" w:hAnsiTheme="minorHAnsi"/>
          <w:b/>
          <w:szCs w:val="22"/>
        </w:rPr>
        <w:t>Each individual determinant analyzed for your situation, with examples applicable to your situation</w:t>
      </w:r>
      <w:r w:rsidR="00855D47" w:rsidRPr="005834A8">
        <w:rPr>
          <w:rFonts w:asciiTheme="minorHAnsi" w:hAnsiTheme="minorHAnsi"/>
          <w:b/>
          <w:szCs w:val="22"/>
        </w:rPr>
        <w:t xml:space="preserve"> </w:t>
      </w:r>
      <w:r w:rsidR="008F7787" w:rsidRPr="005834A8">
        <w:rPr>
          <w:rFonts w:asciiTheme="minorHAnsi" w:hAnsiTheme="minorHAnsi"/>
          <w:b/>
          <w:szCs w:val="22"/>
        </w:rPr>
        <w:t>(</w:t>
      </w:r>
      <w:r w:rsidR="004C02AD" w:rsidRPr="005834A8">
        <w:rPr>
          <w:rFonts w:asciiTheme="minorHAnsi" w:hAnsiTheme="minorHAnsi"/>
          <w:b/>
          <w:szCs w:val="22"/>
        </w:rPr>
        <w:t>3</w:t>
      </w:r>
      <w:r w:rsidR="00855D47" w:rsidRPr="005834A8">
        <w:rPr>
          <w:rFonts w:asciiTheme="minorHAnsi" w:hAnsiTheme="minorHAnsi"/>
          <w:b/>
          <w:szCs w:val="22"/>
        </w:rPr>
        <w:t xml:space="preserve"> points each</w:t>
      </w:r>
      <w:r w:rsidR="008F7787" w:rsidRPr="005834A8">
        <w:rPr>
          <w:rFonts w:asciiTheme="minorHAnsi" w:hAnsiTheme="minorHAnsi"/>
          <w:b/>
          <w:szCs w:val="22"/>
        </w:rPr>
        <w:t>)</w:t>
      </w:r>
      <w:r w:rsidRPr="005834A8">
        <w:rPr>
          <w:rFonts w:asciiTheme="minorHAnsi" w:hAnsiTheme="minorHAnsi"/>
          <w:b/>
          <w:szCs w:val="22"/>
        </w:rPr>
        <w:t xml:space="preserve"> and research </w:t>
      </w:r>
      <w:r w:rsidR="008F7787" w:rsidRPr="005834A8">
        <w:rPr>
          <w:rFonts w:asciiTheme="minorHAnsi" w:hAnsiTheme="minorHAnsi"/>
          <w:b/>
          <w:szCs w:val="22"/>
        </w:rPr>
        <w:t>(</w:t>
      </w:r>
      <w:r w:rsidR="004C02AD" w:rsidRPr="005834A8">
        <w:rPr>
          <w:rFonts w:asciiTheme="minorHAnsi" w:hAnsiTheme="minorHAnsi"/>
          <w:b/>
          <w:szCs w:val="22"/>
        </w:rPr>
        <w:t>2</w:t>
      </w:r>
      <w:r w:rsidR="00855D47" w:rsidRPr="005834A8">
        <w:rPr>
          <w:rFonts w:asciiTheme="minorHAnsi" w:hAnsiTheme="minorHAnsi"/>
          <w:b/>
          <w:szCs w:val="22"/>
        </w:rPr>
        <w:t xml:space="preserve"> points each</w:t>
      </w:r>
      <w:r w:rsidR="008F7787" w:rsidRPr="005834A8">
        <w:rPr>
          <w:rFonts w:asciiTheme="minorHAnsi" w:hAnsiTheme="minorHAnsi"/>
          <w:b/>
          <w:szCs w:val="22"/>
        </w:rPr>
        <w:t>)</w:t>
      </w:r>
      <w:r w:rsidR="00855D47" w:rsidRPr="00C60596">
        <w:rPr>
          <w:rFonts w:asciiTheme="minorHAnsi" w:hAnsiTheme="minorHAnsi"/>
          <w:szCs w:val="22"/>
        </w:rPr>
        <w:t xml:space="preserve"> </w:t>
      </w:r>
      <w:r w:rsidR="00904EF3">
        <w:rPr>
          <w:rFonts w:asciiTheme="minorHAnsi" w:hAnsiTheme="minorHAnsi"/>
          <w:szCs w:val="22"/>
        </w:rPr>
        <w:t>showing current d</w:t>
      </w:r>
      <w:r w:rsidRPr="00C60596">
        <w:rPr>
          <w:rFonts w:asciiTheme="minorHAnsi" w:hAnsiTheme="minorHAnsi"/>
          <w:szCs w:val="22"/>
        </w:rPr>
        <w:t>emand data or most recent past data, ex</w:t>
      </w:r>
      <w:r w:rsidR="008F7787" w:rsidRPr="00C60596">
        <w:rPr>
          <w:rFonts w:asciiTheme="minorHAnsi" w:hAnsiTheme="minorHAnsi"/>
          <w:szCs w:val="22"/>
        </w:rPr>
        <w:t>cep</w:t>
      </w:r>
      <w:r w:rsidRPr="00C60596">
        <w:rPr>
          <w:rFonts w:asciiTheme="minorHAnsi" w:hAnsiTheme="minorHAnsi"/>
          <w:szCs w:val="22"/>
        </w:rPr>
        <w:t xml:space="preserve">t for the </w:t>
      </w:r>
      <w:r w:rsidR="00904EF3">
        <w:rPr>
          <w:rFonts w:asciiTheme="minorHAnsi" w:hAnsiTheme="minorHAnsi"/>
          <w:szCs w:val="22"/>
        </w:rPr>
        <w:t>e</w:t>
      </w:r>
      <w:r w:rsidRPr="00C60596">
        <w:rPr>
          <w:rFonts w:asciiTheme="minorHAnsi" w:hAnsiTheme="minorHAnsi"/>
          <w:szCs w:val="22"/>
        </w:rPr>
        <w:t xml:space="preserve">xpectations </w:t>
      </w:r>
      <w:r w:rsidR="00904EF3">
        <w:rPr>
          <w:rFonts w:asciiTheme="minorHAnsi" w:hAnsiTheme="minorHAnsi"/>
          <w:szCs w:val="22"/>
        </w:rPr>
        <w:t>d</w:t>
      </w:r>
      <w:r w:rsidRPr="00C60596">
        <w:rPr>
          <w:rFonts w:asciiTheme="minorHAnsi" w:hAnsiTheme="minorHAnsi"/>
          <w:szCs w:val="22"/>
        </w:rPr>
        <w:t xml:space="preserve">eterminant in which you need to use data estimating future market conditions.  </w:t>
      </w:r>
    </w:p>
    <w:p w:rsidR="00E85EF7" w:rsidRPr="00C60596" w:rsidRDefault="00613253" w:rsidP="00E85EF7">
      <w:pPr>
        <w:pStyle w:val="ListParagraph"/>
        <w:numPr>
          <w:ilvl w:val="1"/>
          <w:numId w:val="34"/>
        </w:numPr>
        <w:rPr>
          <w:rFonts w:asciiTheme="minorHAnsi" w:hAnsiTheme="minorHAnsi"/>
          <w:szCs w:val="22"/>
        </w:rPr>
      </w:pPr>
      <w:r w:rsidRPr="005834A8">
        <w:rPr>
          <w:rFonts w:asciiTheme="minorHAnsi" w:hAnsiTheme="minorHAnsi"/>
          <w:b/>
          <w:szCs w:val="22"/>
        </w:rPr>
        <w:t>(</w:t>
      </w:r>
      <w:r w:rsidR="004C02AD" w:rsidRPr="005834A8">
        <w:rPr>
          <w:rFonts w:asciiTheme="minorHAnsi" w:hAnsiTheme="minorHAnsi"/>
          <w:b/>
          <w:szCs w:val="22"/>
        </w:rPr>
        <w:t>1</w:t>
      </w:r>
      <w:r w:rsidR="00855D47" w:rsidRPr="005834A8">
        <w:rPr>
          <w:rFonts w:asciiTheme="minorHAnsi" w:hAnsiTheme="minorHAnsi"/>
          <w:b/>
          <w:szCs w:val="22"/>
        </w:rPr>
        <w:t>0 points</w:t>
      </w:r>
      <w:r w:rsidRPr="005834A8">
        <w:rPr>
          <w:rFonts w:asciiTheme="minorHAnsi" w:hAnsiTheme="minorHAnsi"/>
          <w:b/>
          <w:szCs w:val="22"/>
        </w:rPr>
        <w:t>)</w:t>
      </w:r>
      <w:r w:rsidR="00855D47" w:rsidRPr="005834A8">
        <w:rPr>
          <w:rFonts w:asciiTheme="minorHAnsi" w:hAnsiTheme="minorHAnsi"/>
          <w:b/>
          <w:szCs w:val="22"/>
        </w:rPr>
        <w:t xml:space="preserve"> </w:t>
      </w:r>
      <w:r w:rsidR="00E85EF7" w:rsidRPr="005834A8">
        <w:rPr>
          <w:rFonts w:asciiTheme="minorHAnsi" w:hAnsiTheme="minorHAnsi"/>
          <w:b/>
          <w:szCs w:val="22"/>
        </w:rPr>
        <w:t>Price Elasticity of Demand</w:t>
      </w:r>
      <w:r w:rsidR="00E85EF7" w:rsidRPr="00C60596">
        <w:rPr>
          <w:rFonts w:asciiTheme="minorHAnsi" w:hAnsiTheme="minorHAnsi"/>
          <w:szCs w:val="22"/>
        </w:rPr>
        <w:t xml:space="preserve"> facing you in your scenario, including actual </w:t>
      </w:r>
      <w:r w:rsidRPr="00C60596">
        <w:rPr>
          <w:rFonts w:asciiTheme="minorHAnsi" w:hAnsiTheme="minorHAnsi"/>
          <w:szCs w:val="22"/>
        </w:rPr>
        <w:t>calculation of it using the mid</w:t>
      </w:r>
      <w:r w:rsidR="00E85EF7" w:rsidRPr="00C60596">
        <w:rPr>
          <w:rFonts w:asciiTheme="minorHAnsi" w:hAnsiTheme="minorHAnsi"/>
          <w:szCs w:val="22"/>
        </w:rPr>
        <w:t>point formula. If you can’t</w:t>
      </w:r>
      <w:r w:rsidR="00904EF3">
        <w:rPr>
          <w:rFonts w:asciiTheme="minorHAnsi" w:hAnsiTheme="minorHAnsi"/>
          <w:szCs w:val="22"/>
        </w:rPr>
        <w:t xml:space="preserve"> find data, then determine the price elasticity from the c</w:t>
      </w:r>
      <w:r w:rsidR="00E85EF7" w:rsidRPr="00C60596">
        <w:rPr>
          <w:rFonts w:asciiTheme="minorHAnsi" w:hAnsiTheme="minorHAnsi"/>
          <w:szCs w:val="22"/>
        </w:rPr>
        <w:t>haracteristics and make up numbers to use. Be sure to identify this if you use this approach.</w:t>
      </w:r>
      <w:r w:rsidR="002E4E0D" w:rsidRPr="00C60596">
        <w:rPr>
          <w:rFonts w:asciiTheme="minorHAnsi" w:hAnsiTheme="minorHAnsi"/>
          <w:szCs w:val="22"/>
        </w:rPr>
        <w:t xml:space="preserve"> This will help you</w:t>
      </w:r>
      <w:r w:rsidR="00904EF3">
        <w:rPr>
          <w:rFonts w:asciiTheme="minorHAnsi" w:hAnsiTheme="minorHAnsi"/>
          <w:szCs w:val="22"/>
        </w:rPr>
        <w:t xml:space="preserve"> in deciding the slope of your d</w:t>
      </w:r>
      <w:r w:rsidR="002E4E0D" w:rsidRPr="00C60596">
        <w:rPr>
          <w:rFonts w:asciiTheme="minorHAnsi" w:hAnsiTheme="minorHAnsi"/>
          <w:szCs w:val="22"/>
        </w:rPr>
        <w:t>emand curve below.</w:t>
      </w:r>
    </w:p>
    <w:p w:rsidR="00E85EF7" w:rsidRPr="00C60596" w:rsidRDefault="00613253" w:rsidP="00E85EF7">
      <w:pPr>
        <w:pStyle w:val="ListParagraph"/>
        <w:numPr>
          <w:ilvl w:val="1"/>
          <w:numId w:val="34"/>
        </w:numPr>
        <w:rPr>
          <w:rFonts w:asciiTheme="minorHAnsi" w:hAnsiTheme="minorHAnsi"/>
          <w:szCs w:val="22"/>
        </w:rPr>
      </w:pPr>
      <w:r w:rsidRPr="005834A8">
        <w:rPr>
          <w:rFonts w:asciiTheme="minorHAnsi" w:hAnsiTheme="minorHAnsi"/>
          <w:b/>
          <w:szCs w:val="22"/>
        </w:rPr>
        <w:t>(</w:t>
      </w:r>
      <w:r w:rsidR="00EB6AE3" w:rsidRPr="005834A8">
        <w:rPr>
          <w:rFonts w:asciiTheme="minorHAnsi" w:hAnsiTheme="minorHAnsi"/>
          <w:b/>
          <w:szCs w:val="22"/>
        </w:rPr>
        <w:t>5</w:t>
      </w:r>
      <w:r w:rsidR="00855D47" w:rsidRPr="005834A8">
        <w:rPr>
          <w:rFonts w:asciiTheme="minorHAnsi" w:hAnsiTheme="minorHAnsi"/>
          <w:b/>
          <w:szCs w:val="22"/>
        </w:rPr>
        <w:t xml:space="preserve"> points</w:t>
      </w:r>
      <w:r w:rsidRPr="005834A8">
        <w:rPr>
          <w:rFonts w:asciiTheme="minorHAnsi" w:hAnsiTheme="minorHAnsi"/>
          <w:b/>
          <w:szCs w:val="22"/>
        </w:rPr>
        <w:t>)</w:t>
      </w:r>
      <w:r w:rsidR="00855D47" w:rsidRPr="005834A8">
        <w:rPr>
          <w:rFonts w:asciiTheme="minorHAnsi" w:hAnsiTheme="minorHAnsi"/>
          <w:b/>
          <w:szCs w:val="22"/>
        </w:rPr>
        <w:t xml:space="preserve"> </w:t>
      </w:r>
      <w:r w:rsidR="00904EF3" w:rsidRPr="005834A8">
        <w:rPr>
          <w:rFonts w:asciiTheme="minorHAnsi" w:hAnsiTheme="minorHAnsi"/>
          <w:b/>
          <w:szCs w:val="22"/>
        </w:rPr>
        <w:t>Graph the d</w:t>
      </w:r>
      <w:r w:rsidR="00E85EF7" w:rsidRPr="005834A8">
        <w:rPr>
          <w:rFonts w:asciiTheme="minorHAnsi" w:hAnsiTheme="minorHAnsi"/>
          <w:b/>
          <w:szCs w:val="22"/>
        </w:rPr>
        <w:t>emand</w:t>
      </w:r>
      <w:r w:rsidR="00E85EF7" w:rsidRPr="00C60596">
        <w:rPr>
          <w:rFonts w:asciiTheme="minorHAnsi" w:hAnsiTheme="minorHAnsi"/>
          <w:szCs w:val="22"/>
        </w:rPr>
        <w:t xml:space="preserve"> facing your situation. Note </w:t>
      </w:r>
      <w:r w:rsidRPr="00C60596">
        <w:rPr>
          <w:rFonts w:asciiTheme="minorHAnsi" w:hAnsiTheme="minorHAnsi"/>
          <w:szCs w:val="22"/>
        </w:rPr>
        <w:t xml:space="preserve">that </w:t>
      </w:r>
      <w:r w:rsidR="00E85EF7" w:rsidRPr="00C60596">
        <w:rPr>
          <w:rFonts w:asciiTheme="minorHAnsi" w:hAnsiTheme="minorHAnsi"/>
          <w:szCs w:val="22"/>
        </w:rPr>
        <w:t xml:space="preserve">this requires </w:t>
      </w:r>
      <w:r w:rsidR="002E4E0D" w:rsidRPr="00C60596">
        <w:rPr>
          <w:rFonts w:asciiTheme="minorHAnsi" w:hAnsiTheme="minorHAnsi"/>
          <w:szCs w:val="22"/>
        </w:rPr>
        <w:t xml:space="preserve">information from the </w:t>
      </w:r>
      <w:r w:rsidR="00904EF3">
        <w:rPr>
          <w:rFonts w:asciiTheme="minorHAnsi" w:hAnsiTheme="minorHAnsi"/>
          <w:szCs w:val="22"/>
        </w:rPr>
        <w:t>s</w:t>
      </w:r>
      <w:r w:rsidR="002E4E0D" w:rsidRPr="00C60596">
        <w:rPr>
          <w:rFonts w:asciiTheme="minorHAnsi" w:hAnsiTheme="minorHAnsi"/>
          <w:szCs w:val="22"/>
        </w:rPr>
        <w:t xml:space="preserve">upply </w:t>
      </w:r>
      <w:r w:rsidR="00904EF3">
        <w:rPr>
          <w:rFonts w:asciiTheme="minorHAnsi" w:hAnsiTheme="minorHAnsi"/>
          <w:szCs w:val="22"/>
        </w:rPr>
        <w:t>d</w:t>
      </w:r>
      <w:r w:rsidR="002E4E0D" w:rsidRPr="00C60596">
        <w:rPr>
          <w:rFonts w:asciiTheme="minorHAnsi" w:hAnsiTheme="minorHAnsi"/>
          <w:szCs w:val="22"/>
        </w:rPr>
        <w:t>eterminant analysis before deciding how to draw the curve(s)</w:t>
      </w:r>
      <w:r w:rsidRPr="00C60596">
        <w:rPr>
          <w:rFonts w:asciiTheme="minorHAnsi" w:hAnsiTheme="minorHAnsi"/>
          <w:szCs w:val="22"/>
        </w:rPr>
        <w:t>,</w:t>
      </w:r>
      <w:r w:rsidR="002E4E0D" w:rsidRPr="00C60596">
        <w:rPr>
          <w:rFonts w:asciiTheme="minorHAnsi" w:hAnsiTheme="minorHAnsi"/>
          <w:szCs w:val="22"/>
        </w:rPr>
        <w:t xml:space="preserve"> as you may need a separate MR curve.</w:t>
      </w:r>
    </w:p>
    <w:p w:rsidR="002E4E0D" w:rsidRPr="00C60596" w:rsidRDefault="002E4E0D" w:rsidP="002E4E0D">
      <w:pPr>
        <w:pStyle w:val="ListParagraph"/>
        <w:numPr>
          <w:ilvl w:val="0"/>
          <w:numId w:val="34"/>
        </w:numPr>
        <w:rPr>
          <w:rFonts w:asciiTheme="minorHAnsi" w:hAnsiTheme="minorHAnsi"/>
          <w:szCs w:val="22"/>
        </w:rPr>
      </w:pPr>
      <w:r w:rsidRPr="00C60596">
        <w:rPr>
          <w:rFonts w:asciiTheme="minorHAnsi" w:hAnsiTheme="minorHAnsi"/>
          <w:szCs w:val="22"/>
        </w:rPr>
        <w:t>Supply Determinants:</w:t>
      </w:r>
    </w:p>
    <w:p w:rsidR="002E4E0D" w:rsidRPr="00C60596" w:rsidRDefault="002E4E0D" w:rsidP="002E4E0D">
      <w:pPr>
        <w:pStyle w:val="ListParagraph"/>
        <w:numPr>
          <w:ilvl w:val="1"/>
          <w:numId w:val="34"/>
        </w:numPr>
        <w:rPr>
          <w:rFonts w:asciiTheme="minorHAnsi" w:hAnsiTheme="minorHAnsi"/>
          <w:szCs w:val="22"/>
        </w:rPr>
      </w:pPr>
      <w:r w:rsidRPr="005834A8">
        <w:rPr>
          <w:rFonts w:asciiTheme="minorHAnsi" w:hAnsiTheme="minorHAnsi"/>
          <w:b/>
          <w:szCs w:val="22"/>
        </w:rPr>
        <w:t>Each individual determinant analyzed for your situation, with examples applicable to your situation</w:t>
      </w:r>
      <w:r w:rsidR="00855D47" w:rsidRPr="005834A8">
        <w:rPr>
          <w:rFonts w:asciiTheme="minorHAnsi" w:hAnsiTheme="minorHAnsi"/>
          <w:b/>
          <w:szCs w:val="22"/>
        </w:rPr>
        <w:t xml:space="preserve"> </w:t>
      </w:r>
      <w:r w:rsidR="00C34130" w:rsidRPr="005834A8">
        <w:rPr>
          <w:rFonts w:asciiTheme="minorHAnsi" w:hAnsiTheme="minorHAnsi"/>
          <w:b/>
          <w:szCs w:val="22"/>
        </w:rPr>
        <w:t>(</w:t>
      </w:r>
      <w:r w:rsidR="004C02AD" w:rsidRPr="005834A8">
        <w:rPr>
          <w:rFonts w:asciiTheme="minorHAnsi" w:hAnsiTheme="minorHAnsi"/>
          <w:b/>
          <w:szCs w:val="22"/>
        </w:rPr>
        <w:t>3</w:t>
      </w:r>
      <w:r w:rsidR="00855D47" w:rsidRPr="005834A8">
        <w:rPr>
          <w:rFonts w:asciiTheme="minorHAnsi" w:hAnsiTheme="minorHAnsi"/>
          <w:b/>
          <w:szCs w:val="22"/>
        </w:rPr>
        <w:t xml:space="preserve"> points each</w:t>
      </w:r>
      <w:r w:rsidR="00C34130" w:rsidRPr="005834A8">
        <w:rPr>
          <w:rFonts w:asciiTheme="minorHAnsi" w:hAnsiTheme="minorHAnsi"/>
          <w:b/>
          <w:szCs w:val="22"/>
        </w:rPr>
        <w:t>)</w:t>
      </w:r>
      <w:r w:rsidRPr="005834A8">
        <w:rPr>
          <w:rFonts w:asciiTheme="minorHAnsi" w:hAnsiTheme="minorHAnsi"/>
          <w:b/>
          <w:szCs w:val="22"/>
        </w:rPr>
        <w:t xml:space="preserve"> and research </w:t>
      </w:r>
      <w:r w:rsidR="00C34130" w:rsidRPr="005834A8">
        <w:rPr>
          <w:rFonts w:asciiTheme="minorHAnsi" w:hAnsiTheme="minorHAnsi"/>
          <w:b/>
          <w:szCs w:val="22"/>
        </w:rPr>
        <w:t>(</w:t>
      </w:r>
      <w:r w:rsidR="004C02AD" w:rsidRPr="005834A8">
        <w:rPr>
          <w:rFonts w:asciiTheme="minorHAnsi" w:hAnsiTheme="minorHAnsi"/>
          <w:b/>
          <w:szCs w:val="22"/>
        </w:rPr>
        <w:t>2</w:t>
      </w:r>
      <w:r w:rsidR="00855D47" w:rsidRPr="005834A8">
        <w:rPr>
          <w:rFonts w:asciiTheme="minorHAnsi" w:hAnsiTheme="minorHAnsi"/>
          <w:b/>
          <w:szCs w:val="22"/>
        </w:rPr>
        <w:t xml:space="preserve"> points each</w:t>
      </w:r>
      <w:r w:rsidR="00C34130" w:rsidRPr="005834A8">
        <w:rPr>
          <w:rFonts w:asciiTheme="minorHAnsi" w:hAnsiTheme="minorHAnsi"/>
          <w:b/>
          <w:szCs w:val="22"/>
        </w:rPr>
        <w:t>)</w:t>
      </w:r>
      <w:r w:rsidR="00855D47" w:rsidRPr="00C60596">
        <w:rPr>
          <w:rFonts w:asciiTheme="minorHAnsi" w:hAnsiTheme="minorHAnsi"/>
          <w:szCs w:val="22"/>
        </w:rPr>
        <w:t xml:space="preserve"> </w:t>
      </w:r>
      <w:r w:rsidRPr="00C60596">
        <w:rPr>
          <w:rFonts w:asciiTheme="minorHAnsi" w:hAnsiTheme="minorHAnsi"/>
          <w:szCs w:val="22"/>
        </w:rPr>
        <w:t xml:space="preserve">showing current </w:t>
      </w:r>
      <w:r w:rsidR="00904EF3">
        <w:rPr>
          <w:rFonts w:asciiTheme="minorHAnsi" w:hAnsiTheme="minorHAnsi"/>
          <w:szCs w:val="22"/>
        </w:rPr>
        <w:t>s</w:t>
      </w:r>
      <w:r w:rsidRPr="00C60596">
        <w:rPr>
          <w:rFonts w:asciiTheme="minorHAnsi" w:hAnsiTheme="minorHAnsi"/>
          <w:szCs w:val="22"/>
        </w:rPr>
        <w:t>upply data or most recent past data, ex</w:t>
      </w:r>
      <w:r w:rsidR="00B3218A" w:rsidRPr="00C60596">
        <w:rPr>
          <w:rFonts w:asciiTheme="minorHAnsi" w:hAnsiTheme="minorHAnsi"/>
          <w:szCs w:val="22"/>
        </w:rPr>
        <w:t>cep</w:t>
      </w:r>
      <w:r w:rsidR="00904EF3">
        <w:rPr>
          <w:rFonts w:asciiTheme="minorHAnsi" w:hAnsiTheme="minorHAnsi"/>
          <w:szCs w:val="22"/>
        </w:rPr>
        <w:t>t for the expectations d</w:t>
      </w:r>
      <w:r w:rsidRPr="00C60596">
        <w:rPr>
          <w:rFonts w:asciiTheme="minorHAnsi" w:hAnsiTheme="minorHAnsi"/>
          <w:szCs w:val="22"/>
        </w:rPr>
        <w:t xml:space="preserve">eterminant in which you need to use data estimating future market conditions.  </w:t>
      </w:r>
    </w:p>
    <w:p w:rsidR="002E4E0D" w:rsidRPr="00C60596" w:rsidRDefault="00355492" w:rsidP="002E4E0D">
      <w:pPr>
        <w:pStyle w:val="ListParagraph"/>
        <w:numPr>
          <w:ilvl w:val="2"/>
          <w:numId w:val="34"/>
        </w:numPr>
        <w:rPr>
          <w:rFonts w:asciiTheme="minorHAnsi" w:hAnsiTheme="minorHAnsi"/>
          <w:szCs w:val="22"/>
        </w:rPr>
      </w:pPr>
      <w:r w:rsidRPr="005834A8">
        <w:rPr>
          <w:rFonts w:asciiTheme="minorHAnsi" w:hAnsiTheme="minorHAnsi"/>
          <w:b/>
          <w:szCs w:val="22"/>
        </w:rPr>
        <w:t>(</w:t>
      </w:r>
      <w:r w:rsidR="004C02AD" w:rsidRPr="005834A8">
        <w:rPr>
          <w:rFonts w:asciiTheme="minorHAnsi" w:hAnsiTheme="minorHAnsi"/>
          <w:b/>
          <w:szCs w:val="22"/>
        </w:rPr>
        <w:t>2</w:t>
      </w:r>
      <w:r w:rsidR="00855D47" w:rsidRPr="005834A8">
        <w:rPr>
          <w:rFonts w:asciiTheme="minorHAnsi" w:hAnsiTheme="minorHAnsi"/>
          <w:b/>
          <w:szCs w:val="22"/>
        </w:rPr>
        <w:t>0 points</w:t>
      </w:r>
      <w:r w:rsidRPr="005834A8">
        <w:rPr>
          <w:rFonts w:asciiTheme="minorHAnsi" w:hAnsiTheme="minorHAnsi"/>
          <w:b/>
          <w:szCs w:val="22"/>
        </w:rPr>
        <w:t>)</w:t>
      </w:r>
      <w:r w:rsidR="00855D47" w:rsidRPr="005834A8">
        <w:rPr>
          <w:rFonts w:asciiTheme="minorHAnsi" w:hAnsiTheme="minorHAnsi"/>
          <w:b/>
          <w:szCs w:val="22"/>
        </w:rPr>
        <w:t xml:space="preserve"> </w:t>
      </w:r>
      <w:r w:rsidR="0094504C" w:rsidRPr="005834A8">
        <w:rPr>
          <w:rFonts w:asciiTheme="minorHAnsi" w:hAnsiTheme="minorHAnsi"/>
          <w:b/>
          <w:szCs w:val="22"/>
        </w:rPr>
        <w:t>Y</w:t>
      </w:r>
      <w:r w:rsidR="002E4E0D" w:rsidRPr="005834A8">
        <w:rPr>
          <w:rFonts w:asciiTheme="minorHAnsi" w:hAnsiTheme="minorHAnsi"/>
          <w:b/>
          <w:szCs w:val="22"/>
        </w:rPr>
        <w:t xml:space="preserve">ou need to be very specific in the </w:t>
      </w:r>
      <w:r w:rsidR="00904EF3" w:rsidRPr="005834A8">
        <w:rPr>
          <w:rFonts w:asciiTheme="minorHAnsi" w:hAnsiTheme="minorHAnsi"/>
          <w:b/>
          <w:szCs w:val="22"/>
        </w:rPr>
        <w:t>c</w:t>
      </w:r>
      <w:r w:rsidR="002E4E0D" w:rsidRPr="005834A8">
        <w:rPr>
          <w:rFonts w:asciiTheme="minorHAnsi" w:hAnsiTheme="minorHAnsi"/>
          <w:b/>
          <w:szCs w:val="22"/>
        </w:rPr>
        <w:t>ost</w:t>
      </w:r>
      <w:r w:rsidR="002E4E0D" w:rsidRPr="00C60596">
        <w:rPr>
          <w:rFonts w:asciiTheme="minorHAnsi" w:hAnsiTheme="minorHAnsi"/>
          <w:szCs w:val="22"/>
        </w:rPr>
        <w:t xml:space="preserve"> of </w:t>
      </w:r>
      <w:r w:rsidR="00904EF3">
        <w:rPr>
          <w:rFonts w:asciiTheme="minorHAnsi" w:hAnsiTheme="minorHAnsi"/>
          <w:szCs w:val="22"/>
        </w:rPr>
        <w:t>p</w:t>
      </w:r>
      <w:r w:rsidR="002E4E0D" w:rsidRPr="00C60596">
        <w:rPr>
          <w:rFonts w:asciiTheme="minorHAnsi" w:hAnsiTheme="minorHAnsi"/>
          <w:szCs w:val="22"/>
        </w:rPr>
        <w:t xml:space="preserve">roduction </w:t>
      </w:r>
      <w:r w:rsidR="00904EF3">
        <w:rPr>
          <w:rFonts w:asciiTheme="minorHAnsi" w:hAnsiTheme="minorHAnsi"/>
          <w:szCs w:val="22"/>
        </w:rPr>
        <w:t>d</w:t>
      </w:r>
      <w:r w:rsidR="002E4E0D" w:rsidRPr="00C60596">
        <w:rPr>
          <w:rFonts w:asciiTheme="minorHAnsi" w:hAnsiTheme="minorHAnsi"/>
          <w:szCs w:val="22"/>
        </w:rPr>
        <w:t xml:space="preserve">eterminant to identify </w:t>
      </w:r>
      <w:r w:rsidR="00904EF3">
        <w:rPr>
          <w:rFonts w:asciiTheme="minorHAnsi" w:hAnsiTheme="minorHAnsi"/>
          <w:szCs w:val="22"/>
        </w:rPr>
        <w:t>f</w:t>
      </w:r>
      <w:r w:rsidR="002E4E0D" w:rsidRPr="00C60596">
        <w:rPr>
          <w:rFonts w:asciiTheme="minorHAnsi" w:hAnsiTheme="minorHAnsi"/>
          <w:szCs w:val="22"/>
        </w:rPr>
        <w:t>ixed</w:t>
      </w:r>
      <w:r w:rsidR="0094504C" w:rsidRPr="00C60596">
        <w:rPr>
          <w:rFonts w:asciiTheme="minorHAnsi" w:hAnsiTheme="minorHAnsi"/>
          <w:szCs w:val="22"/>
        </w:rPr>
        <w:t>,</w:t>
      </w:r>
      <w:r w:rsidR="00904EF3">
        <w:rPr>
          <w:rFonts w:asciiTheme="minorHAnsi" w:hAnsiTheme="minorHAnsi"/>
          <w:szCs w:val="22"/>
        </w:rPr>
        <w:t xml:space="preserve"> v</w:t>
      </w:r>
      <w:r w:rsidR="002E4E0D" w:rsidRPr="00C60596">
        <w:rPr>
          <w:rFonts w:asciiTheme="minorHAnsi" w:hAnsiTheme="minorHAnsi"/>
          <w:szCs w:val="22"/>
        </w:rPr>
        <w:t>ariable</w:t>
      </w:r>
      <w:r w:rsidR="0094504C" w:rsidRPr="00C60596">
        <w:rPr>
          <w:rFonts w:asciiTheme="minorHAnsi" w:hAnsiTheme="minorHAnsi"/>
          <w:szCs w:val="22"/>
        </w:rPr>
        <w:t>,</w:t>
      </w:r>
      <w:r w:rsidR="002E4E0D" w:rsidRPr="00C60596">
        <w:rPr>
          <w:rFonts w:asciiTheme="minorHAnsi" w:hAnsiTheme="minorHAnsi"/>
          <w:szCs w:val="22"/>
        </w:rPr>
        <w:t xml:space="preserve"> and </w:t>
      </w:r>
      <w:r w:rsidR="00904EF3">
        <w:rPr>
          <w:rFonts w:asciiTheme="minorHAnsi" w:hAnsiTheme="minorHAnsi"/>
          <w:szCs w:val="22"/>
        </w:rPr>
        <w:t>m</w:t>
      </w:r>
      <w:r w:rsidR="002E4E0D" w:rsidRPr="00C60596">
        <w:rPr>
          <w:rFonts w:asciiTheme="minorHAnsi" w:hAnsiTheme="minorHAnsi"/>
          <w:szCs w:val="22"/>
        </w:rPr>
        <w:t xml:space="preserve">arginal </w:t>
      </w:r>
      <w:r w:rsidR="00904EF3">
        <w:rPr>
          <w:rFonts w:asciiTheme="minorHAnsi" w:hAnsiTheme="minorHAnsi"/>
          <w:szCs w:val="22"/>
        </w:rPr>
        <w:t>c</w:t>
      </w:r>
      <w:r w:rsidR="002E4E0D" w:rsidRPr="00C60596">
        <w:rPr>
          <w:rFonts w:asciiTheme="minorHAnsi" w:hAnsiTheme="minorHAnsi"/>
          <w:szCs w:val="22"/>
        </w:rPr>
        <w:t xml:space="preserve">ost in order to derive your </w:t>
      </w:r>
      <w:r w:rsidR="00904EF3">
        <w:rPr>
          <w:rFonts w:asciiTheme="minorHAnsi" w:hAnsiTheme="minorHAnsi"/>
          <w:szCs w:val="22"/>
        </w:rPr>
        <w:t>s</w:t>
      </w:r>
      <w:r w:rsidR="002E4E0D" w:rsidRPr="00C60596">
        <w:rPr>
          <w:rFonts w:asciiTheme="minorHAnsi" w:hAnsiTheme="minorHAnsi"/>
          <w:szCs w:val="22"/>
        </w:rPr>
        <w:t xml:space="preserve">upply curve for the graphing component. You will need to explain and show how </w:t>
      </w:r>
      <w:r w:rsidR="00904EF3">
        <w:rPr>
          <w:rFonts w:asciiTheme="minorHAnsi" w:hAnsiTheme="minorHAnsi"/>
          <w:szCs w:val="22"/>
        </w:rPr>
        <w:t>p</w:t>
      </w:r>
      <w:r w:rsidR="002E4E0D" w:rsidRPr="00C60596">
        <w:rPr>
          <w:rFonts w:asciiTheme="minorHAnsi" w:hAnsiTheme="minorHAnsi"/>
          <w:szCs w:val="22"/>
        </w:rPr>
        <w:t xml:space="preserve">rofit </w:t>
      </w:r>
      <w:r w:rsidR="00904EF3">
        <w:rPr>
          <w:rFonts w:asciiTheme="minorHAnsi" w:hAnsiTheme="minorHAnsi"/>
          <w:szCs w:val="22"/>
        </w:rPr>
        <w:t>m</w:t>
      </w:r>
      <w:r w:rsidR="002E4E0D" w:rsidRPr="00C60596">
        <w:rPr>
          <w:rFonts w:asciiTheme="minorHAnsi" w:hAnsiTheme="minorHAnsi"/>
          <w:szCs w:val="22"/>
        </w:rPr>
        <w:t xml:space="preserve">aximization or </w:t>
      </w:r>
      <w:r w:rsidR="00904EF3">
        <w:rPr>
          <w:rFonts w:asciiTheme="minorHAnsi" w:hAnsiTheme="minorHAnsi"/>
          <w:szCs w:val="22"/>
        </w:rPr>
        <w:t>l</w:t>
      </w:r>
      <w:r w:rsidR="002E4E0D" w:rsidRPr="00C60596">
        <w:rPr>
          <w:rFonts w:asciiTheme="minorHAnsi" w:hAnsiTheme="minorHAnsi"/>
          <w:szCs w:val="22"/>
        </w:rPr>
        <w:t xml:space="preserve">oss </w:t>
      </w:r>
      <w:r w:rsidR="00904EF3">
        <w:rPr>
          <w:rFonts w:asciiTheme="minorHAnsi" w:hAnsiTheme="minorHAnsi"/>
          <w:szCs w:val="22"/>
        </w:rPr>
        <w:t>m</w:t>
      </w:r>
      <w:r w:rsidR="002E4E0D" w:rsidRPr="00C60596">
        <w:rPr>
          <w:rFonts w:asciiTheme="minorHAnsi" w:hAnsiTheme="minorHAnsi"/>
          <w:szCs w:val="22"/>
        </w:rPr>
        <w:t xml:space="preserve">inimization output and price are determined. You will need to do the math using actual figures [cited] or your own estimated figures [identified as such] and explain why you expect </w:t>
      </w:r>
      <w:r w:rsidR="00904EF3">
        <w:rPr>
          <w:rFonts w:asciiTheme="minorHAnsi" w:hAnsiTheme="minorHAnsi"/>
          <w:szCs w:val="22"/>
        </w:rPr>
        <w:t>s</w:t>
      </w:r>
      <w:r w:rsidR="002E4E0D" w:rsidRPr="00C60596">
        <w:rPr>
          <w:rFonts w:asciiTheme="minorHAnsi" w:hAnsiTheme="minorHAnsi"/>
          <w:szCs w:val="22"/>
        </w:rPr>
        <w:t xml:space="preserve">hort </w:t>
      </w:r>
      <w:r w:rsidR="00904EF3">
        <w:rPr>
          <w:rFonts w:asciiTheme="minorHAnsi" w:hAnsiTheme="minorHAnsi"/>
          <w:szCs w:val="22"/>
        </w:rPr>
        <w:t>run economic or normal profits, acceptable l</w:t>
      </w:r>
      <w:r w:rsidR="002E4E0D" w:rsidRPr="00C60596">
        <w:rPr>
          <w:rFonts w:asciiTheme="minorHAnsi" w:hAnsiTheme="minorHAnsi"/>
          <w:szCs w:val="22"/>
        </w:rPr>
        <w:t xml:space="preserve">oss or temporary </w:t>
      </w:r>
      <w:r w:rsidR="001E60C0">
        <w:rPr>
          <w:rFonts w:asciiTheme="minorHAnsi" w:hAnsiTheme="minorHAnsi"/>
          <w:szCs w:val="22"/>
        </w:rPr>
        <w:t>shutdo</w:t>
      </w:r>
      <w:r w:rsidR="001E60C0" w:rsidRPr="00C60596">
        <w:rPr>
          <w:rFonts w:asciiTheme="minorHAnsi" w:hAnsiTheme="minorHAnsi"/>
          <w:szCs w:val="22"/>
        </w:rPr>
        <w:t>wn</w:t>
      </w:r>
      <w:r w:rsidR="001E60C0">
        <w:rPr>
          <w:rFonts w:asciiTheme="minorHAnsi" w:hAnsiTheme="minorHAnsi"/>
          <w:szCs w:val="22"/>
        </w:rPr>
        <w:t>,</w:t>
      </w:r>
      <w:r w:rsidR="00855D47" w:rsidRPr="00C60596">
        <w:rPr>
          <w:rFonts w:asciiTheme="minorHAnsi" w:hAnsiTheme="minorHAnsi"/>
          <w:szCs w:val="22"/>
        </w:rPr>
        <w:t xml:space="preserve"> and how you will know which it is.</w:t>
      </w:r>
    </w:p>
    <w:p w:rsidR="002E4E0D" w:rsidRPr="00C60596" w:rsidRDefault="002E4E0D" w:rsidP="002E4E0D">
      <w:pPr>
        <w:pStyle w:val="ListParagraph"/>
        <w:numPr>
          <w:ilvl w:val="2"/>
          <w:numId w:val="34"/>
        </w:numPr>
        <w:rPr>
          <w:rFonts w:asciiTheme="minorHAnsi" w:hAnsiTheme="minorHAnsi"/>
          <w:szCs w:val="22"/>
        </w:rPr>
      </w:pPr>
      <w:r w:rsidRPr="00C60596">
        <w:rPr>
          <w:rFonts w:asciiTheme="minorHAnsi" w:hAnsiTheme="minorHAnsi"/>
          <w:szCs w:val="22"/>
        </w:rPr>
        <w:lastRenderedPageBreak/>
        <w:t xml:space="preserve">The </w:t>
      </w:r>
      <w:r w:rsidR="001E60C0">
        <w:rPr>
          <w:rFonts w:asciiTheme="minorHAnsi" w:hAnsiTheme="minorHAnsi"/>
          <w:szCs w:val="22"/>
        </w:rPr>
        <w:t>n</w:t>
      </w:r>
      <w:r w:rsidRPr="00C60596">
        <w:rPr>
          <w:rFonts w:asciiTheme="minorHAnsi" w:hAnsiTheme="minorHAnsi"/>
          <w:szCs w:val="22"/>
        </w:rPr>
        <w:t xml:space="preserve">umber of </w:t>
      </w:r>
      <w:r w:rsidR="001E60C0">
        <w:rPr>
          <w:rFonts w:asciiTheme="minorHAnsi" w:hAnsiTheme="minorHAnsi"/>
          <w:szCs w:val="22"/>
        </w:rPr>
        <w:t>s</w:t>
      </w:r>
      <w:r w:rsidRPr="00C60596">
        <w:rPr>
          <w:rFonts w:asciiTheme="minorHAnsi" w:hAnsiTheme="minorHAnsi"/>
          <w:szCs w:val="22"/>
        </w:rPr>
        <w:t>ellers determinant must contain your analysis of the kind of market structure in which your firm or labor service will be sold.</w:t>
      </w:r>
      <w:r w:rsidR="00855D47" w:rsidRPr="00C60596">
        <w:rPr>
          <w:rFonts w:asciiTheme="minorHAnsi" w:hAnsiTheme="minorHAnsi"/>
          <w:szCs w:val="22"/>
        </w:rPr>
        <w:t xml:space="preserve"> </w:t>
      </w:r>
    </w:p>
    <w:p w:rsidR="00855D47" w:rsidRPr="00C60596" w:rsidRDefault="00517974" w:rsidP="00855D47">
      <w:pPr>
        <w:pStyle w:val="ListParagraph"/>
        <w:numPr>
          <w:ilvl w:val="1"/>
          <w:numId w:val="34"/>
        </w:numPr>
        <w:rPr>
          <w:rFonts w:asciiTheme="minorHAnsi" w:hAnsiTheme="minorHAnsi"/>
          <w:szCs w:val="22"/>
        </w:rPr>
      </w:pPr>
      <w:r w:rsidRPr="005834A8">
        <w:rPr>
          <w:rFonts w:asciiTheme="minorHAnsi" w:hAnsiTheme="minorHAnsi"/>
          <w:b/>
          <w:szCs w:val="22"/>
        </w:rPr>
        <w:t>(</w:t>
      </w:r>
      <w:r w:rsidR="004C02AD" w:rsidRPr="005834A8">
        <w:rPr>
          <w:rFonts w:asciiTheme="minorHAnsi" w:hAnsiTheme="minorHAnsi"/>
          <w:b/>
          <w:szCs w:val="22"/>
        </w:rPr>
        <w:t>1</w:t>
      </w:r>
      <w:r w:rsidR="0094504C" w:rsidRPr="005834A8">
        <w:rPr>
          <w:rFonts w:asciiTheme="minorHAnsi" w:hAnsiTheme="minorHAnsi"/>
          <w:b/>
          <w:szCs w:val="22"/>
        </w:rPr>
        <w:t>0</w:t>
      </w:r>
      <w:r w:rsidR="00F31D04" w:rsidRPr="005834A8">
        <w:rPr>
          <w:rFonts w:asciiTheme="minorHAnsi" w:hAnsiTheme="minorHAnsi"/>
          <w:b/>
          <w:szCs w:val="22"/>
        </w:rPr>
        <w:t xml:space="preserve"> points</w:t>
      </w:r>
      <w:r w:rsidRPr="005834A8">
        <w:rPr>
          <w:rFonts w:asciiTheme="minorHAnsi" w:hAnsiTheme="minorHAnsi"/>
          <w:b/>
          <w:szCs w:val="22"/>
        </w:rPr>
        <w:t>)</w:t>
      </w:r>
      <w:r w:rsidR="00F31D04" w:rsidRPr="005834A8">
        <w:rPr>
          <w:rFonts w:asciiTheme="minorHAnsi" w:hAnsiTheme="minorHAnsi"/>
          <w:b/>
          <w:szCs w:val="22"/>
        </w:rPr>
        <w:t xml:space="preserve"> </w:t>
      </w:r>
      <w:r w:rsidR="00855D47" w:rsidRPr="005834A8">
        <w:rPr>
          <w:rFonts w:asciiTheme="minorHAnsi" w:hAnsiTheme="minorHAnsi"/>
          <w:b/>
          <w:szCs w:val="22"/>
        </w:rPr>
        <w:t>Price Elasti</w:t>
      </w:r>
      <w:r w:rsidR="0083370A" w:rsidRPr="005834A8">
        <w:rPr>
          <w:rFonts w:asciiTheme="minorHAnsi" w:hAnsiTheme="minorHAnsi"/>
          <w:b/>
          <w:szCs w:val="22"/>
        </w:rPr>
        <w:t>city of Supply</w:t>
      </w:r>
      <w:r w:rsidR="0083370A" w:rsidRPr="00C60596">
        <w:rPr>
          <w:rFonts w:asciiTheme="minorHAnsi" w:hAnsiTheme="minorHAnsi"/>
          <w:szCs w:val="22"/>
        </w:rPr>
        <w:t xml:space="preserve"> you have based </w:t>
      </w:r>
      <w:r w:rsidR="00855D47" w:rsidRPr="00C60596">
        <w:rPr>
          <w:rFonts w:asciiTheme="minorHAnsi" w:hAnsiTheme="minorHAnsi"/>
          <w:szCs w:val="22"/>
        </w:rPr>
        <w:t xml:space="preserve">on the </w:t>
      </w:r>
      <w:r w:rsidR="001E60C0">
        <w:rPr>
          <w:rFonts w:asciiTheme="minorHAnsi" w:hAnsiTheme="minorHAnsi"/>
          <w:szCs w:val="22"/>
        </w:rPr>
        <w:t>c</w:t>
      </w:r>
      <w:r w:rsidR="00855D47" w:rsidRPr="00C60596">
        <w:rPr>
          <w:rFonts w:asciiTheme="minorHAnsi" w:hAnsiTheme="minorHAnsi"/>
          <w:szCs w:val="22"/>
        </w:rPr>
        <w:t xml:space="preserve">ost of </w:t>
      </w:r>
      <w:r w:rsidR="001E60C0">
        <w:rPr>
          <w:rFonts w:asciiTheme="minorHAnsi" w:hAnsiTheme="minorHAnsi"/>
          <w:szCs w:val="22"/>
        </w:rPr>
        <w:t>p</w:t>
      </w:r>
      <w:r w:rsidR="00855D47" w:rsidRPr="00C60596">
        <w:rPr>
          <w:rFonts w:asciiTheme="minorHAnsi" w:hAnsiTheme="minorHAnsi"/>
          <w:szCs w:val="22"/>
        </w:rPr>
        <w:t>roduction changes as output changes, including actual calculation of it using the midpoint formula. If you can’t</w:t>
      </w:r>
      <w:r w:rsidR="001E60C0">
        <w:rPr>
          <w:rFonts w:asciiTheme="minorHAnsi" w:hAnsiTheme="minorHAnsi"/>
          <w:szCs w:val="22"/>
        </w:rPr>
        <w:t xml:space="preserve"> find data, then determine the price elasticity from the c</w:t>
      </w:r>
      <w:r w:rsidR="00855D47" w:rsidRPr="00C60596">
        <w:rPr>
          <w:rFonts w:asciiTheme="minorHAnsi" w:hAnsiTheme="minorHAnsi"/>
          <w:szCs w:val="22"/>
        </w:rPr>
        <w:t xml:space="preserve">haracteristics and make up numbers to use. Be sure to identify this if you use this approach. This will help you in deciding the slope of your </w:t>
      </w:r>
      <w:r w:rsidR="001E60C0">
        <w:rPr>
          <w:rFonts w:asciiTheme="minorHAnsi" w:hAnsiTheme="minorHAnsi"/>
          <w:szCs w:val="22"/>
        </w:rPr>
        <w:t>s</w:t>
      </w:r>
      <w:r w:rsidR="00855D47" w:rsidRPr="00C60596">
        <w:rPr>
          <w:rFonts w:asciiTheme="minorHAnsi" w:hAnsiTheme="minorHAnsi"/>
          <w:szCs w:val="22"/>
        </w:rPr>
        <w:t>upply curve.</w:t>
      </w:r>
    </w:p>
    <w:p w:rsidR="002E4E0D" w:rsidRPr="00C60596" w:rsidRDefault="001D44E5" w:rsidP="00855D47">
      <w:pPr>
        <w:pStyle w:val="ListParagraph"/>
        <w:numPr>
          <w:ilvl w:val="1"/>
          <w:numId w:val="34"/>
        </w:numPr>
        <w:rPr>
          <w:rFonts w:asciiTheme="minorHAnsi" w:hAnsiTheme="minorHAnsi"/>
          <w:szCs w:val="22"/>
        </w:rPr>
      </w:pPr>
      <w:r w:rsidRPr="005834A8">
        <w:rPr>
          <w:rFonts w:asciiTheme="minorHAnsi" w:hAnsiTheme="minorHAnsi"/>
          <w:b/>
          <w:szCs w:val="22"/>
        </w:rPr>
        <w:t>(</w:t>
      </w:r>
      <w:r w:rsidR="00EB6AE3" w:rsidRPr="005834A8">
        <w:rPr>
          <w:rFonts w:asciiTheme="minorHAnsi" w:hAnsiTheme="minorHAnsi"/>
          <w:b/>
          <w:szCs w:val="22"/>
        </w:rPr>
        <w:t>5</w:t>
      </w:r>
      <w:r w:rsidR="00F31D04" w:rsidRPr="005834A8">
        <w:rPr>
          <w:rFonts w:asciiTheme="minorHAnsi" w:hAnsiTheme="minorHAnsi"/>
          <w:b/>
          <w:szCs w:val="22"/>
        </w:rPr>
        <w:t xml:space="preserve"> points</w:t>
      </w:r>
      <w:r w:rsidRPr="005834A8">
        <w:rPr>
          <w:rFonts w:asciiTheme="minorHAnsi" w:hAnsiTheme="minorHAnsi"/>
          <w:b/>
          <w:szCs w:val="22"/>
        </w:rPr>
        <w:t>)</w:t>
      </w:r>
      <w:r w:rsidR="00F31D04" w:rsidRPr="005834A8">
        <w:rPr>
          <w:rFonts w:asciiTheme="minorHAnsi" w:hAnsiTheme="minorHAnsi"/>
          <w:b/>
          <w:szCs w:val="22"/>
        </w:rPr>
        <w:t xml:space="preserve"> </w:t>
      </w:r>
      <w:r w:rsidR="00855D47" w:rsidRPr="005834A8">
        <w:rPr>
          <w:rFonts w:asciiTheme="minorHAnsi" w:hAnsiTheme="minorHAnsi"/>
          <w:b/>
          <w:szCs w:val="22"/>
        </w:rPr>
        <w:t>Graph</w:t>
      </w:r>
      <w:r w:rsidR="00855D47" w:rsidRPr="00C60596">
        <w:rPr>
          <w:rFonts w:asciiTheme="minorHAnsi" w:hAnsiTheme="minorHAnsi"/>
          <w:szCs w:val="22"/>
        </w:rPr>
        <w:t xml:space="preserve"> your </w:t>
      </w:r>
      <w:r w:rsidR="001E60C0">
        <w:rPr>
          <w:rFonts w:asciiTheme="minorHAnsi" w:hAnsiTheme="minorHAnsi"/>
          <w:szCs w:val="22"/>
        </w:rPr>
        <w:t>s</w:t>
      </w:r>
      <w:r w:rsidR="00855D47" w:rsidRPr="00C60596">
        <w:rPr>
          <w:rFonts w:asciiTheme="minorHAnsi" w:hAnsiTheme="minorHAnsi"/>
          <w:szCs w:val="22"/>
        </w:rPr>
        <w:t xml:space="preserve">upply situation using the numbers from your earlier </w:t>
      </w:r>
      <w:r w:rsidR="001E60C0">
        <w:rPr>
          <w:rFonts w:asciiTheme="minorHAnsi" w:hAnsiTheme="minorHAnsi"/>
          <w:szCs w:val="22"/>
        </w:rPr>
        <w:t>cost of p</w:t>
      </w:r>
      <w:r w:rsidR="00855D47" w:rsidRPr="00C60596">
        <w:rPr>
          <w:rFonts w:asciiTheme="minorHAnsi" w:hAnsiTheme="minorHAnsi"/>
          <w:szCs w:val="22"/>
        </w:rPr>
        <w:t>roduction analysis.</w:t>
      </w:r>
    </w:p>
    <w:p w:rsidR="00855D47" w:rsidRPr="00C60596" w:rsidRDefault="00360AF1" w:rsidP="00855D47">
      <w:pPr>
        <w:pStyle w:val="ListParagraph"/>
        <w:numPr>
          <w:ilvl w:val="0"/>
          <w:numId w:val="34"/>
        </w:numPr>
        <w:rPr>
          <w:rFonts w:asciiTheme="minorHAnsi" w:hAnsiTheme="minorHAnsi"/>
          <w:szCs w:val="22"/>
        </w:rPr>
      </w:pPr>
      <w:r w:rsidRPr="005834A8">
        <w:rPr>
          <w:rFonts w:asciiTheme="minorHAnsi" w:hAnsiTheme="minorHAnsi"/>
          <w:b/>
          <w:szCs w:val="22"/>
        </w:rPr>
        <w:t>Recommendations</w:t>
      </w:r>
      <w:r w:rsidR="00F31D04" w:rsidRPr="005834A8">
        <w:rPr>
          <w:rFonts w:asciiTheme="minorHAnsi" w:hAnsiTheme="minorHAnsi"/>
          <w:b/>
          <w:szCs w:val="22"/>
        </w:rPr>
        <w:t>—</w:t>
      </w:r>
      <w:r w:rsidR="001D44E5" w:rsidRPr="005834A8">
        <w:rPr>
          <w:rFonts w:asciiTheme="minorHAnsi" w:hAnsiTheme="minorHAnsi"/>
          <w:b/>
          <w:szCs w:val="22"/>
        </w:rPr>
        <w:t>(</w:t>
      </w:r>
      <w:r w:rsidR="00F31D04" w:rsidRPr="005834A8">
        <w:rPr>
          <w:rFonts w:asciiTheme="minorHAnsi" w:hAnsiTheme="minorHAnsi"/>
          <w:b/>
          <w:szCs w:val="22"/>
        </w:rPr>
        <w:t>40 points</w:t>
      </w:r>
      <w:r w:rsidR="001D44E5" w:rsidRPr="005834A8">
        <w:rPr>
          <w:rFonts w:asciiTheme="minorHAnsi" w:hAnsiTheme="minorHAnsi"/>
          <w:b/>
          <w:szCs w:val="22"/>
        </w:rPr>
        <w:t>)</w:t>
      </w:r>
      <w:r w:rsidR="001D44E5" w:rsidRPr="00C60596">
        <w:rPr>
          <w:rFonts w:asciiTheme="minorHAnsi" w:hAnsiTheme="minorHAnsi"/>
          <w:szCs w:val="22"/>
        </w:rPr>
        <w:t xml:space="preserve"> </w:t>
      </w:r>
      <w:r w:rsidR="00F31D04" w:rsidRPr="00C60596">
        <w:rPr>
          <w:rFonts w:asciiTheme="minorHAnsi" w:hAnsiTheme="minorHAnsi"/>
          <w:szCs w:val="22"/>
        </w:rPr>
        <w:t xml:space="preserve">what are your recommendations </w:t>
      </w:r>
      <w:r w:rsidRPr="00C60596">
        <w:rPr>
          <w:rFonts w:asciiTheme="minorHAnsi" w:hAnsiTheme="minorHAnsi"/>
          <w:szCs w:val="22"/>
        </w:rPr>
        <w:t>explained by</w:t>
      </w:r>
      <w:r w:rsidR="00F31D04" w:rsidRPr="00C60596">
        <w:rPr>
          <w:rFonts w:asciiTheme="minorHAnsi" w:hAnsiTheme="minorHAnsi"/>
          <w:szCs w:val="22"/>
        </w:rPr>
        <w:t xml:space="preserve"> your analysis</w:t>
      </w:r>
      <w:r w:rsidR="001D44E5" w:rsidRPr="00C60596">
        <w:rPr>
          <w:rFonts w:asciiTheme="minorHAnsi" w:hAnsiTheme="minorHAnsi"/>
          <w:szCs w:val="22"/>
        </w:rPr>
        <w:t>?</w:t>
      </w:r>
    </w:p>
    <w:p w:rsidR="00F31D04" w:rsidRPr="00C60596" w:rsidRDefault="00F31D04" w:rsidP="00855D47">
      <w:pPr>
        <w:pStyle w:val="ListParagraph"/>
        <w:numPr>
          <w:ilvl w:val="0"/>
          <w:numId w:val="34"/>
        </w:numPr>
        <w:rPr>
          <w:rFonts w:asciiTheme="minorHAnsi" w:hAnsiTheme="minorHAnsi"/>
          <w:szCs w:val="22"/>
        </w:rPr>
      </w:pPr>
      <w:r w:rsidRPr="005834A8">
        <w:rPr>
          <w:rFonts w:asciiTheme="minorHAnsi" w:hAnsiTheme="minorHAnsi"/>
          <w:b/>
          <w:szCs w:val="22"/>
        </w:rPr>
        <w:t>Paper presentation—</w:t>
      </w:r>
      <w:r w:rsidR="001D44E5" w:rsidRPr="005834A8">
        <w:rPr>
          <w:rFonts w:asciiTheme="minorHAnsi" w:hAnsiTheme="minorHAnsi"/>
          <w:b/>
          <w:szCs w:val="22"/>
        </w:rPr>
        <w:t>(10 points)</w:t>
      </w:r>
      <w:r w:rsidR="001D44E5" w:rsidRPr="00C60596">
        <w:rPr>
          <w:rFonts w:asciiTheme="minorHAnsi" w:hAnsiTheme="minorHAnsi"/>
          <w:szCs w:val="22"/>
        </w:rPr>
        <w:t xml:space="preserve"> </w:t>
      </w:r>
      <w:r w:rsidRPr="00C60596">
        <w:rPr>
          <w:rFonts w:asciiTheme="minorHAnsi" w:hAnsiTheme="minorHAnsi"/>
          <w:szCs w:val="22"/>
        </w:rPr>
        <w:t>good format, citations</w:t>
      </w:r>
      <w:r w:rsidR="005834A8">
        <w:rPr>
          <w:rFonts w:asciiTheme="minorHAnsi" w:hAnsiTheme="minorHAnsi"/>
          <w:szCs w:val="22"/>
        </w:rPr>
        <w:t xml:space="preserve"> in APA</w:t>
      </w:r>
      <w:r w:rsidRPr="00C60596">
        <w:rPr>
          <w:rFonts w:asciiTheme="minorHAnsi" w:hAnsiTheme="minorHAnsi"/>
          <w:szCs w:val="22"/>
        </w:rPr>
        <w:t xml:space="preserve">, lack of spelling errors, etc. </w:t>
      </w:r>
    </w:p>
    <w:p w:rsidR="00E10EA7" w:rsidRPr="00C60596" w:rsidRDefault="00E10EA7" w:rsidP="00BF014B">
      <w:pPr>
        <w:rPr>
          <w:rFonts w:asciiTheme="minorHAnsi" w:hAnsiTheme="minorHAnsi"/>
          <w:szCs w:val="22"/>
        </w:rPr>
      </w:pPr>
    </w:p>
    <w:p w:rsidR="00674798" w:rsidRDefault="00674798" w:rsidP="00F96D25">
      <w:pPr>
        <w:jc w:val="center"/>
        <w:rPr>
          <w:rFonts w:asciiTheme="minorHAnsi" w:hAnsiTheme="minorHAnsi"/>
          <w:b/>
          <w:bCs/>
          <w:szCs w:val="22"/>
        </w:rPr>
      </w:pPr>
    </w:p>
    <w:p w:rsidR="00F96D25" w:rsidRPr="00F96D25" w:rsidRDefault="00F96D25" w:rsidP="00F96D25">
      <w:pPr>
        <w:jc w:val="center"/>
        <w:rPr>
          <w:rFonts w:asciiTheme="minorHAnsi" w:hAnsiTheme="minorHAnsi"/>
          <w:b/>
          <w:bCs/>
          <w:szCs w:val="22"/>
        </w:rPr>
      </w:pPr>
      <w:r w:rsidRPr="00F96D25">
        <w:rPr>
          <w:rFonts w:asciiTheme="minorHAnsi" w:hAnsiTheme="minorHAnsi"/>
          <w:b/>
          <w:bCs/>
          <w:szCs w:val="22"/>
        </w:rPr>
        <w:t>Situation B</w:t>
      </w:r>
    </w:p>
    <w:p w:rsidR="00F96D25" w:rsidRPr="00F96D25" w:rsidRDefault="00F96D25" w:rsidP="00F96D25">
      <w:pPr>
        <w:rPr>
          <w:rFonts w:asciiTheme="minorHAnsi" w:hAnsiTheme="minorHAnsi"/>
          <w:szCs w:val="22"/>
        </w:rPr>
      </w:pPr>
    </w:p>
    <w:p w:rsidR="00F96D25" w:rsidRPr="00F96D25" w:rsidRDefault="00F96D25" w:rsidP="00F96D25">
      <w:pPr>
        <w:rPr>
          <w:rFonts w:asciiTheme="minorHAnsi" w:hAnsiTheme="minorHAnsi"/>
          <w:szCs w:val="22"/>
        </w:rPr>
      </w:pPr>
      <w:r w:rsidRPr="00F96D25">
        <w:rPr>
          <w:rFonts w:asciiTheme="minorHAnsi" w:hAnsiTheme="minorHAnsi"/>
          <w:szCs w:val="22"/>
        </w:rPr>
        <w:t>Your neighbor Cindy wants to start a contracting business for installing solar panels. She has heard of the cost savings that households and businesses can make each year from installing solar panels on the roofs. Cindy has also heard of government incentives for installing solar panels. Being concerned about the environment and wishing to reduce pollution, Cindy thinks installing solar panels also serves a social purpose. But she does not want to risk her life’s savings on a venture that might not succeed or become profitable enough. After hearing from you about taking this course in Business Economics, she decides to ask you for advice.</w:t>
      </w:r>
    </w:p>
    <w:p w:rsidR="00F96D25" w:rsidRPr="00F96D25" w:rsidRDefault="00F96D25" w:rsidP="00F96D25">
      <w:pPr>
        <w:rPr>
          <w:rFonts w:asciiTheme="minorHAnsi" w:hAnsiTheme="minorHAnsi"/>
          <w:szCs w:val="22"/>
        </w:rPr>
      </w:pPr>
    </w:p>
    <w:p w:rsidR="00F96D25" w:rsidRDefault="00F96D25" w:rsidP="00F96D25">
      <w:pPr>
        <w:rPr>
          <w:rFonts w:asciiTheme="minorHAnsi" w:hAnsiTheme="minorHAnsi"/>
          <w:szCs w:val="22"/>
        </w:rPr>
      </w:pPr>
      <w:r w:rsidRPr="00F96D25">
        <w:rPr>
          <w:rFonts w:asciiTheme="minorHAnsi" w:hAnsiTheme="minorHAnsi"/>
          <w:szCs w:val="22"/>
        </w:rPr>
        <w:t>At first you were hesitant to give investment advice. Then you read the section “Losing Money in the Solar Panel Industry” on pages 402-403 of the textbook, and the need for differentiation in Chapter 13. You realize there are more pieces to the decision than Cindy is considering. You decide to research the market in terms of supply and demand, elasticity, costs of production, pricing, normal profit, and savings for consumers. You want to provide Cindy with the most informed advice possible</w:t>
      </w:r>
    </w:p>
    <w:p w:rsidR="00F96D25" w:rsidRPr="00F96D25" w:rsidRDefault="00F96D25" w:rsidP="00F96D25">
      <w:pPr>
        <w:rPr>
          <w:rFonts w:asciiTheme="minorHAnsi" w:hAnsiTheme="minorHAnsi"/>
          <w:szCs w:val="22"/>
        </w:rPr>
      </w:pPr>
    </w:p>
    <w:p w:rsidR="00F96D25" w:rsidRPr="00C60596" w:rsidRDefault="00F96D25" w:rsidP="00F96D25">
      <w:pPr>
        <w:rPr>
          <w:rFonts w:asciiTheme="minorHAnsi" w:hAnsiTheme="minorHAnsi"/>
          <w:szCs w:val="22"/>
        </w:rPr>
      </w:pPr>
    </w:p>
    <w:p w:rsidR="006C2AAD" w:rsidRPr="00EF5996" w:rsidRDefault="006C2AAD" w:rsidP="006C2AAD">
      <w:pPr>
        <w:rPr>
          <w:rFonts w:asciiTheme="minorHAnsi" w:hAnsiTheme="minorHAnsi"/>
          <w:b/>
          <w:szCs w:val="22"/>
        </w:rPr>
      </w:pPr>
      <w:r w:rsidRPr="00EF5996">
        <w:rPr>
          <w:rFonts w:asciiTheme="minorHAnsi" w:hAnsiTheme="minorHAnsi"/>
          <w:b/>
          <w:szCs w:val="22"/>
        </w:rPr>
        <w:t xml:space="preserve">Microeconomic Paper </w:t>
      </w:r>
      <w:r w:rsidR="006D6037" w:rsidRPr="00EF5996">
        <w:rPr>
          <w:rFonts w:asciiTheme="minorHAnsi" w:hAnsiTheme="minorHAnsi"/>
          <w:b/>
          <w:szCs w:val="22"/>
        </w:rPr>
        <w:t xml:space="preserve">as a Professional Report </w:t>
      </w:r>
    </w:p>
    <w:p w:rsidR="00EF5996" w:rsidRPr="00C60596" w:rsidRDefault="00EF5996" w:rsidP="006C2AAD">
      <w:pPr>
        <w:rPr>
          <w:rFonts w:asciiTheme="minorHAnsi" w:hAnsiTheme="minorHAnsi"/>
          <w:b/>
          <w:szCs w:val="22"/>
          <w:u w:val="single"/>
        </w:rPr>
      </w:pPr>
    </w:p>
    <w:p w:rsidR="00676C18" w:rsidRPr="00C60596" w:rsidRDefault="00676C18" w:rsidP="00C347E1">
      <w:pPr>
        <w:jc w:val="both"/>
        <w:rPr>
          <w:rFonts w:asciiTheme="minorHAnsi" w:hAnsiTheme="minorHAnsi"/>
          <w:szCs w:val="22"/>
        </w:rPr>
      </w:pPr>
      <w:r w:rsidRPr="005834A8">
        <w:rPr>
          <w:rFonts w:asciiTheme="minorHAnsi" w:hAnsiTheme="minorHAnsi"/>
          <w:color w:val="FF0000"/>
          <w:szCs w:val="22"/>
        </w:rPr>
        <w:t>Your paper should be organized into five parts as listed below</w:t>
      </w:r>
      <w:r w:rsidRPr="00C60596">
        <w:rPr>
          <w:rFonts w:asciiTheme="minorHAnsi" w:hAnsiTheme="minorHAnsi"/>
          <w:szCs w:val="22"/>
        </w:rPr>
        <w:t xml:space="preserve">. </w:t>
      </w:r>
    </w:p>
    <w:p w:rsidR="00676C18" w:rsidRPr="00C60596" w:rsidRDefault="00676C18" w:rsidP="00676C18">
      <w:pPr>
        <w:jc w:val="both"/>
        <w:rPr>
          <w:rFonts w:asciiTheme="minorHAnsi" w:hAnsiTheme="minorHAnsi"/>
          <w:b/>
          <w:szCs w:val="22"/>
        </w:rPr>
      </w:pPr>
    </w:p>
    <w:p w:rsidR="006658F9" w:rsidRPr="00C60596" w:rsidRDefault="006658F9" w:rsidP="008803C7">
      <w:pPr>
        <w:pStyle w:val="ListParagraph"/>
        <w:numPr>
          <w:ilvl w:val="0"/>
          <w:numId w:val="27"/>
        </w:numPr>
        <w:jc w:val="both"/>
        <w:rPr>
          <w:rFonts w:asciiTheme="minorHAnsi" w:hAnsiTheme="minorHAnsi"/>
          <w:szCs w:val="22"/>
        </w:rPr>
      </w:pPr>
      <w:r w:rsidRPr="00C60596">
        <w:rPr>
          <w:rFonts w:asciiTheme="minorHAnsi" w:hAnsiTheme="minorHAnsi"/>
          <w:b/>
          <w:szCs w:val="22"/>
        </w:rPr>
        <w:t>Title Page</w:t>
      </w:r>
      <w:r w:rsidR="008803C7" w:rsidRPr="00C60596">
        <w:rPr>
          <w:rFonts w:asciiTheme="minorHAnsi" w:hAnsiTheme="minorHAnsi"/>
          <w:b/>
          <w:szCs w:val="22"/>
        </w:rPr>
        <w:t>—Name, course</w:t>
      </w:r>
      <w:r w:rsidRPr="00C60596">
        <w:rPr>
          <w:rFonts w:asciiTheme="minorHAnsi" w:hAnsiTheme="minorHAnsi"/>
          <w:b/>
          <w:szCs w:val="22"/>
        </w:rPr>
        <w:t xml:space="preserve">, </w:t>
      </w:r>
      <w:r w:rsidR="008803C7" w:rsidRPr="00C60596">
        <w:rPr>
          <w:rFonts w:asciiTheme="minorHAnsi" w:hAnsiTheme="minorHAnsi"/>
          <w:b/>
          <w:szCs w:val="22"/>
        </w:rPr>
        <w:t>and d</w:t>
      </w:r>
      <w:r w:rsidRPr="00C60596">
        <w:rPr>
          <w:rFonts w:asciiTheme="minorHAnsi" w:hAnsiTheme="minorHAnsi"/>
          <w:b/>
          <w:szCs w:val="22"/>
        </w:rPr>
        <w:t>ate</w:t>
      </w:r>
    </w:p>
    <w:p w:rsidR="00676C18" w:rsidRPr="00C60596" w:rsidRDefault="006658F9" w:rsidP="00F25221">
      <w:pPr>
        <w:pStyle w:val="ListParagraph"/>
        <w:numPr>
          <w:ilvl w:val="0"/>
          <w:numId w:val="27"/>
        </w:numPr>
        <w:jc w:val="both"/>
        <w:rPr>
          <w:rFonts w:asciiTheme="minorHAnsi" w:hAnsiTheme="minorHAnsi"/>
          <w:szCs w:val="22"/>
        </w:rPr>
      </w:pPr>
      <w:r w:rsidRPr="00C60596">
        <w:rPr>
          <w:rFonts w:asciiTheme="minorHAnsi" w:hAnsiTheme="minorHAnsi"/>
          <w:b/>
          <w:szCs w:val="22"/>
        </w:rPr>
        <w:t>Introduction to situation</w:t>
      </w:r>
      <w:r w:rsidR="00863F99" w:rsidRPr="00C60596">
        <w:rPr>
          <w:rFonts w:asciiTheme="minorHAnsi" w:hAnsiTheme="minorHAnsi"/>
          <w:b/>
          <w:szCs w:val="22"/>
        </w:rPr>
        <w:t>,</w:t>
      </w:r>
      <w:r w:rsidRPr="00C60596">
        <w:rPr>
          <w:rFonts w:asciiTheme="minorHAnsi" w:hAnsiTheme="minorHAnsi"/>
          <w:b/>
          <w:szCs w:val="22"/>
        </w:rPr>
        <w:t xml:space="preserve"> but do NOT copy the scenario. </w:t>
      </w:r>
      <w:r w:rsidR="00676C18" w:rsidRPr="00C60596">
        <w:rPr>
          <w:rFonts w:asciiTheme="minorHAnsi" w:hAnsiTheme="minorHAnsi"/>
          <w:szCs w:val="22"/>
        </w:rPr>
        <w:t xml:space="preserve">Briefly summarize the situation and identify the </w:t>
      </w:r>
      <w:r w:rsidR="00BE0DB9" w:rsidRPr="00C60596">
        <w:rPr>
          <w:rFonts w:asciiTheme="minorHAnsi" w:hAnsiTheme="minorHAnsi"/>
          <w:szCs w:val="22"/>
        </w:rPr>
        <w:t xml:space="preserve">microeconomic </w:t>
      </w:r>
      <w:r w:rsidR="00676C18" w:rsidRPr="00C60596">
        <w:rPr>
          <w:rFonts w:asciiTheme="minorHAnsi" w:hAnsiTheme="minorHAnsi"/>
          <w:szCs w:val="22"/>
        </w:rPr>
        <w:t xml:space="preserve">issue(s) to be decided from the perspective of the organization.       </w:t>
      </w:r>
    </w:p>
    <w:p w:rsidR="00676C18" w:rsidRPr="00C60596" w:rsidRDefault="006658F9" w:rsidP="00F25221">
      <w:pPr>
        <w:pStyle w:val="ListParagraph"/>
        <w:numPr>
          <w:ilvl w:val="0"/>
          <w:numId w:val="27"/>
        </w:numPr>
        <w:tabs>
          <w:tab w:val="left" w:pos="3997"/>
        </w:tabs>
        <w:rPr>
          <w:rFonts w:asciiTheme="minorHAnsi" w:hAnsiTheme="minorHAnsi"/>
          <w:b/>
          <w:szCs w:val="22"/>
        </w:rPr>
      </w:pPr>
      <w:r w:rsidRPr="00C60596">
        <w:rPr>
          <w:rFonts w:asciiTheme="minorHAnsi" w:hAnsiTheme="minorHAnsi"/>
          <w:b/>
          <w:szCs w:val="22"/>
        </w:rPr>
        <w:t xml:space="preserve">Relevant Economic Principles: Determinants of Demand, Supply, etc. and </w:t>
      </w:r>
      <w:r w:rsidR="00676C18" w:rsidRPr="00C60596">
        <w:rPr>
          <w:rFonts w:asciiTheme="minorHAnsi" w:hAnsiTheme="minorHAnsi"/>
          <w:b/>
          <w:szCs w:val="22"/>
        </w:rPr>
        <w:t>Relevant Data</w:t>
      </w:r>
    </w:p>
    <w:p w:rsidR="00676C18" w:rsidRPr="00C60596" w:rsidRDefault="00676C18" w:rsidP="00714F43">
      <w:pPr>
        <w:ind w:left="360"/>
        <w:rPr>
          <w:rFonts w:asciiTheme="minorHAnsi" w:hAnsiTheme="minorHAnsi"/>
          <w:szCs w:val="22"/>
        </w:rPr>
      </w:pPr>
      <w:r w:rsidRPr="00C60596">
        <w:rPr>
          <w:rFonts w:asciiTheme="minorHAnsi" w:hAnsiTheme="minorHAnsi"/>
          <w:szCs w:val="22"/>
        </w:rPr>
        <w:lastRenderedPageBreak/>
        <w:t xml:space="preserve">Identify the variables that are critical in addressing the issue(s). Gather and present the relevant data on the variables by searching the </w:t>
      </w:r>
      <w:proofErr w:type="spellStart"/>
      <w:r w:rsidRPr="00C60596">
        <w:rPr>
          <w:rFonts w:asciiTheme="minorHAnsi" w:hAnsiTheme="minorHAnsi"/>
          <w:szCs w:val="22"/>
        </w:rPr>
        <w:t>DeVry</w:t>
      </w:r>
      <w:proofErr w:type="spellEnd"/>
      <w:r w:rsidRPr="00C60596">
        <w:rPr>
          <w:rFonts w:asciiTheme="minorHAnsi" w:hAnsiTheme="minorHAnsi"/>
          <w:szCs w:val="22"/>
        </w:rPr>
        <w:t xml:space="preserve"> Online Library. Ask a librarian for help if needed. Use in-text citation to report the source(s) of the data. </w:t>
      </w:r>
      <w:r w:rsidR="006658F9" w:rsidRPr="00C60596">
        <w:rPr>
          <w:rFonts w:asciiTheme="minorHAnsi" w:hAnsiTheme="minorHAnsi"/>
          <w:szCs w:val="22"/>
        </w:rPr>
        <w:t>Graphs may be included here.</w:t>
      </w:r>
    </w:p>
    <w:p w:rsidR="00676C18" w:rsidRPr="00C60596" w:rsidRDefault="00676C18" w:rsidP="00F25221">
      <w:pPr>
        <w:pStyle w:val="ListParagraph"/>
        <w:numPr>
          <w:ilvl w:val="0"/>
          <w:numId w:val="27"/>
        </w:numPr>
        <w:rPr>
          <w:rFonts w:asciiTheme="minorHAnsi" w:hAnsiTheme="minorHAnsi"/>
          <w:b/>
          <w:szCs w:val="22"/>
        </w:rPr>
      </w:pPr>
      <w:r w:rsidRPr="00C60596">
        <w:rPr>
          <w:rFonts w:asciiTheme="minorHAnsi" w:hAnsiTheme="minorHAnsi"/>
          <w:b/>
          <w:szCs w:val="22"/>
        </w:rPr>
        <w:t xml:space="preserve">Recommendations </w:t>
      </w:r>
      <w:r w:rsidR="005C4402" w:rsidRPr="00C60596">
        <w:rPr>
          <w:rFonts w:asciiTheme="minorHAnsi" w:hAnsiTheme="minorHAnsi"/>
          <w:b/>
          <w:szCs w:val="22"/>
        </w:rPr>
        <w:t>and</w:t>
      </w:r>
      <w:r w:rsidRPr="00C60596">
        <w:rPr>
          <w:rFonts w:asciiTheme="minorHAnsi" w:hAnsiTheme="minorHAnsi"/>
          <w:b/>
          <w:szCs w:val="22"/>
        </w:rPr>
        <w:t xml:space="preserve"> Economic Justification</w:t>
      </w:r>
    </w:p>
    <w:p w:rsidR="00676C18" w:rsidRPr="00C60596" w:rsidRDefault="00676C18" w:rsidP="00714F43">
      <w:pPr>
        <w:ind w:left="360"/>
        <w:rPr>
          <w:rFonts w:asciiTheme="minorHAnsi" w:hAnsiTheme="minorHAnsi"/>
          <w:szCs w:val="22"/>
        </w:rPr>
      </w:pPr>
      <w:r w:rsidRPr="00C60596">
        <w:rPr>
          <w:rFonts w:asciiTheme="minorHAnsi" w:hAnsiTheme="minorHAnsi"/>
          <w:szCs w:val="22"/>
        </w:rPr>
        <w:t xml:space="preserve">Formulate and present your recommendations for addressing the issue(s) based on the relevant data and economic principles identified above. Justify your recommendations in terms of </w:t>
      </w:r>
      <w:r w:rsidR="006D7D20" w:rsidRPr="00C60596">
        <w:rPr>
          <w:rFonts w:asciiTheme="minorHAnsi" w:hAnsiTheme="minorHAnsi"/>
          <w:szCs w:val="22"/>
        </w:rPr>
        <w:t>the</w:t>
      </w:r>
      <w:r w:rsidRPr="00C60596">
        <w:rPr>
          <w:rFonts w:asciiTheme="minorHAnsi" w:hAnsiTheme="minorHAnsi"/>
          <w:szCs w:val="22"/>
        </w:rPr>
        <w:t xml:space="preserve"> economic impact on those affected. </w:t>
      </w:r>
    </w:p>
    <w:p w:rsidR="00676C18" w:rsidRPr="00C60596" w:rsidRDefault="00676C18" w:rsidP="00F25221">
      <w:pPr>
        <w:pStyle w:val="ListParagraph"/>
        <w:numPr>
          <w:ilvl w:val="0"/>
          <w:numId w:val="27"/>
        </w:numPr>
        <w:jc w:val="both"/>
        <w:rPr>
          <w:rFonts w:asciiTheme="minorHAnsi" w:hAnsiTheme="minorHAnsi"/>
          <w:b/>
          <w:szCs w:val="22"/>
        </w:rPr>
      </w:pPr>
      <w:r w:rsidRPr="00C60596">
        <w:rPr>
          <w:rFonts w:asciiTheme="minorHAnsi" w:hAnsiTheme="minorHAnsi"/>
          <w:b/>
          <w:szCs w:val="22"/>
        </w:rPr>
        <w:t>References</w:t>
      </w:r>
    </w:p>
    <w:p w:rsidR="00676C18" w:rsidRPr="00C60596" w:rsidRDefault="00676C18" w:rsidP="00714F43">
      <w:pPr>
        <w:ind w:left="648" w:hanging="288"/>
        <w:rPr>
          <w:rFonts w:asciiTheme="minorHAnsi" w:hAnsiTheme="minorHAnsi"/>
          <w:szCs w:val="22"/>
        </w:rPr>
      </w:pPr>
      <w:r w:rsidRPr="00C60596">
        <w:rPr>
          <w:rFonts w:asciiTheme="minorHAnsi" w:hAnsiTheme="minorHAnsi"/>
          <w:szCs w:val="22"/>
        </w:rPr>
        <w:t xml:space="preserve">List </w:t>
      </w:r>
      <w:r w:rsidR="00F25221" w:rsidRPr="00C60596">
        <w:rPr>
          <w:rFonts w:asciiTheme="minorHAnsi" w:hAnsiTheme="minorHAnsi"/>
          <w:szCs w:val="22"/>
        </w:rPr>
        <w:t>the full refer</w:t>
      </w:r>
      <w:r w:rsidRPr="00C60596">
        <w:rPr>
          <w:rFonts w:asciiTheme="minorHAnsi" w:hAnsiTheme="minorHAnsi"/>
          <w:szCs w:val="22"/>
        </w:rPr>
        <w:t xml:space="preserve">ences </w:t>
      </w:r>
      <w:r w:rsidR="00F25221" w:rsidRPr="00C60596">
        <w:rPr>
          <w:rFonts w:asciiTheme="minorHAnsi" w:hAnsiTheme="minorHAnsi"/>
          <w:szCs w:val="22"/>
        </w:rPr>
        <w:t xml:space="preserve">for at least five sources </w:t>
      </w:r>
      <w:r w:rsidRPr="00C60596">
        <w:rPr>
          <w:rFonts w:asciiTheme="minorHAnsi" w:hAnsiTheme="minorHAnsi"/>
          <w:szCs w:val="22"/>
        </w:rPr>
        <w:t xml:space="preserve">alphabetically in APA format. </w:t>
      </w:r>
    </w:p>
    <w:p w:rsidR="006C2AAD" w:rsidRPr="00C60596" w:rsidRDefault="006C2AAD" w:rsidP="00676C18">
      <w:pPr>
        <w:rPr>
          <w:rFonts w:asciiTheme="minorHAnsi" w:hAnsiTheme="minorHAnsi"/>
          <w:szCs w:val="22"/>
        </w:rPr>
      </w:pPr>
    </w:p>
    <w:p w:rsidR="005C79BF" w:rsidRPr="005834A8" w:rsidRDefault="005834A8" w:rsidP="005C79BF">
      <w:pPr>
        <w:rPr>
          <w:rFonts w:asciiTheme="minorHAnsi" w:hAnsiTheme="minorHAnsi"/>
          <w:b/>
          <w:color w:val="FF0000"/>
          <w:szCs w:val="22"/>
        </w:rPr>
      </w:pPr>
      <w:r w:rsidRPr="005834A8">
        <w:rPr>
          <w:rFonts w:asciiTheme="minorHAnsi" w:hAnsiTheme="minorHAnsi"/>
          <w:b/>
          <w:color w:val="FF0000"/>
          <w:szCs w:val="22"/>
        </w:rPr>
        <w:t xml:space="preserve">Week 3 Paper </w:t>
      </w:r>
      <w:r w:rsidR="00E64B73" w:rsidRPr="005834A8">
        <w:rPr>
          <w:rFonts w:asciiTheme="minorHAnsi" w:hAnsiTheme="minorHAnsi"/>
          <w:b/>
          <w:color w:val="FF0000"/>
          <w:szCs w:val="22"/>
        </w:rPr>
        <w:t>Grading Rubric</w:t>
      </w:r>
    </w:p>
    <w:p w:rsidR="00E64B73" w:rsidRPr="00C60596" w:rsidRDefault="00E64B73" w:rsidP="005C79BF">
      <w:pPr>
        <w:rPr>
          <w:rFonts w:asciiTheme="minorHAnsi" w:hAnsiTheme="minorHAnsi"/>
          <w:b/>
          <w:szCs w:val="22"/>
          <w:u w:val="single"/>
        </w:rPr>
      </w:pPr>
    </w:p>
    <w:tbl>
      <w:tblPr>
        <w:tblStyle w:val="TableGrid"/>
        <w:tblW w:w="0" w:type="auto"/>
        <w:tblLook w:val="04A0"/>
      </w:tblPr>
      <w:tblGrid>
        <w:gridCol w:w="2011"/>
        <w:gridCol w:w="861"/>
        <w:gridCol w:w="788"/>
        <w:gridCol w:w="5916"/>
      </w:tblGrid>
      <w:tr w:rsidR="00C46DD7" w:rsidRPr="00C60596" w:rsidTr="00C46DD7">
        <w:tc>
          <w:tcPr>
            <w:tcW w:w="2017" w:type="dxa"/>
            <w:shd w:val="clear" w:color="auto" w:fill="DBE5F1" w:themeFill="accent1" w:themeFillTint="33"/>
          </w:tcPr>
          <w:p w:rsidR="00C46DD7" w:rsidRPr="00C60596" w:rsidRDefault="00C46DD7" w:rsidP="00974732">
            <w:pPr>
              <w:jc w:val="center"/>
              <w:rPr>
                <w:rFonts w:cs="Times New Roman"/>
                <w:b/>
              </w:rPr>
            </w:pPr>
            <w:r w:rsidRPr="00C60596">
              <w:rPr>
                <w:rFonts w:cs="Times New Roman"/>
                <w:b/>
              </w:rPr>
              <w:t>Section</w:t>
            </w:r>
          </w:p>
        </w:tc>
        <w:tc>
          <w:tcPr>
            <w:tcW w:w="681" w:type="dxa"/>
            <w:shd w:val="clear" w:color="auto" w:fill="DBE5F1" w:themeFill="accent1" w:themeFillTint="33"/>
          </w:tcPr>
          <w:p w:rsidR="00C46DD7" w:rsidRPr="00C60596" w:rsidRDefault="00C46DD7" w:rsidP="00974732">
            <w:pPr>
              <w:jc w:val="center"/>
              <w:rPr>
                <w:rFonts w:cs="Times New Roman"/>
                <w:b/>
              </w:rPr>
            </w:pPr>
            <w:r w:rsidRPr="00C60596">
              <w:rPr>
                <w:rFonts w:cs="Times New Roman"/>
                <w:b/>
              </w:rPr>
              <w:t>Points earned</w:t>
            </w:r>
          </w:p>
        </w:tc>
        <w:tc>
          <w:tcPr>
            <w:tcW w:w="750" w:type="dxa"/>
            <w:shd w:val="clear" w:color="auto" w:fill="DBE5F1" w:themeFill="accent1" w:themeFillTint="33"/>
          </w:tcPr>
          <w:p w:rsidR="00C46DD7" w:rsidRPr="00C60596" w:rsidRDefault="00C46DD7" w:rsidP="00974732">
            <w:pPr>
              <w:spacing w:line="300" w:lineRule="auto"/>
              <w:jc w:val="center"/>
              <w:rPr>
                <w:rFonts w:eastAsiaTheme="majorEastAsia" w:cs="Times New Roman"/>
                <w:b/>
                <w:iCs w:val="0"/>
                <w:lang w:eastAsia="zh-CN"/>
              </w:rPr>
            </w:pPr>
            <w:r w:rsidRPr="00C60596">
              <w:rPr>
                <w:rFonts w:cs="Times New Roman"/>
                <w:b/>
              </w:rPr>
              <w:t>Points</w:t>
            </w:r>
          </w:p>
        </w:tc>
        <w:tc>
          <w:tcPr>
            <w:tcW w:w="6128" w:type="dxa"/>
            <w:shd w:val="clear" w:color="auto" w:fill="DBE5F1" w:themeFill="accent1" w:themeFillTint="33"/>
          </w:tcPr>
          <w:p w:rsidR="00C46DD7" w:rsidRPr="00C60596" w:rsidRDefault="00C46DD7" w:rsidP="00974732">
            <w:pPr>
              <w:jc w:val="center"/>
              <w:rPr>
                <w:rFonts w:cs="Times New Roman"/>
                <w:b/>
              </w:rPr>
            </w:pPr>
            <w:r w:rsidRPr="00C60596">
              <w:rPr>
                <w:rFonts w:cs="Times New Roman"/>
                <w:b/>
              </w:rPr>
              <w:t>Description</w:t>
            </w:r>
          </w:p>
        </w:tc>
      </w:tr>
      <w:tr w:rsidR="00C46DD7" w:rsidRPr="00C60596" w:rsidTr="00C46DD7">
        <w:tc>
          <w:tcPr>
            <w:tcW w:w="2017" w:type="dxa"/>
          </w:tcPr>
          <w:p w:rsidR="00C46DD7" w:rsidRPr="00C60596" w:rsidRDefault="00C46DD7" w:rsidP="00974732">
            <w:pPr>
              <w:rPr>
                <w:rFonts w:cstheme="minorHAnsi"/>
              </w:rPr>
            </w:pPr>
            <w:r w:rsidRPr="00C60596">
              <w:rPr>
                <w:rFonts w:cstheme="minorHAnsi"/>
              </w:rPr>
              <w:t>Paper Presentation</w:t>
            </w:r>
          </w:p>
          <w:p w:rsidR="00C46DD7" w:rsidRPr="00C60596" w:rsidRDefault="00C46DD7" w:rsidP="00974732">
            <w:pPr>
              <w:rPr>
                <w:rFonts w:cstheme="minorHAnsi"/>
              </w:rPr>
            </w:pPr>
          </w:p>
        </w:tc>
        <w:tc>
          <w:tcPr>
            <w:tcW w:w="681" w:type="dxa"/>
          </w:tcPr>
          <w:p w:rsidR="00C46DD7" w:rsidRPr="00C60596" w:rsidRDefault="00C46DD7" w:rsidP="00974732">
            <w:pPr>
              <w:jc w:val="center"/>
              <w:rPr>
                <w:rFonts w:cstheme="minorHAnsi"/>
              </w:rPr>
            </w:pPr>
          </w:p>
        </w:tc>
        <w:tc>
          <w:tcPr>
            <w:tcW w:w="750" w:type="dxa"/>
          </w:tcPr>
          <w:p w:rsidR="00C46DD7" w:rsidRPr="00C60596" w:rsidRDefault="00C46DD7" w:rsidP="00974732">
            <w:pPr>
              <w:spacing w:line="300" w:lineRule="auto"/>
              <w:jc w:val="center"/>
              <w:rPr>
                <w:rFonts w:eastAsiaTheme="majorEastAsia" w:cstheme="minorHAnsi"/>
                <w:iCs w:val="0"/>
                <w:lang w:eastAsia="zh-CN"/>
              </w:rPr>
            </w:pPr>
            <w:r w:rsidRPr="00C60596">
              <w:rPr>
                <w:rFonts w:cstheme="minorHAnsi"/>
              </w:rPr>
              <w:t>10</w:t>
            </w:r>
          </w:p>
        </w:tc>
        <w:tc>
          <w:tcPr>
            <w:tcW w:w="6128" w:type="dxa"/>
          </w:tcPr>
          <w:p w:rsidR="00714F43" w:rsidRDefault="00C46DD7" w:rsidP="00576136">
            <w:pPr>
              <w:rPr>
                <w:rFonts w:cstheme="minorHAnsi"/>
              </w:rPr>
            </w:pPr>
            <w:r w:rsidRPr="00C60596">
              <w:rPr>
                <w:rFonts w:cstheme="minorHAnsi"/>
              </w:rPr>
              <w:t xml:space="preserve">Good format, </w:t>
            </w:r>
            <w:r w:rsidRPr="005834A8">
              <w:rPr>
                <w:rFonts w:cstheme="minorHAnsi"/>
                <w:color w:val="FF0000"/>
              </w:rPr>
              <w:t>citations</w:t>
            </w:r>
            <w:r w:rsidR="005834A8" w:rsidRPr="005834A8">
              <w:rPr>
                <w:rFonts w:cstheme="minorHAnsi"/>
                <w:color w:val="FF0000"/>
              </w:rPr>
              <w:t xml:space="preserve"> in APA</w:t>
            </w:r>
            <w:r w:rsidRPr="005834A8">
              <w:rPr>
                <w:rFonts w:cstheme="minorHAnsi"/>
                <w:color w:val="FF0000"/>
              </w:rPr>
              <w:t xml:space="preserve">, </w:t>
            </w:r>
            <w:r w:rsidRPr="00C60596">
              <w:rPr>
                <w:rFonts w:cstheme="minorHAnsi"/>
              </w:rPr>
              <w:t>lack of spelling errors, etc.</w:t>
            </w:r>
          </w:p>
          <w:p w:rsidR="00C46DD7" w:rsidRPr="00C60596" w:rsidRDefault="00714F43" w:rsidP="00576136">
            <w:pPr>
              <w:rPr>
                <w:rFonts w:cstheme="minorHAnsi"/>
              </w:rPr>
            </w:pPr>
            <w:r>
              <w:rPr>
                <w:rFonts w:cstheme="minorHAnsi"/>
              </w:rPr>
              <w:t>C</w:t>
            </w:r>
            <w:r w:rsidR="00C46DD7" w:rsidRPr="00C60596">
              <w:rPr>
                <w:rFonts w:cstheme="minorHAnsi"/>
              </w:rPr>
              <w:t>orrect Title page and Reference pages</w:t>
            </w:r>
          </w:p>
        </w:tc>
      </w:tr>
      <w:tr w:rsidR="00C46DD7" w:rsidRPr="00C60596" w:rsidTr="00C46DD7">
        <w:tc>
          <w:tcPr>
            <w:tcW w:w="2017" w:type="dxa"/>
          </w:tcPr>
          <w:p w:rsidR="00C46DD7" w:rsidRPr="00C60596" w:rsidRDefault="00C46DD7" w:rsidP="00974732">
            <w:pPr>
              <w:rPr>
                <w:rFonts w:cstheme="minorHAnsi"/>
              </w:rPr>
            </w:pPr>
            <w:r w:rsidRPr="00C60596">
              <w:rPr>
                <w:rFonts w:cstheme="minorHAnsi"/>
              </w:rPr>
              <w:t xml:space="preserve">Relevant Data: Demand: </w:t>
            </w:r>
            <w:r w:rsidR="00F015C7">
              <w:rPr>
                <w:rFonts w:cstheme="minorHAnsi"/>
              </w:rPr>
              <w:t>3</w:t>
            </w:r>
            <w:r w:rsidRPr="00C60596">
              <w:rPr>
                <w:rFonts w:cstheme="minorHAnsi"/>
              </w:rPr>
              <w:t>0 points</w:t>
            </w:r>
          </w:p>
          <w:p w:rsidR="00C46DD7" w:rsidRPr="00C60596" w:rsidRDefault="00C46DD7" w:rsidP="00974732">
            <w:pPr>
              <w:rPr>
                <w:rFonts w:cstheme="minorHAnsi"/>
              </w:rPr>
            </w:pPr>
          </w:p>
          <w:p w:rsidR="00C46DD7" w:rsidRPr="00C60596" w:rsidRDefault="00C46DD7" w:rsidP="00974732">
            <w:pPr>
              <w:rPr>
                <w:rFonts w:cstheme="minorHAnsi"/>
              </w:rPr>
            </w:pPr>
            <w:r w:rsidRPr="00C60596">
              <w:rPr>
                <w:rFonts w:cstheme="minorHAnsi"/>
              </w:rPr>
              <w:t xml:space="preserve">Supply: </w:t>
            </w:r>
            <w:r w:rsidR="00F015C7">
              <w:rPr>
                <w:rFonts w:cstheme="minorHAnsi"/>
              </w:rPr>
              <w:t>5</w:t>
            </w:r>
            <w:r w:rsidRPr="00C60596">
              <w:rPr>
                <w:rFonts w:cstheme="minorHAnsi"/>
              </w:rPr>
              <w:t>0 points</w:t>
            </w:r>
          </w:p>
          <w:p w:rsidR="00C46DD7" w:rsidRPr="00C60596" w:rsidRDefault="00C46DD7" w:rsidP="00A64253">
            <w:pPr>
              <w:rPr>
                <w:rFonts w:cstheme="minorHAnsi"/>
              </w:rPr>
            </w:pPr>
          </w:p>
          <w:p w:rsidR="00C46DD7" w:rsidRPr="00C60596" w:rsidRDefault="00C46DD7" w:rsidP="00A64253">
            <w:pPr>
              <w:rPr>
                <w:rFonts w:cstheme="minorHAnsi"/>
              </w:rPr>
            </w:pPr>
          </w:p>
        </w:tc>
        <w:tc>
          <w:tcPr>
            <w:tcW w:w="681" w:type="dxa"/>
          </w:tcPr>
          <w:p w:rsidR="00C46DD7" w:rsidRPr="00C60596" w:rsidRDefault="00C46DD7" w:rsidP="00974732">
            <w:pPr>
              <w:jc w:val="center"/>
              <w:rPr>
                <w:rFonts w:cstheme="minorHAnsi"/>
                <w:iCs w:val="0"/>
              </w:rPr>
            </w:pPr>
          </w:p>
        </w:tc>
        <w:tc>
          <w:tcPr>
            <w:tcW w:w="750" w:type="dxa"/>
          </w:tcPr>
          <w:p w:rsidR="00C46DD7" w:rsidRPr="00C60596" w:rsidRDefault="00C46DD7" w:rsidP="00974732">
            <w:pPr>
              <w:spacing w:line="300" w:lineRule="auto"/>
              <w:jc w:val="center"/>
              <w:rPr>
                <w:rFonts w:eastAsiaTheme="majorEastAsia" w:cstheme="minorHAnsi"/>
                <w:iCs w:val="0"/>
                <w:lang w:eastAsia="zh-CN"/>
              </w:rPr>
            </w:pPr>
          </w:p>
          <w:p w:rsidR="00C46DD7" w:rsidRPr="00C60596" w:rsidRDefault="00F015C7" w:rsidP="00974732">
            <w:pPr>
              <w:spacing w:line="300" w:lineRule="auto"/>
              <w:jc w:val="center"/>
              <w:rPr>
                <w:rFonts w:eastAsiaTheme="majorEastAsia" w:cstheme="minorHAnsi"/>
                <w:iCs w:val="0"/>
                <w:lang w:eastAsia="zh-CN"/>
              </w:rPr>
            </w:pPr>
            <w:r>
              <w:rPr>
                <w:rFonts w:eastAsiaTheme="majorEastAsia" w:cstheme="minorHAnsi"/>
                <w:lang w:eastAsia="zh-CN"/>
              </w:rPr>
              <w:t>80</w:t>
            </w:r>
          </w:p>
          <w:p w:rsidR="00C46DD7" w:rsidRPr="00C60596" w:rsidRDefault="00C46DD7" w:rsidP="00974732">
            <w:pPr>
              <w:spacing w:line="300" w:lineRule="auto"/>
              <w:jc w:val="center"/>
              <w:rPr>
                <w:rFonts w:eastAsiaTheme="majorEastAsia" w:cstheme="minorHAnsi"/>
                <w:iCs w:val="0"/>
                <w:lang w:eastAsia="zh-CN"/>
              </w:rPr>
            </w:pPr>
          </w:p>
        </w:tc>
        <w:tc>
          <w:tcPr>
            <w:tcW w:w="6128" w:type="dxa"/>
          </w:tcPr>
          <w:p w:rsidR="00C46DD7" w:rsidRPr="005834A8" w:rsidRDefault="00C46DD7" w:rsidP="006658F9">
            <w:pPr>
              <w:rPr>
                <w:rFonts w:cstheme="minorHAnsi"/>
                <w:color w:val="FF0000"/>
              </w:rPr>
            </w:pPr>
            <w:r w:rsidRPr="005834A8">
              <w:rPr>
                <w:rFonts w:cstheme="minorHAnsi"/>
                <w:color w:val="FF0000"/>
              </w:rPr>
              <w:t>Demand D</w:t>
            </w:r>
            <w:r w:rsidR="008F606D" w:rsidRPr="005834A8">
              <w:rPr>
                <w:rFonts w:cstheme="minorHAnsi"/>
                <w:color w:val="FF0000"/>
              </w:rPr>
              <w:t>eterminants and R</w:t>
            </w:r>
            <w:r w:rsidR="00576136" w:rsidRPr="005834A8">
              <w:rPr>
                <w:rFonts w:cstheme="minorHAnsi"/>
                <w:color w:val="FF0000"/>
              </w:rPr>
              <w:t xml:space="preserve">esearch </w:t>
            </w:r>
            <w:r w:rsidR="008F606D" w:rsidRPr="005834A8">
              <w:rPr>
                <w:rFonts w:cstheme="minorHAnsi"/>
                <w:color w:val="FF0000"/>
              </w:rPr>
              <w:t>D</w:t>
            </w:r>
            <w:r w:rsidR="00576136" w:rsidRPr="005834A8">
              <w:rPr>
                <w:rFonts w:cstheme="minorHAnsi"/>
                <w:color w:val="FF0000"/>
              </w:rPr>
              <w:t>ata (</w:t>
            </w:r>
            <w:r w:rsidR="00F015C7" w:rsidRPr="005834A8">
              <w:rPr>
                <w:rFonts w:cstheme="minorHAnsi"/>
                <w:color w:val="FF0000"/>
              </w:rPr>
              <w:t>15</w:t>
            </w:r>
            <w:r w:rsidRPr="005834A8">
              <w:rPr>
                <w:rFonts w:cstheme="minorHAnsi"/>
                <w:color w:val="FF0000"/>
              </w:rPr>
              <w:t xml:space="preserve"> points</w:t>
            </w:r>
            <w:r w:rsidR="00576136" w:rsidRPr="005834A8">
              <w:rPr>
                <w:rFonts w:cstheme="minorHAnsi"/>
                <w:color w:val="FF0000"/>
              </w:rPr>
              <w:t>)</w:t>
            </w:r>
          </w:p>
          <w:p w:rsidR="00C46DD7" w:rsidRPr="005834A8" w:rsidRDefault="00576136" w:rsidP="006658F9">
            <w:pPr>
              <w:rPr>
                <w:rFonts w:cstheme="minorHAnsi"/>
                <w:color w:val="FF0000"/>
              </w:rPr>
            </w:pPr>
            <w:r w:rsidRPr="005834A8">
              <w:rPr>
                <w:rFonts w:cstheme="minorHAnsi"/>
                <w:color w:val="FF0000"/>
              </w:rPr>
              <w:t>Price Elasticity of Demand (</w:t>
            </w:r>
            <w:r w:rsidR="004C02AD" w:rsidRPr="005834A8">
              <w:rPr>
                <w:rFonts w:cstheme="minorHAnsi"/>
                <w:color w:val="FF0000"/>
              </w:rPr>
              <w:t>1</w:t>
            </w:r>
            <w:r w:rsidR="00C46DD7" w:rsidRPr="005834A8">
              <w:rPr>
                <w:rFonts w:cstheme="minorHAnsi"/>
                <w:color w:val="FF0000"/>
              </w:rPr>
              <w:t>0 points</w:t>
            </w:r>
            <w:r w:rsidRPr="005834A8">
              <w:rPr>
                <w:rFonts w:cstheme="minorHAnsi"/>
                <w:color w:val="FF0000"/>
              </w:rPr>
              <w:t>)</w:t>
            </w:r>
          </w:p>
          <w:p w:rsidR="00C46DD7" w:rsidRPr="005834A8" w:rsidRDefault="00C46DD7" w:rsidP="006658F9">
            <w:pPr>
              <w:rPr>
                <w:rFonts w:cstheme="minorHAnsi"/>
                <w:color w:val="FF0000"/>
              </w:rPr>
            </w:pPr>
            <w:r w:rsidRPr="005834A8">
              <w:rPr>
                <w:rFonts w:cstheme="minorHAnsi"/>
                <w:color w:val="FF0000"/>
              </w:rPr>
              <w:t xml:space="preserve">Graph of Demand </w:t>
            </w:r>
            <w:r w:rsidR="00576136" w:rsidRPr="005834A8">
              <w:rPr>
                <w:rFonts w:cstheme="minorHAnsi"/>
                <w:color w:val="FF0000"/>
              </w:rPr>
              <w:t>(</w:t>
            </w:r>
            <w:r w:rsidR="00F015C7" w:rsidRPr="005834A8">
              <w:rPr>
                <w:rFonts w:cstheme="minorHAnsi"/>
                <w:color w:val="FF0000"/>
              </w:rPr>
              <w:t>5</w:t>
            </w:r>
            <w:r w:rsidRPr="005834A8">
              <w:rPr>
                <w:rFonts w:cstheme="minorHAnsi"/>
                <w:color w:val="FF0000"/>
              </w:rPr>
              <w:t xml:space="preserve"> points</w:t>
            </w:r>
            <w:r w:rsidR="00576136" w:rsidRPr="005834A8">
              <w:rPr>
                <w:rFonts w:cstheme="minorHAnsi"/>
                <w:color w:val="FF0000"/>
              </w:rPr>
              <w:t>)</w:t>
            </w:r>
          </w:p>
          <w:p w:rsidR="00C46DD7" w:rsidRPr="005834A8" w:rsidRDefault="00C46DD7" w:rsidP="006658F9">
            <w:pPr>
              <w:rPr>
                <w:rFonts w:cstheme="minorHAnsi"/>
                <w:color w:val="FF0000"/>
              </w:rPr>
            </w:pPr>
          </w:p>
          <w:p w:rsidR="00C46DD7" w:rsidRPr="005834A8" w:rsidRDefault="00C46DD7" w:rsidP="00360AF1">
            <w:pPr>
              <w:rPr>
                <w:rFonts w:cstheme="minorHAnsi"/>
                <w:color w:val="FF0000"/>
              </w:rPr>
            </w:pPr>
            <w:r w:rsidRPr="005834A8">
              <w:rPr>
                <w:rFonts w:cstheme="minorHAnsi"/>
                <w:color w:val="FF0000"/>
              </w:rPr>
              <w:t xml:space="preserve">Supply </w:t>
            </w:r>
            <w:r w:rsidR="00576136" w:rsidRPr="005834A8">
              <w:rPr>
                <w:rFonts w:cstheme="minorHAnsi"/>
                <w:color w:val="FF0000"/>
              </w:rPr>
              <w:t xml:space="preserve">Determinants and </w:t>
            </w:r>
            <w:r w:rsidR="008F606D" w:rsidRPr="005834A8">
              <w:rPr>
                <w:rFonts w:cstheme="minorHAnsi"/>
                <w:color w:val="FF0000"/>
              </w:rPr>
              <w:t>R</w:t>
            </w:r>
            <w:r w:rsidR="00576136" w:rsidRPr="005834A8">
              <w:rPr>
                <w:rFonts w:cstheme="minorHAnsi"/>
                <w:color w:val="FF0000"/>
              </w:rPr>
              <w:t xml:space="preserve">esearch </w:t>
            </w:r>
            <w:r w:rsidR="008F606D" w:rsidRPr="005834A8">
              <w:rPr>
                <w:rFonts w:cstheme="minorHAnsi"/>
                <w:color w:val="FF0000"/>
              </w:rPr>
              <w:t>D</w:t>
            </w:r>
            <w:r w:rsidR="00576136" w:rsidRPr="005834A8">
              <w:rPr>
                <w:rFonts w:cstheme="minorHAnsi"/>
                <w:color w:val="FF0000"/>
              </w:rPr>
              <w:t>ata (</w:t>
            </w:r>
            <w:r w:rsidR="00F015C7" w:rsidRPr="005834A8">
              <w:rPr>
                <w:rFonts w:cstheme="minorHAnsi"/>
                <w:color w:val="FF0000"/>
              </w:rPr>
              <w:t>15</w:t>
            </w:r>
            <w:r w:rsidRPr="005834A8">
              <w:rPr>
                <w:rFonts w:cstheme="minorHAnsi"/>
                <w:color w:val="FF0000"/>
              </w:rPr>
              <w:t xml:space="preserve"> points +</w:t>
            </w:r>
            <w:r w:rsidR="008F606D" w:rsidRPr="005834A8">
              <w:rPr>
                <w:rFonts w:cstheme="minorHAnsi"/>
                <w:color w:val="FF0000"/>
              </w:rPr>
              <w:t xml:space="preserve"> Profit Max/Cost of Production A</w:t>
            </w:r>
            <w:r w:rsidRPr="005834A8">
              <w:rPr>
                <w:rFonts w:cstheme="minorHAnsi"/>
                <w:color w:val="FF0000"/>
              </w:rPr>
              <w:t xml:space="preserve">nalysis = </w:t>
            </w:r>
            <w:r w:rsidR="004C02AD" w:rsidRPr="005834A8">
              <w:rPr>
                <w:rFonts w:cstheme="minorHAnsi"/>
                <w:color w:val="FF0000"/>
              </w:rPr>
              <w:t>2</w:t>
            </w:r>
            <w:r w:rsidR="00576136" w:rsidRPr="005834A8">
              <w:rPr>
                <w:rFonts w:cstheme="minorHAnsi"/>
                <w:color w:val="FF0000"/>
              </w:rPr>
              <w:t xml:space="preserve">0 points for total of </w:t>
            </w:r>
            <w:r w:rsidR="00F015C7" w:rsidRPr="005834A8">
              <w:rPr>
                <w:rFonts w:cstheme="minorHAnsi"/>
                <w:color w:val="FF0000"/>
              </w:rPr>
              <w:t>35</w:t>
            </w:r>
            <w:r w:rsidR="00576136" w:rsidRPr="005834A8">
              <w:rPr>
                <w:rFonts w:cstheme="minorHAnsi"/>
                <w:color w:val="FF0000"/>
              </w:rPr>
              <w:t xml:space="preserve"> points)</w:t>
            </w:r>
          </w:p>
          <w:p w:rsidR="00C46DD7" w:rsidRPr="005834A8" w:rsidRDefault="00576136" w:rsidP="00360AF1">
            <w:pPr>
              <w:rPr>
                <w:rFonts w:cstheme="minorHAnsi"/>
                <w:color w:val="FF0000"/>
              </w:rPr>
            </w:pPr>
            <w:r w:rsidRPr="005834A8">
              <w:rPr>
                <w:rFonts w:cstheme="minorHAnsi"/>
                <w:color w:val="FF0000"/>
              </w:rPr>
              <w:t>Price Elasticity of Supply (</w:t>
            </w:r>
            <w:r w:rsidR="004C02AD" w:rsidRPr="005834A8">
              <w:rPr>
                <w:rFonts w:cstheme="minorHAnsi"/>
                <w:color w:val="FF0000"/>
              </w:rPr>
              <w:t>1</w:t>
            </w:r>
            <w:r w:rsidR="00C46DD7" w:rsidRPr="005834A8">
              <w:rPr>
                <w:rFonts w:cstheme="minorHAnsi"/>
                <w:color w:val="FF0000"/>
              </w:rPr>
              <w:t>0 points</w:t>
            </w:r>
            <w:r w:rsidRPr="005834A8">
              <w:rPr>
                <w:rFonts w:cstheme="minorHAnsi"/>
                <w:color w:val="FF0000"/>
              </w:rPr>
              <w:t>)</w:t>
            </w:r>
          </w:p>
          <w:p w:rsidR="00C46DD7" w:rsidRPr="00C60596" w:rsidRDefault="00576136" w:rsidP="00F015C7">
            <w:pPr>
              <w:rPr>
                <w:rFonts w:cstheme="minorHAnsi"/>
              </w:rPr>
            </w:pPr>
            <w:r w:rsidRPr="005834A8">
              <w:rPr>
                <w:rFonts w:cstheme="minorHAnsi"/>
                <w:color w:val="FF0000"/>
              </w:rPr>
              <w:t>Supply graph (</w:t>
            </w:r>
            <w:r w:rsidR="00F015C7" w:rsidRPr="005834A8">
              <w:rPr>
                <w:rFonts w:cstheme="minorHAnsi"/>
                <w:color w:val="FF0000"/>
              </w:rPr>
              <w:t>5</w:t>
            </w:r>
            <w:r w:rsidR="00C46DD7" w:rsidRPr="005834A8">
              <w:rPr>
                <w:rFonts w:cstheme="minorHAnsi"/>
                <w:color w:val="FF0000"/>
              </w:rPr>
              <w:t xml:space="preserve"> points</w:t>
            </w:r>
            <w:r w:rsidRPr="005834A8">
              <w:rPr>
                <w:rFonts w:cstheme="minorHAnsi"/>
                <w:color w:val="FF0000"/>
              </w:rPr>
              <w:t>)</w:t>
            </w:r>
          </w:p>
        </w:tc>
      </w:tr>
      <w:tr w:rsidR="00C46DD7" w:rsidRPr="00C60596" w:rsidTr="00C46DD7">
        <w:tc>
          <w:tcPr>
            <w:tcW w:w="2017" w:type="dxa"/>
          </w:tcPr>
          <w:p w:rsidR="00C46DD7" w:rsidRPr="00C60596" w:rsidRDefault="00C46DD7" w:rsidP="001F6816">
            <w:pPr>
              <w:rPr>
                <w:rFonts w:cstheme="minorHAnsi"/>
              </w:rPr>
            </w:pPr>
            <w:r w:rsidRPr="00C60596">
              <w:rPr>
                <w:rFonts w:cstheme="minorHAnsi"/>
              </w:rPr>
              <w:t xml:space="preserve">Recommendations </w:t>
            </w:r>
          </w:p>
        </w:tc>
        <w:tc>
          <w:tcPr>
            <w:tcW w:w="681" w:type="dxa"/>
          </w:tcPr>
          <w:p w:rsidR="00C46DD7" w:rsidRPr="00C60596" w:rsidRDefault="00C46DD7" w:rsidP="00974732">
            <w:pPr>
              <w:jc w:val="center"/>
              <w:rPr>
                <w:rFonts w:cstheme="minorHAnsi"/>
              </w:rPr>
            </w:pPr>
          </w:p>
        </w:tc>
        <w:tc>
          <w:tcPr>
            <w:tcW w:w="750" w:type="dxa"/>
          </w:tcPr>
          <w:p w:rsidR="00C46DD7" w:rsidRPr="00C60596" w:rsidRDefault="00C46DD7" w:rsidP="00974732">
            <w:pPr>
              <w:spacing w:line="300" w:lineRule="auto"/>
              <w:jc w:val="center"/>
              <w:rPr>
                <w:rFonts w:eastAsiaTheme="majorEastAsia" w:cstheme="minorHAnsi"/>
                <w:iCs w:val="0"/>
                <w:lang w:eastAsia="zh-CN"/>
              </w:rPr>
            </w:pPr>
            <w:r w:rsidRPr="00C60596">
              <w:rPr>
                <w:rFonts w:cstheme="minorHAnsi"/>
              </w:rPr>
              <w:t>40</w:t>
            </w:r>
          </w:p>
          <w:p w:rsidR="00C46DD7" w:rsidRPr="00C60596" w:rsidRDefault="00C46DD7" w:rsidP="00974732">
            <w:pPr>
              <w:spacing w:line="300" w:lineRule="auto"/>
              <w:jc w:val="center"/>
              <w:rPr>
                <w:rFonts w:eastAsiaTheme="majorEastAsia" w:cstheme="minorHAnsi"/>
                <w:iCs w:val="0"/>
                <w:lang w:eastAsia="zh-CN"/>
              </w:rPr>
            </w:pPr>
          </w:p>
        </w:tc>
        <w:tc>
          <w:tcPr>
            <w:tcW w:w="6128" w:type="dxa"/>
          </w:tcPr>
          <w:p w:rsidR="00C46DD7" w:rsidRPr="00C60596" w:rsidRDefault="00BF7CB8" w:rsidP="001F6816">
            <w:pPr>
              <w:rPr>
                <w:rFonts w:cstheme="minorHAnsi"/>
              </w:rPr>
            </w:pPr>
            <w:r w:rsidRPr="00C60596">
              <w:rPr>
                <w:rFonts w:cstheme="minorHAnsi"/>
              </w:rPr>
              <w:t>W</w:t>
            </w:r>
            <w:r w:rsidR="00C46DD7" w:rsidRPr="00C60596">
              <w:rPr>
                <w:rFonts w:cstheme="minorHAnsi"/>
              </w:rPr>
              <w:t xml:space="preserve">hat are </w:t>
            </w:r>
            <w:r w:rsidR="00C46DD7" w:rsidRPr="005834A8">
              <w:rPr>
                <w:rFonts w:cstheme="minorHAnsi"/>
                <w:color w:val="FF0000"/>
              </w:rPr>
              <w:t xml:space="preserve">your recommendations </w:t>
            </w:r>
            <w:r w:rsidR="00C46DD7" w:rsidRPr="00C60596">
              <w:rPr>
                <w:rFonts w:cstheme="minorHAnsi"/>
              </w:rPr>
              <w:t>explained by your analysis</w:t>
            </w:r>
            <w:r w:rsidR="000A0C0F" w:rsidRPr="00C60596">
              <w:rPr>
                <w:rFonts w:cstheme="minorHAnsi"/>
              </w:rPr>
              <w:t>?</w:t>
            </w:r>
          </w:p>
        </w:tc>
      </w:tr>
      <w:tr w:rsidR="00C46DD7" w:rsidRPr="00C60596" w:rsidTr="00C46DD7">
        <w:tc>
          <w:tcPr>
            <w:tcW w:w="2017" w:type="dxa"/>
          </w:tcPr>
          <w:p w:rsidR="00C46DD7" w:rsidRPr="00C60596" w:rsidRDefault="00C46DD7" w:rsidP="00974732">
            <w:pPr>
              <w:rPr>
                <w:rFonts w:cstheme="minorHAnsi"/>
                <w:b/>
              </w:rPr>
            </w:pPr>
            <w:r w:rsidRPr="00C60596">
              <w:rPr>
                <w:rFonts w:cstheme="minorHAnsi"/>
                <w:b/>
              </w:rPr>
              <w:t>Total</w:t>
            </w:r>
          </w:p>
        </w:tc>
        <w:tc>
          <w:tcPr>
            <w:tcW w:w="681" w:type="dxa"/>
          </w:tcPr>
          <w:p w:rsidR="00C46DD7" w:rsidRPr="00C60596" w:rsidRDefault="00C46DD7" w:rsidP="00F25221">
            <w:pPr>
              <w:jc w:val="center"/>
              <w:rPr>
                <w:rFonts w:cstheme="minorHAnsi"/>
                <w:b/>
              </w:rPr>
            </w:pPr>
          </w:p>
        </w:tc>
        <w:tc>
          <w:tcPr>
            <w:tcW w:w="750" w:type="dxa"/>
          </w:tcPr>
          <w:p w:rsidR="00C46DD7" w:rsidRPr="00C60596" w:rsidRDefault="00F015C7" w:rsidP="00F25221">
            <w:pPr>
              <w:spacing w:line="300" w:lineRule="auto"/>
              <w:jc w:val="center"/>
              <w:rPr>
                <w:rFonts w:eastAsiaTheme="majorEastAsia" w:cstheme="minorHAnsi"/>
                <w:b/>
                <w:iCs w:val="0"/>
                <w:lang w:eastAsia="zh-CN"/>
              </w:rPr>
            </w:pPr>
            <w:r>
              <w:rPr>
                <w:rFonts w:cstheme="minorHAnsi"/>
                <w:b/>
              </w:rPr>
              <w:t>13</w:t>
            </w:r>
            <w:r w:rsidR="00C46DD7" w:rsidRPr="00C60596">
              <w:rPr>
                <w:rFonts w:cstheme="minorHAnsi"/>
                <w:b/>
              </w:rPr>
              <w:t>0</w:t>
            </w:r>
          </w:p>
        </w:tc>
        <w:tc>
          <w:tcPr>
            <w:tcW w:w="6128" w:type="dxa"/>
          </w:tcPr>
          <w:p w:rsidR="00C46DD7" w:rsidRPr="00C60596" w:rsidRDefault="00C43AF9" w:rsidP="00974732">
            <w:pPr>
              <w:rPr>
                <w:rFonts w:cstheme="minorHAnsi"/>
                <w:b/>
              </w:rPr>
            </w:pPr>
            <w:r>
              <w:rPr>
                <w:rFonts w:cstheme="minorHAnsi"/>
                <w:b/>
              </w:rPr>
              <w:t>A quality paper meets or exceeds these requirements</w:t>
            </w:r>
          </w:p>
        </w:tc>
      </w:tr>
    </w:tbl>
    <w:p w:rsidR="00E64B73" w:rsidRDefault="00E64B73" w:rsidP="00EF5996">
      <w:pPr>
        <w:rPr>
          <w:szCs w:val="22"/>
        </w:rPr>
      </w:pPr>
    </w:p>
    <w:p w:rsidR="00115AA7" w:rsidRDefault="00115AA7" w:rsidP="00115AA7">
      <w:pPr>
        <w:spacing w:line="360" w:lineRule="auto"/>
        <w:jc w:val="center"/>
        <w:rPr>
          <w:b/>
          <w:bCs/>
          <w:sz w:val="28"/>
          <w:szCs w:val="28"/>
          <w:u w:val="single"/>
        </w:rPr>
      </w:pPr>
    </w:p>
    <w:p w:rsidR="00115AA7" w:rsidRPr="007D6744" w:rsidRDefault="00115AA7" w:rsidP="00115AA7">
      <w:pPr>
        <w:spacing w:line="360" w:lineRule="auto"/>
        <w:jc w:val="center"/>
        <w:rPr>
          <w:b/>
          <w:bCs/>
          <w:sz w:val="28"/>
          <w:szCs w:val="28"/>
          <w:u w:val="single"/>
        </w:rPr>
      </w:pPr>
      <w:r w:rsidRPr="007D6744">
        <w:rPr>
          <w:b/>
          <w:bCs/>
          <w:sz w:val="28"/>
          <w:szCs w:val="28"/>
          <w:u w:val="single"/>
        </w:rPr>
        <w:t>Data Sources</w:t>
      </w:r>
    </w:p>
    <w:p w:rsidR="00115AA7" w:rsidRDefault="00115AA7" w:rsidP="00115AA7">
      <w:pPr>
        <w:spacing w:line="360" w:lineRule="auto"/>
        <w:rPr>
          <w:szCs w:val="22"/>
        </w:rPr>
      </w:pPr>
    </w:p>
    <w:p w:rsidR="00115AA7" w:rsidRPr="007D6744" w:rsidRDefault="00115AA7" w:rsidP="00115AA7">
      <w:pPr>
        <w:pStyle w:val="ListParagraph"/>
        <w:numPr>
          <w:ilvl w:val="0"/>
          <w:numId w:val="35"/>
        </w:numPr>
        <w:spacing w:line="360" w:lineRule="auto"/>
        <w:rPr>
          <w:b/>
          <w:bCs/>
          <w:sz w:val="24"/>
        </w:rPr>
      </w:pPr>
      <w:proofErr w:type="spellStart"/>
      <w:r w:rsidRPr="007D6744">
        <w:rPr>
          <w:b/>
          <w:bCs/>
          <w:sz w:val="24"/>
        </w:rPr>
        <w:t>DeVry</w:t>
      </w:r>
      <w:proofErr w:type="spellEnd"/>
      <w:r w:rsidRPr="007D6744">
        <w:rPr>
          <w:b/>
          <w:bCs/>
          <w:sz w:val="24"/>
        </w:rPr>
        <w:t xml:space="preserve"> Online Library: </w:t>
      </w:r>
    </w:p>
    <w:p w:rsidR="00115AA7" w:rsidRDefault="00115AA7" w:rsidP="00115AA7">
      <w:pPr>
        <w:pStyle w:val="ListParagraph"/>
        <w:numPr>
          <w:ilvl w:val="0"/>
          <w:numId w:val="39"/>
        </w:numPr>
        <w:spacing w:line="360" w:lineRule="auto"/>
        <w:rPr>
          <w:szCs w:val="22"/>
        </w:rPr>
      </w:pPr>
      <w:r>
        <w:rPr>
          <w:szCs w:val="22"/>
        </w:rPr>
        <w:t>Data bases for related articles</w:t>
      </w:r>
    </w:p>
    <w:p w:rsidR="00115AA7" w:rsidRDefault="00115AA7" w:rsidP="00115AA7">
      <w:pPr>
        <w:pStyle w:val="ListParagraph"/>
        <w:numPr>
          <w:ilvl w:val="0"/>
          <w:numId w:val="39"/>
        </w:numPr>
        <w:spacing w:line="360" w:lineRule="auto"/>
        <w:rPr>
          <w:szCs w:val="22"/>
        </w:rPr>
      </w:pPr>
      <w:r>
        <w:rPr>
          <w:szCs w:val="22"/>
        </w:rPr>
        <w:t xml:space="preserve">Data bases for industry reports; </w:t>
      </w:r>
      <w:proofErr w:type="spellStart"/>
      <w:r>
        <w:rPr>
          <w:szCs w:val="22"/>
        </w:rPr>
        <w:t>IBISWorld</w:t>
      </w:r>
      <w:proofErr w:type="spellEnd"/>
      <w:r>
        <w:rPr>
          <w:szCs w:val="22"/>
        </w:rPr>
        <w:t xml:space="preserve"> in particular.</w:t>
      </w:r>
    </w:p>
    <w:p w:rsidR="00115AA7" w:rsidRDefault="00115AA7" w:rsidP="00115AA7">
      <w:pPr>
        <w:pStyle w:val="ListParagraph"/>
        <w:numPr>
          <w:ilvl w:val="0"/>
          <w:numId w:val="39"/>
        </w:numPr>
        <w:spacing w:line="360" w:lineRule="auto"/>
        <w:rPr>
          <w:szCs w:val="22"/>
        </w:rPr>
      </w:pPr>
      <w:proofErr w:type="spellStart"/>
      <w:r>
        <w:rPr>
          <w:szCs w:val="22"/>
        </w:rPr>
        <w:t>ProQuest</w:t>
      </w:r>
      <w:proofErr w:type="spellEnd"/>
      <w:r>
        <w:rPr>
          <w:szCs w:val="22"/>
        </w:rPr>
        <w:t xml:space="preserve"> Statistical Abstracts of U.S.: </w:t>
      </w:r>
      <w:r w:rsidRPr="00214B7E">
        <w:rPr>
          <w:szCs w:val="22"/>
        </w:rPr>
        <w:t xml:space="preserve"> </w:t>
      </w:r>
      <w:hyperlink r:id="rId7" w:history="1">
        <w:r w:rsidRPr="00BE3A56">
          <w:rPr>
            <w:rStyle w:val="Hyperlink"/>
            <w:szCs w:val="22"/>
          </w:rPr>
          <w:t>http://library.devry.edu/pdfs/STATISTICAL_ABSTRACTS__US.pdf</w:t>
        </w:r>
      </w:hyperlink>
    </w:p>
    <w:p w:rsidR="00115AA7" w:rsidRDefault="00115AA7" w:rsidP="00115AA7">
      <w:pPr>
        <w:pStyle w:val="ListParagraph"/>
        <w:spacing w:line="360" w:lineRule="auto"/>
        <w:rPr>
          <w:szCs w:val="22"/>
        </w:rPr>
      </w:pPr>
    </w:p>
    <w:p w:rsidR="00115AA7" w:rsidRPr="007D6744" w:rsidRDefault="00115AA7" w:rsidP="00115AA7">
      <w:pPr>
        <w:pStyle w:val="ListParagraph"/>
        <w:numPr>
          <w:ilvl w:val="0"/>
          <w:numId w:val="35"/>
        </w:numPr>
        <w:spacing w:line="360" w:lineRule="auto"/>
        <w:rPr>
          <w:b/>
          <w:bCs/>
          <w:sz w:val="24"/>
        </w:rPr>
      </w:pPr>
      <w:r w:rsidRPr="007D6744">
        <w:rPr>
          <w:b/>
          <w:bCs/>
          <w:sz w:val="24"/>
        </w:rPr>
        <w:t>Industry Associations</w:t>
      </w:r>
    </w:p>
    <w:p w:rsidR="00115AA7" w:rsidRDefault="00115AA7" w:rsidP="00115AA7">
      <w:pPr>
        <w:pStyle w:val="ListParagraph"/>
        <w:numPr>
          <w:ilvl w:val="0"/>
          <w:numId w:val="37"/>
        </w:numPr>
        <w:spacing w:line="360" w:lineRule="auto"/>
        <w:rPr>
          <w:bCs/>
          <w:szCs w:val="22"/>
        </w:rPr>
      </w:pPr>
      <w:r w:rsidRPr="003E2070">
        <w:rPr>
          <w:bCs/>
          <w:szCs w:val="22"/>
        </w:rPr>
        <w:lastRenderedPageBreak/>
        <w:t xml:space="preserve">Association of American Medical Colleges: </w:t>
      </w:r>
      <w:hyperlink r:id="rId8" w:history="1">
        <w:r w:rsidRPr="00BE3A56">
          <w:rPr>
            <w:rStyle w:val="Hyperlink"/>
            <w:bCs/>
            <w:szCs w:val="22"/>
          </w:rPr>
          <w:t>https://www.aamc.org/</w:t>
        </w:r>
      </w:hyperlink>
    </w:p>
    <w:p w:rsidR="00115AA7" w:rsidRPr="006C6E93" w:rsidRDefault="00115AA7" w:rsidP="00115AA7">
      <w:pPr>
        <w:pStyle w:val="ListParagraph"/>
        <w:numPr>
          <w:ilvl w:val="0"/>
          <w:numId w:val="37"/>
        </w:numPr>
        <w:spacing w:line="360" w:lineRule="auto"/>
        <w:rPr>
          <w:bCs/>
          <w:szCs w:val="22"/>
        </w:rPr>
      </w:pPr>
      <w:r>
        <w:rPr>
          <w:sz w:val="23"/>
          <w:szCs w:val="23"/>
        </w:rPr>
        <w:t xml:space="preserve">American Medical Association (AMA): </w:t>
      </w:r>
      <w:hyperlink r:id="rId9" w:history="1">
        <w:r w:rsidRPr="00BE3A56">
          <w:rPr>
            <w:rStyle w:val="Hyperlink"/>
            <w:sz w:val="23"/>
            <w:szCs w:val="23"/>
          </w:rPr>
          <w:t>http://www.ama-assn.org/ama</w:t>
        </w:r>
      </w:hyperlink>
    </w:p>
    <w:p w:rsidR="00115AA7" w:rsidRPr="006C6E93" w:rsidRDefault="00115AA7" w:rsidP="00115AA7">
      <w:pPr>
        <w:pStyle w:val="ListParagraph"/>
        <w:numPr>
          <w:ilvl w:val="0"/>
          <w:numId w:val="37"/>
        </w:numPr>
        <w:spacing w:line="360" w:lineRule="auto"/>
        <w:rPr>
          <w:bCs/>
          <w:szCs w:val="22"/>
        </w:rPr>
      </w:pPr>
      <w:r>
        <w:rPr>
          <w:sz w:val="23"/>
          <w:szCs w:val="23"/>
        </w:rPr>
        <w:t xml:space="preserve">Council on Graduate Medical Education (COGME): </w:t>
      </w:r>
      <w:hyperlink r:id="rId10" w:history="1">
        <w:r w:rsidRPr="00BE3A56">
          <w:rPr>
            <w:rStyle w:val="Hyperlink"/>
            <w:sz w:val="23"/>
            <w:szCs w:val="23"/>
          </w:rPr>
          <w:t>http://www.hrsa.gov/advisorycommittees/bhwadvisory/cogme/</w:t>
        </w:r>
      </w:hyperlink>
    </w:p>
    <w:p w:rsidR="00115AA7" w:rsidRPr="006C6E93" w:rsidRDefault="00115AA7" w:rsidP="00115AA7">
      <w:pPr>
        <w:pStyle w:val="ListParagraph"/>
        <w:numPr>
          <w:ilvl w:val="0"/>
          <w:numId w:val="37"/>
        </w:numPr>
        <w:spacing w:line="360" w:lineRule="auto"/>
        <w:rPr>
          <w:bCs/>
          <w:iCs/>
          <w:szCs w:val="22"/>
        </w:rPr>
      </w:pPr>
      <w:r w:rsidRPr="006C6E93">
        <w:rPr>
          <w:iCs/>
          <w:sz w:val="23"/>
          <w:szCs w:val="23"/>
        </w:rPr>
        <w:t xml:space="preserve">National </w:t>
      </w:r>
      <w:r>
        <w:rPr>
          <w:iCs/>
          <w:sz w:val="23"/>
          <w:szCs w:val="23"/>
        </w:rPr>
        <w:t>C</w:t>
      </w:r>
      <w:r w:rsidRPr="006C6E93">
        <w:rPr>
          <w:iCs/>
          <w:sz w:val="23"/>
          <w:szCs w:val="23"/>
        </w:rPr>
        <w:t xml:space="preserve">enter for </w:t>
      </w:r>
      <w:r>
        <w:rPr>
          <w:iCs/>
          <w:sz w:val="23"/>
          <w:szCs w:val="23"/>
        </w:rPr>
        <w:t>H</w:t>
      </w:r>
      <w:r w:rsidRPr="006C6E93">
        <w:rPr>
          <w:iCs/>
          <w:sz w:val="23"/>
          <w:szCs w:val="23"/>
        </w:rPr>
        <w:t xml:space="preserve">ealth </w:t>
      </w:r>
      <w:r>
        <w:rPr>
          <w:iCs/>
          <w:sz w:val="23"/>
          <w:szCs w:val="23"/>
        </w:rPr>
        <w:t>S</w:t>
      </w:r>
      <w:r w:rsidRPr="006C6E93">
        <w:rPr>
          <w:iCs/>
          <w:sz w:val="23"/>
          <w:szCs w:val="23"/>
        </w:rPr>
        <w:t>tatistics (NCHS)</w:t>
      </w:r>
      <w:r>
        <w:rPr>
          <w:iCs/>
          <w:sz w:val="23"/>
          <w:szCs w:val="23"/>
        </w:rPr>
        <w:t xml:space="preserve">: </w:t>
      </w:r>
      <w:hyperlink r:id="rId11" w:history="1">
        <w:r w:rsidRPr="00BE3A56">
          <w:rPr>
            <w:rStyle w:val="Hyperlink"/>
            <w:sz w:val="23"/>
            <w:szCs w:val="23"/>
          </w:rPr>
          <w:t>http://www.cdc.gov/nchs/</w:t>
        </w:r>
      </w:hyperlink>
    </w:p>
    <w:p w:rsidR="00115AA7" w:rsidRDefault="00115AA7" w:rsidP="00115AA7">
      <w:pPr>
        <w:pStyle w:val="ListParagraph"/>
        <w:numPr>
          <w:ilvl w:val="0"/>
          <w:numId w:val="37"/>
        </w:numPr>
        <w:spacing w:line="360" w:lineRule="auto"/>
        <w:rPr>
          <w:bCs/>
          <w:iCs/>
          <w:szCs w:val="22"/>
        </w:rPr>
      </w:pPr>
      <w:r>
        <w:rPr>
          <w:bCs/>
          <w:iCs/>
          <w:szCs w:val="22"/>
        </w:rPr>
        <w:t xml:space="preserve">Solar Energy Industries Association: </w:t>
      </w:r>
      <w:hyperlink r:id="rId12" w:history="1">
        <w:r w:rsidRPr="00BE3A56">
          <w:rPr>
            <w:rStyle w:val="Hyperlink"/>
            <w:bCs/>
            <w:iCs/>
            <w:szCs w:val="22"/>
          </w:rPr>
          <w:t>http://www.seia.org/</w:t>
        </w:r>
      </w:hyperlink>
    </w:p>
    <w:p w:rsidR="00115AA7" w:rsidRDefault="00115AA7" w:rsidP="00115AA7">
      <w:pPr>
        <w:pStyle w:val="ListParagraph"/>
        <w:numPr>
          <w:ilvl w:val="0"/>
          <w:numId w:val="37"/>
        </w:numPr>
        <w:spacing w:line="360" w:lineRule="auto"/>
        <w:rPr>
          <w:bCs/>
          <w:iCs/>
          <w:szCs w:val="22"/>
        </w:rPr>
      </w:pPr>
      <w:r>
        <w:rPr>
          <w:bCs/>
          <w:iCs/>
          <w:szCs w:val="22"/>
        </w:rPr>
        <w:t xml:space="preserve">The Solar Foundation: </w:t>
      </w:r>
      <w:hyperlink r:id="rId13" w:history="1">
        <w:r w:rsidRPr="00BE3A56">
          <w:rPr>
            <w:rStyle w:val="Hyperlink"/>
            <w:bCs/>
            <w:iCs/>
            <w:szCs w:val="22"/>
          </w:rPr>
          <w:t>http://www.thesolarfoundation.org/</w:t>
        </w:r>
      </w:hyperlink>
    </w:p>
    <w:p w:rsidR="00115AA7" w:rsidRDefault="00115AA7" w:rsidP="00115AA7">
      <w:pPr>
        <w:pStyle w:val="ListParagraph"/>
        <w:numPr>
          <w:ilvl w:val="0"/>
          <w:numId w:val="37"/>
        </w:numPr>
        <w:spacing w:line="360" w:lineRule="auto"/>
        <w:rPr>
          <w:bCs/>
          <w:iCs/>
          <w:szCs w:val="22"/>
        </w:rPr>
      </w:pPr>
      <w:r>
        <w:rPr>
          <w:bCs/>
          <w:iCs/>
          <w:szCs w:val="22"/>
        </w:rPr>
        <w:t xml:space="preserve">The National Restaurant Association: </w:t>
      </w:r>
      <w:hyperlink r:id="rId14" w:history="1">
        <w:r w:rsidRPr="00BE3A56">
          <w:rPr>
            <w:rStyle w:val="Hyperlink"/>
            <w:bCs/>
            <w:iCs/>
            <w:szCs w:val="22"/>
          </w:rPr>
          <w:t>http://www.restaurant.org/</w:t>
        </w:r>
      </w:hyperlink>
    </w:p>
    <w:p w:rsidR="00115AA7" w:rsidRDefault="00115AA7" w:rsidP="00115AA7">
      <w:pPr>
        <w:pStyle w:val="ListParagraph"/>
        <w:numPr>
          <w:ilvl w:val="0"/>
          <w:numId w:val="37"/>
        </w:numPr>
        <w:spacing w:line="360" w:lineRule="auto"/>
        <w:rPr>
          <w:bCs/>
          <w:iCs/>
          <w:szCs w:val="22"/>
        </w:rPr>
      </w:pPr>
      <w:r>
        <w:rPr>
          <w:bCs/>
          <w:iCs/>
          <w:szCs w:val="22"/>
        </w:rPr>
        <w:t xml:space="preserve">NACS - </w:t>
      </w:r>
      <w:r w:rsidRPr="000F2B25">
        <w:rPr>
          <w:bCs/>
          <w:iCs/>
          <w:szCs w:val="22"/>
        </w:rPr>
        <w:t>The Association for Convenience &amp; Fuel Retailing</w:t>
      </w:r>
      <w:r>
        <w:rPr>
          <w:bCs/>
          <w:iCs/>
          <w:szCs w:val="22"/>
        </w:rPr>
        <w:t xml:space="preserve">: </w:t>
      </w:r>
      <w:hyperlink r:id="rId15" w:history="1">
        <w:r w:rsidRPr="00BE3A56">
          <w:rPr>
            <w:rStyle w:val="Hyperlink"/>
            <w:bCs/>
            <w:iCs/>
            <w:szCs w:val="22"/>
          </w:rPr>
          <w:t>http://www.nacsonline.com/Pages/default.aspx</w:t>
        </w:r>
      </w:hyperlink>
    </w:p>
    <w:p w:rsidR="00115AA7" w:rsidRPr="006C6E93" w:rsidRDefault="00115AA7" w:rsidP="00115AA7">
      <w:pPr>
        <w:pStyle w:val="ListParagraph"/>
        <w:spacing w:line="360" w:lineRule="auto"/>
        <w:ind w:left="1440"/>
        <w:rPr>
          <w:bCs/>
          <w:iCs/>
          <w:szCs w:val="22"/>
        </w:rPr>
      </w:pPr>
    </w:p>
    <w:p w:rsidR="00115AA7" w:rsidRPr="007D6744" w:rsidRDefault="00115AA7" w:rsidP="00115AA7">
      <w:pPr>
        <w:pStyle w:val="ListParagraph"/>
        <w:numPr>
          <w:ilvl w:val="0"/>
          <w:numId w:val="35"/>
        </w:numPr>
        <w:spacing w:line="360" w:lineRule="auto"/>
        <w:rPr>
          <w:b/>
          <w:bCs/>
          <w:sz w:val="24"/>
        </w:rPr>
      </w:pPr>
      <w:r w:rsidRPr="007D6744">
        <w:rPr>
          <w:b/>
          <w:bCs/>
          <w:sz w:val="24"/>
        </w:rPr>
        <w:t>Private Research Groups</w:t>
      </w:r>
    </w:p>
    <w:p w:rsidR="00115AA7" w:rsidRDefault="00115AA7" w:rsidP="00115AA7">
      <w:pPr>
        <w:pStyle w:val="ListParagraph"/>
        <w:numPr>
          <w:ilvl w:val="0"/>
          <w:numId w:val="38"/>
        </w:numPr>
        <w:spacing w:line="360" w:lineRule="auto"/>
        <w:rPr>
          <w:szCs w:val="22"/>
        </w:rPr>
      </w:pPr>
      <w:r>
        <w:rPr>
          <w:szCs w:val="22"/>
        </w:rPr>
        <w:t xml:space="preserve">The Rand Corporation: </w:t>
      </w:r>
      <w:hyperlink r:id="rId16" w:history="1">
        <w:r w:rsidRPr="00BE3A56">
          <w:rPr>
            <w:rStyle w:val="Hyperlink"/>
            <w:szCs w:val="22"/>
          </w:rPr>
          <w:t>http://www.rand.org/</w:t>
        </w:r>
      </w:hyperlink>
    </w:p>
    <w:p w:rsidR="00115AA7" w:rsidRDefault="00115AA7" w:rsidP="00115AA7">
      <w:pPr>
        <w:pStyle w:val="ListParagraph"/>
        <w:numPr>
          <w:ilvl w:val="0"/>
          <w:numId w:val="38"/>
        </w:numPr>
        <w:spacing w:line="360" w:lineRule="auto"/>
        <w:rPr>
          <w:szCs w:val="22"/>
        </w:rPr>
      </w:pPr>
      <w:r>
        <w:rPr>
          <w:szCs w:val="22"/>
        </w:rPr>
        <w:t xml:space="preserve">University of Michigan: </w:t>
      </w:r>
      <w:hyperlink r:id="rId17" w:history="1">
        <w:r w:rsidRPr="00BE3A56">
          <w:rPr>
            <w:rStyle w:val="Hyperlink"/>
            <w:szCs w:val="22"/>
          </w:rPr>
          <w:t>http://css.snre.umich.edu/</w:t>
        </w:r>
      </w:hyperlink>
      <w:r>
        <w:rPr>
          <w:szCs w:val="22"/>
        </w:rPr>
        <w:t xml:space="preserve">; </w:t>
      </w:r>
      <w:r w:rsidRPr="00127A00">
        <w:rPr>
          <w:szCs w:val="22"/>
        </w:rPr>
        <w:t>http://www.sca.isr.umich.edu/</w:t>
      </w:r>
    </w:p>
    <w:p w:rsidR="00115AA7" w:rsidRPr="00127A00" w:rsidRDefault="00115AA7" w:rsidP="00115AA7">
      <w:pPr>
        <w:pStyle w:val="ListParagraph"/>
        <w:numPr>
          <w:ilvl w:val="0"/>
          <w:numId w:val="38"/>
        </w:numPr>
        <w:spacing w:line="360" w:lineRule="auto"/>
        <w:rPr>
          <w:szCs w:val="22"/>
        </w:rPr>
      </w:pPr>
      <w:r w:rsidRPr="00127A00">
        <w:rPr>
          <w:szCs w:val="22"/>
        </w:rPr>
        <w:t>The Conference Board: https://www.conference-board.org/data/bcicountry.cfm?cid=1</w:t>
      </w:r>
    </w:p>
    <w:p w:rsidR="00115AA7" w:rsidRDefault="00115AA7" w:rsidP="00115AA7">
      <w:pPr>
        <w:pStyle w:val="ListParagraph"/>
        <w:numPr>
          <w:ilvl w:val="0"/>
          <w:numId w:val="38"/>
        </w:numPr>
        <w:spacing w:line="360" w:lineRule="auto"/>
        <w:rPr>
          <w:szCs w:val="22"/>
        </w:rPr>
      </w:pPr>
      <w:r w:rsidRPr="00127A00">
        <w:rPr>
          <w:szCs w:val="22"/>
        </w:rPr>
        <w:t xml:space="preserve">OECD: </w:t>
      </w:r>
      <w:hyperlink r:id="rId18" w:history="1">
        <w:r w:rsidRPr="00BE3A56">
          <w:rPr>
            <w:rStyle w:val="Hyperlink"/>
            <w:szCs w:val="22"/>
          </w:rPr>
          <w:t>http://www.oecd.org/eco/economicoutlook.htm</w:t>
        </w:r>
      </w:hyperlink>
    </w:p>
    <w:p w:rsidR="00115AA7" w:rsidRDefault="00115AA7" w:rsidP="00115AA7">
      <w:pPr>
        <w:pStyle w:val="ListParagraph"/>
        <w:numPr>
          <w:ilvl w:val="0"/>
          <w:numId w:val="38"/>
        </w:numPr>
        <w:spacing w:line="360" w:lineRule="auto"/>
        <w:rPr>
          <w:szCs w:val="22"/>
        </w:rPr>
      </w:pPr>
      <w:r w:rsidRPr="00DB2D96">
        <w:rPr>
          <w:szCs w:val="22"/>
        </w:rPr>
        <w:t xml:space="preserve">IMF: </w:t>
      </w:r>
      <w:hyperlink r:id="rId19" w:history="1">
        <w:r w:rsidRPr="00BE3A56">
          <w:rPr>
            <w:rStyle w:val="Hyperlink"/>
            <w:szCs w:val="22"/>
          </w:rPr>
          <w:t>http://www.imf.org/external/pubs/ft/weo/2015/01/</w:t>
        </w:r>
      </w:hyperlink>
    </w:p>
    <w:p w:rsidR="00115AA7" w:rsidRDefault="00115AA7" w:rsidP="00115AA7">
      <w:pPr>
        <w:pStyle w:val="ListParagraph"/>
        <w:spacing w:line="360" w:lineRule="auto"/>
        <w:ind w:left="1440"/>
        <w:rPr>
          <w:szCs w:val="22"/>
        </w:rPr>
      </w:pPr>
    </w:p>
    <w:p w:rsidR="00115AA7" w:rsidRPr="007D6744" w:rsidRDefault="00115AA7" w:rsidP="00115AA7">
      <w:pPr>
        <w:pStyle w:val="ListParagraph"/>
        <w:numPr>
          <w:ilvl w:val="0"/>
          <w:numId w:val="35"/>
        </w:numPr>
        <w:spacing w:line="360" w:lineRule="auto"/>
        <w:rPr>
          <w:b/>
          <w:bCs/>
          <w:sz w:val="24"/>
        </w:rPr>
      </w:pPr>
      <w:r w:rsidRPr="007D6744">
        <w:rPr>
          <w:b/>
          <w:bCs/>
          <w:sz w:val="24"/>
        </w:rPr>
        <w:t>U.S. Government Websites:</w:t>
      </w:r>
    </w:p>
    <w:p w:rsidR="00115AA7" w:rsidRDefault="00115AA7" w:rsidP="00115AA7">
      <w:pPr>
        <w:pStyle w:val="ListParagraph"/>
        <w:numPr>
          <w:ilvl w:val="0"/>
          <w:numId w:val="36"/>
        </w:numPr>
        <w:spacing w:line="360" w:lineRule="auto"/>
        <w:rPr>
          <w:szCs w:val="22"/>
        </w:rPr>
      </w:pPr>
      <w:r>
        <w:rPr>
          <w:szCs w:val="22"/>
        </w:rPr>
        <w:t xml:space="preserve">Statistical Abstracts of U.S.: </w:t>
      </w:r>
      <w:hyperlink r:id="rId20" w:history="1">
        <w:r w:rsidRPr="00BE3A56">
          <w:rPr>
            <w:rStyle w:val="Hyperlink"/>
            <w:szCs w:val="22"/>
          </w:rPr>
          <w:t>https://catalog.data.gov/dataset/statistical-abstract-of-the-united-states</w:t>
        </w:r>
      </w:hyperlink>
    </w:p>
    <w:p w:rsidR="00115AA7" w:rsidRPr="009B72EA" w:rsidRDefault="00115AA7" w:rsidP="00115AA7">
      <w:pPr>
        <w:pStyle w:val="ListParagraph"/>
        <w:numPr>
          <w:ilvl w:val="0"/>
          <w:numId w:val="36"/>
        </w:numPr>
        <w:spacing w:line="360" w:lineRule="auto"/>
        <w:rPr>
          <w:b/>
          <w:szCs w:val="22"/>
          <w:u w:val="single"/>
        </w:rPr>
      </w:pPr>
      <w:r>
        <w:rPr>
          <w:bCs/>
          <w:szCs w:val="22"/>
        </w:rPr>
        <w:t xml:space="preserve">International Trade Administration: </w:t>
      </w:r>
      <w:hyperlink r:id="rId21" w:history="1">
        <w:r w:rsidRPr="00BE3A56">
          <w:rPr>
            <w:rStyle w:val="Hyperlink"/>
            <w:bCs/>
            <w:szCs w:val="22"/>
          </w:rPr>
          <w:t>http://www.trade.gov/</w:t>
        </w:r>
      </w:hyperlink>
    </w:p>
    <w:p w:rsidR="00115AA7" w:rsidRDefault="00115AA7" w:rsidP="00115AA7">
      <w:pPr>
        <w:pStyle w:val="ListParagraph"/>
        <w:numPr>
          <w:ilvl w:val="0"/>
          <w:numId w:val="36"/>
        </w:numPr>
        <w:spacing w:line="360" w:lineRule="auto"/>
        <w:rPr>
          <w:bCs/>
          <w:szCs w:val="22"/>
        </w:rPr>
      </w:pPr>
      <w:r w:rsidRPr="00467757">
        <w:rPr>
          <w:bCs/>
          <w:szCs w:val="22"/>
        </w:rPr>
        <w:t>National Renewable Energy Laboratory</w:t>
      </w:r>
      <w:r>
        <w:rPr>
          <w:bCs/>
          <w:szCs w:val="22"/>
        </w:rPr>
        <w:t xml:space="preserve">: </w:t>
      </w:r>
      <w:hyperlink r:id="rId22" w:history="1">
        <w:r w:rsidRPr="00BE3A56">
          <w:rPr>
            <w:rStyle w:val="Hyperlink"/>
            <w:bCs/>
            <w:szCs w:val="22"/>
          </w:rPr>
          <w:t>http://www.nrel.gov/</w:t>
        </w:r>
      </w:hyperlink>
    </w:p>
    <w:p w:rsidR="00115AA7" w:rsidRDefault="00115AA7" w:rsidP="00115AA7">
      <w:pPr>
        <w:pStyle w:val="ListParagraph"/>
        <w:numPr>
          <w:ilvl w:val="0"/>
          <w:numId w:val="36"/>
        </w:numPr>
        <w:spacing w:line="360" w:lineRule="auto"/>
        <w:rPr>
          <w:bCs/>
          <w:szCs w:val="22"/>
        </w:rPr>
      </w:pPr>
      <w:r w:rsidRPr="003E2070">
        <w:rPr>
          <w:bCs/>
          <w:szCs w:val="22"/>
        </w:rPr>
        <w:t xml:space="preserve">National Center for Health Statistics: </w:t>
      </w:r>
      <w:hyperlink r:id="rId23" w:history="1">
        <w:r w:rsidRPr="003E2070">
          <w:rPr>
            <w:rStyle w:val="Hyperlink"/>
            <w:bCs/>
            <w:szCs w:val="22"/>
          </w:rPr>
          <w:t>http://www.cdc.gov/nchs/</w:t>
        </w:r>
      </w:hyperlink>
    </w:p>
    <w:p w:rsidR="00115AA7" w:rsidRDefault="00115AA7" w:rsidP="00115AA7">
      <w:pPr>
        <w:pStyle w:val="ListParagraph"/>
        <w:numPr>
          <w:ilvl w:val="0"/>
          <w:numId w:val="36"/>
        </w:numPr>
        <w:spacing w:line="360" w:lineRule="auto"/>
        <w:rPr>
          <w:bCs/>
          <w:szCs w:val="22"/>
        </w:rPr>
      </w:pPr>
      <w:r w:rsidRPr="00467757">
        <w:rPr>
          <w:bCs/>
          <w:szCs w:val="22"/>
        </w:rPr>
        <w:t>U.S. Department of Energy</w:t>
      </w:r>
      <w:r>
        <w:rPr>
          <w:bCs/>
          <w:szCs w:val="22"/>
        </w:rPr>
        <w:t xml:space="preserve">: </w:t>
      </w:r>
      <w:hyperlink r:id="rId24" w:history="1">
        <w:r w:rsidRPr="00BE3A56">
          <w:rPr>
            <w:rStyle w:val="Hyperlink"/>
            <w:bCs/>
            <w:szCs w:val="22"/>
          </w:rPr>
          <w:t>http://www.energy.gov/</w:t>
        </w:r>
      </w:hyperlink>
    </w:p>
    <w:p w:rsidR="00115AA7" w:rsidRDefault="00115AA7" w:rsidP="00115AA7">
      <w:pPr>
        <w:pStyle w:val="ListParagraph"/>
        <w:numPr>
          <w:ilvl w:val="0"/>
          <w:numId w:val="36"/>
        </w:numPr>
        <w:spacing w:line="360" w:lineRule="auto"/>
        <w:rPr>
          <w:bCs/>
          <w:szCs w:val="22"/>
        </w:rPr>
      </w:pPr>
      <w:r>
        <w:rPr>
          <w:bCs/>
          <w:szCs w:val="22"/>
        </w:rPr>
        <w:t xml:space="preserve">U.S. Energy Information Administration: </w:t>
      </w:r>
      <w:hyperlink r:id="rId25" w:history="1">
        <w:r w:rsidRPr="00BE3A56">
          <w:rPr>
            <w:rStyle w:val="Hyperlink"/>
            <w:bCs/>
            <w:szCs w:val="22"/>
          </w:rPr>
          <w:t>http://www.eia.gov/</w:t>
        </w:r>
      </w:hyperlink>
    </w:p>
    <w:p w:rsidR="00115AA7" w:rsidRDefault="00115AA7" w:rsidP="00115AA7">
      <w:pPr>
        <w:pStyle w:val="ListParagraph"/>
        <w:numPr>
          <w:ilvl w:val="0"/>
          <w:numId w:val="36"/>
        </w:numPr>
        <w:spacing w:line="360" w:lineRule="auto"/>
        <w:rPr>
          <w:bCs/>
          <w:szCs w:val="22"/>
        </w:rPr>
      </w:pPr>
      <w:r w:rsidRPr="003404BD">
        <w:rPr>
          <w:bCs/>
          <w:szCs w:val="22"/>
        </w:rPr>
        <w:t>Bureau of Labor Statistics</w:t>
      </w:r>
      <w:r>
        <w:rPr>
          <w:bCs/>
          <w:szCs w:val="22"/>
        </w:rPr>
        <w:t xml:space="preserve">: </w:t>
      </w:r>
      <w:hyperlink r:id="rId26" w:history="1">
        <w:r w:rsidRPr="00BE3A56">
          <w:rPr>
            <w:rStyle w:val="Hyperlink"/>
            <w:bCs/>
            <w:szCs w:val="22"/>
          </w:rPr>
          <w:t>http://www.bls.gov/</w:t>
        </w:r>
      </w:hyperlink>
    </w:p>
    <w:p w:rsidR="00115AA7" w:rsidRDefault="00115AA7" w:rsidP="00115AA7">
      <w:pPr>
        <w:pStyle w:val="ListParagraph"/>
        <w:numPr>
          <w:ilvl w:val="0"/>
          <w:numId w:val="36"/>
        </w:numPr>
        <w:spacing w:line="360" w:lineRule="auto"/>
        <w:rPr>
          <w:bCs/>
          <w:szCs w:val="22"/>
        </w:rPr>
      </w:pPr>
      <w:r>
        <w:rPr>
          <w:bCs/>
          <w:szCs w:val="22"/>
        </w:rPr>
        <w:t xml:space="preserve">Bureau of Economic Analysis: </w:t>
      </w:r>
      <w:hyperlink r:id="rId27" w:history="1">
        <w:r w:rsidRPr="00BE3A56">
          <w:rPr>
            <w:rStyle w:val="Hyperlink"/>
            <w:bCs/>
            <w:szCs w:val="22"/>
          </w:rPr>
          <w:t>http://www.bea.gov/</w:t>
        </w:r>
      </w:hyperlink>
    </w:p>
    <w:p w:rsidR="00115AA7" w:rsidRDefault="00115AA7" w:rsidP="00115AA7">
      <w:pPr>
        <w:pStyle w:val="ListParagraph"/>
        <w:numPr>
          <w:ilvl w:val="0"/>
          <w:numId w:val="36"/>
        </w:numPr>
        <w:spacing w:line="360" w:lineRule="auto"/>
        <w:rPr>
          <w:bCs/>
          <w:szCs w:val="22"/>
        </w:rPr>
      </w:pPr>
      <w:r w:rsidRPr="004E353A">
        <w:rPr>
          <w:bCs/>
          <w:szCs w:val="22"/>
        </w:rPr>
        <w:t>Lawrence Berkeley National Laboratory (Berkeley Lab)</w:t>
      </w:r>
      <w:r>
        <w:rPr>
          <w:bCs/>
          <w:szCs w:val="22"/>
        </w:rPr>
        <w:t xml:space="preserve">: </w:t>
      </w:r>
      <w:hyperlink r:id="rId28" w:history="1">
        <w:r w:rsidRPr="00BE3A56">
          <w:rPr>
            <w:rStyle w:val="Hyperlink"/>
            <w:bCs/>
            <w:szCs w:val="22"/>
          </w:rPr>
          <w:t>https://www.lbl.gov/</w:t>
        </w:r>
      </w:hyperlink>
    </w:p>
    <w:p w:rsidR="00115AA7" w:rsidRPr="00127A00" w:rsidRDefault="00115AA7" w:rsidP="00115AA7">
      <w:pPr>
        <w:pStyle w:val="ListParagraph"/>
        <w:numPr>
          <w:ilvl w:val="0"/>
          <w:numId w:val="36"/>
        </w:numPr>
        <w:spacing w:line="360" w:lineRule="auto"/>
        <w:rPr>
          <w:bCs/>
          <w:szCs w:val="22"/>
        </w:rPr>
      </w:pPr>
      <w:r w:rsidRPr="00127A00">
        <w:rPr>
          <w:bCs/>
          <w:szCs w:val="22"/>
        </w:rPr>
        <w:t xml:space="preserve">U.S. Census Bureau: </w:t>
      </w:r>
      <w:hyperlink r:id="rId29" w:history="1">
        <w:r w:rsidRPr="00127A00">
          <w:rPr>
            <w:rStyle w:val="Hyperlink"/>
            <w:bCs/>
            <w:szCs w:val="22"/>
          </w:rPr>
          <w:t>http://www.census.gov/</w:t>
        </w:r>
      </w:hyperlink>
      <w:r w:rsidRPr="00127A00">
        <w:rPr>
          <w:bCs/>
          <w:szCs w:val="22"/>
        </w:rPr>
        <w:t xml:space="preserve">; </w:t>
      </w:r>
      <w:hyperlink r:id="rId30" w:history="1">
        <w:r w:rsidRPr="00127A00">
          <w:rPr>
            <w:rStyle w:val="Hyperlink"/>
            <w:bCs/>
            <w:szCs w:val="22"/>
          </w:rPr>
          <w:t>http://www.census.gov/econ/bes/</w:t>
        </w:r>
      </w:hyperlink>
      <w:r w:rsidRPr="00127A00">
        <w:rPr>
          <w:bCs/>
          <w:szCs w:val="22"/>
        </w:rPr>
        <w:t>; http://www.census.gov/economic-indicators/</w:t>
      </w:r>
    </w:p>
    <w:p w:rsidR="00115AA7" w:rsidRPr="00127A00" w:rsidRDefault="00115AA7" w:rsidP="00115AA7">
      <w:pPr>
        <w:pStyle w:val="ListParagraph"/>
        <w:numPr>
          <w:ilvl w:val="0"/>
          <w:numId w:val="36"/>
        </w:numPr>
        <w:spacing w:before="100" w:beforeAutospacing="1" w:after="100" w:afterAutospacing="1" w:line="360" w:lineRule="auto"/>
        <w:rPr>
          <w:rFonts w:eastAsia="Times New Roman"/>
          <w:szCs w:val="22"/>
        </w:rPr>
      </w:pPr>
      <w:r>
        <w:rPr>
          <w:bCs/>
          <w:szCs w:val="22"/>
        </w:rPr>
        <w:lastRenderedPageBreak/>
        <w:t xml:space="preserve">U.S. Department of Commerce: </w:t>
      </w:r>
      <w:hyperlink r:id="rId31" w:history="1">
        <w:r w:rsidRPr="00BE3A56">
          <w:rPr>
            <w:rStyle w:val="Hyperlink"/>
            <w:bCs/>
            <w:szCs w:val="22"/>
          </w:rPr>
          <w:t>http://www.commerce.gov/</w:t>
        </w:r>
      </w:hyperlink>
      <w:r>
        <w:rPr>
          <w:bCs/>
          <w:szCs w:val="22"/>
        </w:rPr>
        <w:t xml:space="preserve">; </w:t>
      </w:r>
      <w:hyperlink r:id="rId32" w:history="1">
        <w:r w:rsidRPr="00BE3A56">
          <w:rPr>
            <w:rStyle w:val="Hyperlink"/>
            <w:bCs/>
            <w:szCs w:val="22"/>
          </w:rPr>
          <w:t>http://export.gov/</w:t>
        </w:r>
      </w:hyperlink>
      <w:r>
        <w:rPr>
          <w:bCs/>
          <w:szCs w:val="22"/>
        </w:rPr>
        <w:t xml:space="preserve">; </w:t>
      </w:r>
      <w:hyperlink r:id="rId33" w:history="1">
        <w:r w:rsidRPr="00127A00">
          <w:rPr>
            <w:rStyle w:val="Hyperlink"/>
            <w:bCs/>
            <w:szCs w:val="22"/>
          </w:rPr>
          <w:t>http://business.usa.gov/</w:t>
        </w:r>
      </w:hyperlink>
      <w:r w:rsidRPr="00127A00">
        <w:rPr>
          <w:bCs/>
          <w:szCs w:val="22"/>
        </w:rPr>
        <w:t xml:space="preserve">; </w:t>
      </w:r>
      <w:hyperlink r:id="rId34" w:history="1">
        <w:r w:rsidRPr="00127A00">
          <w:rPr>
            <w:rStyle w:val="Hyperlink"/>
            <w:rFonts w:eastAsia="Times New Roman"/>
            <w:szCs w:val="22"/>
          </w:rPr>
          <w:t>http://www.esa.doc.gov/content/indicators</w:t>
        </w:r>
      </w:hyperlink>
    </w:p>
    <w:p w:rsidR="00115AA7" w:rsidRDefault="00115AA7" w:rsidP="00115AA7">
      <w:pPr>
        <w:pStyle w:val="ListParagraph"/>
        <w:numPr>
          <w:ilvl w:val="0"/>
          <w:numId w:val="36"/>
        </w:numPr>
        <w:spacing w:line="360" w:lineRule="auto"/>
      </w:pPr>
      <w:r w:rsidRPr="007D6744">
        <w:rPr>
          <w:bCs/>
          <w:szCs w:val="22"/>
        </w:rPr>
        <w:t xml:space="preserve">Statistical Abstracts of U.S.: </w:t>
      </w:r>
      <w:hyperlink r:id="rId35" w:history="1">
        <w:r w:rsidRPr="007D6744">
          <w:rPr>
            <w:rStyle w:val="Hyperlink"/>
            <w:bCs/>
            <w:szCs w:val="22"/>
          </w:rPr>
          <w:t>https://catalog.data.gov/dataset/statistical-abstract-of-the-united-states</w:t>
        </w:r>
      </w:hyperlink>
      <w:r w:rsidRPr="007D6744">
        <w:rPr>
          <w:bCs/>
          <w:szCs w:val="22"/>
        </w:rPr>
        <w:t xml:space="preserve">; </w:t>
      </w:r>
      <w:hyperlink r:id="rId36" w:history="1">
        <w:r w:rsidRPr="007D6744">
          <w:rPr>
            <w:rStyle w:val="Hyperlink"/>
            <w:bCs/>
            <w:szCs w:val="22"/>
          </w:rPr>
          <w:t>https://catalog.data.gov/dataset?q=business+expense&amp;sort=none&amp;ext_location=&amp;ext_bbox=&amp;ext_prev_extent=-142.03125%2C8.754794702435617%2C-59.0625%2C61.77312286453146</w:t>
        </w:r>
      </w:hyperlink>
    </w:p>
    <w:p w:rsidR="00115AA7" w:rsidRPr="00E64B73" w:rsidRDefault="00115AA7" w:rsidP="00EF5996">
      <w:pPr>
        <w:rPr>
          <w:szCs w:val="22"/>
        </w:rPr>
      </w:pPr>
    </w:p>
    <w:sectPr w:rsidR="00115AA7" w:rsidRPr="00E64B73" w:rsidSect="00EF5996">
      <w:footerReference w:type="default" r:id="rId3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2895" w:rsidRDefault="006D2895" w:rsidP="00C60596">
      <w:pPr>
        <w:spacing w:line="240" w:lineRule="auto"/>
      </w:pPr>
      <w:r>
        <w:separator/>
      </w:r>
    </w:p>
  </w:endnote>
  <w:endnote w:type="continuationSeparator" w:id="0">
    <w:p w:rsidR="006D2895" w:rsidRDefault="006D2895" w:rsidP="00C6059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596" w:rsidRPr="007E4196" w:rsidRDefault="00C60596" w:rsidP="00C60596">
    <w:pPr>
      <w:tabs>
        <w:tab w:val="center" w:pos="4680"/>
        <w:tab w:val="right" w:pos="9360"/>
      </w:tabs>
      <w:rPr>
        <w:rFonts w:asciiTheme="minorHAnsi" w:hAnsiTheme="minorHAnsi" w:cs="Arial"/>
        <w:szCs w:val="22"/>
      </w:rPr>
    </w:pPr>
    <w:r>
      <w:rPr>
        <w:rFonts w:asciiTheme="minorHAnsi" w:hAnsiTheme="minorHAnsi" w:cs="Arial"/>
        <w:szCs w:val="22"/>
      </w:rPr>
      <w:t>ECON545</w:t>
    </w:r>
    <w:r w:rsidRPr="007E4196">
      <w:rPr>
        <w:rFonts w:asciiTheme="minorHAnsi" w:hAnsiTheme="minorHAnsi" w:cs="Arial"/>
        <w:szCs w:val="22"/>
      </w:rPr>
      <w:tab/>
    </w:r>
    <w:r>
      <w:rPr>
        <w:rFonts w:asciiTheme="minorHAnsi" w:hAnsiTheme="minorHAnsi" w:cs="Arial"/>
        <w:szCs w:val="22"/>
      </w:rPr>
      <w:t>Paper Project 1</w:t>
    </w:r>
    <w:r w:rsidRPr="007E4196">
      <w:rPr>
        <w:rFonts w:asciiTheme="minorHAnsi" w:hAnsiTheme="minorHAnsi" w:cs="Arial"/>
        <w:szCs w:val="22"/>
      </w:rPr>
      <w:tab/>
      <w:t xml:space="preserve">Page </w:t>
    </w:r>
    <w:r w:rsidR="009C67BA" w:rsidRPr="007E4196">
      <w:rPr>
        <w:rFonts w:asciiTheme="minorHAnsi" w:hAnsiTheme="minorHAnsi" w:cs="Arial"/>
        <w:szCs w:val="22"/>
      </w:rPr>
      <w:fldChar w:fldCharType="begin"/>
    </w:r>
    <w:r w:rsidRPr="007E4196">
      <w:rPr>
        <w:rFonts w:asciiTheme="minorHAnsi" w:hAnsiTheme="minorHAnsi" w:cs="Arial"/>
        <w:szCs w:val="22"/>
      </w:rPr>
      <w:instrText xml:space="preserve"> PAGE </w:instrText>
    </w:r>
    <w:r w:rsidR="009C67BA" w:rsidRPr="007E4196">
      <w:rPr>
        <w:rFonts w:asciiTheme="minorHAnsi" w:hAnsiTheme="minorHAnsi" w:cs="Arial"/>
        <w:szCs w:val="22"/>
      </w:rPr>
      <w:fldChar w:fldCharType="separate"/>
    </w:r>
    <w:r w:rsidR="00815D82">
      <w:rPr>
        <w:rFonts w:asciiTheme="minorHAnsi" w:hAnsiTheme="minorHAnsi" w:cs="Arial"/>
        <w:noProof/>
        <w:szCs w:val="22"/>
      </w:rPr>
      <w:t>4</w:t>
    </w:r>
    <w:r w:rsidR="009C67BA" w:rsidRPr="007E4196">
      <w:rPr>
        <w:rFonts w:asciiTheme="minorHAnsi" w:hAnsiTheme="minorHAnsi" w:cs="Arial"/>
        <w:szCs w:val="22"/>
      </w:rPr>
      <w:fldChar w:fldCharType="end"/>
    </w:r>
    <w:r w:rsidRPr="007E4196">
      <w:rPr>
        <w:rFonts w:asciiTheme="minorHAnsi" w:hAnsiTheme="minorHAnsi" w:cs="Arial"/>
        <w:szCs w:val="22"/>
      </w:rPr>
      <w:t xml:space="preserve"> of </w:t>
    </w:r>
    <w:r w:rsidR="009C67BA" w:rsidRPr="007E4196">
      <w:rPr>
        <w:rFonts w:asciiTheme="minorHAnsi" w:hAnsiTheme="minorHAnsi" w:cs="Arial"/>
        <w:szCs w:val="22"/>
      </w:rPr>
      <w:fldChar w:fldCharType="begin"/>
    </w:r>
    <w:r w:rsidRPr="007E4196">
      <w:rPr>
        <w:rFonts w:asciiTheme="minorHAnsi" w:hAnsiTheme="minorHAnsi" w:cs="Arial"/>
        <w:szCs w:val="22"/>
      </w:rPr>
      <w:instrText xml:space="preserve"> NUMPAGES </w:instrText>
    </w:r>
    <w:r w:rsidR="009C67BA" w:rsidRPr="007E4196">
      <w:rPr>
        <w:rFonts w:asciiTheme="minorHAnsi" w:hAnsiTheme="minorHAnsi" w:cs="Arial"/>
        <w:szCs w:val="22"/>
      </w:rPr>
      <w:fldChar w:fldCharType="separate"/>
    </w:r>
    <w:r w:rsidR="00815D82">
      <w:rPr>
        <w:rFonts w:asciiTheme="minorHAnsi" w:hAnsiTheme="minorHAnsi" w:cs="Arial"/>
        <w:noProof/>
        <w:szCs w:val="22"/>
      </w:rPr>
      <w:t>5</w:t>
    </w:r>
    <w:r w:rsidR="009C67BA" w:rsidRPr="007E4196">
      <w:rPr>
        <w:rFonts w:asciiTheme="minorHAnsi" w:hAnsiTheme="minorHAnsi" w:cs="Arial"/>
        <w:szCs w:val="22"/>
      </w:rPr>
      <w:fldChar w:fldCharType="end"/>
    </w:r>
  </w:p>
  <w:p w:rsidR="00C60596" w:rsidRDefault="00C60596">
    <w:pPr>
      <w:pStyle w:val="Footer"/>
    </w:pPr>
  </w:p>
  <w:p w:rsidR="00C60596" w:rsidRDefault="00C605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2895" w:rsidRDefault="006D2895" w:rsidP="00C60596">
      <w:pPr>
        <w:spacing w:line="240" w:lineRule="auto"/>
      </w:pPr>
      <w:r>
        <w:separator/>
      </w:r>
    </w:p>
  </w:footnote>
  <w:footnote w:type="continuationSeparator" w:id="0">
    <w:p w:rsidR="006D2895" w:rsidRDefault="006D2895" w:rsidP="00C60596">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B71"/>
    <w:multiLevelType w:val="hybridMultilevel"/>
    <w:tmpl w:val="C8C6EC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E1742B"/>
    <w:multiLevelType w:val="hybridMultilevel"/>
    <w:tmpl w:val="0F0EDD8E"/>
    <w:lvl w:ilvl="0" w:tplc="6F687C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293D8E"/>
    <w:multiLevelType w:val="hybridMultilevel"/>
    <w:tmpl w:val="17E4C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C6D72"/>
    <w:multiLevelType w:val="hybridMultilevel"/>
    <w:tmpl w:val="64F0AB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E66549"/>
    <w:multiLevelType w:val="hybridMultilevel"/>
    <w:tmpl w:val="958A4C1E"/>
    <w:lvl w:ilvl="0" w:tplc="E4E264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DD83B7B"/>
    <w:multiLevelType w:val="hybridMultilevel"/>
    <w:tmpl w:val="219A6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7E6A90"/>
    <w:multiLevelType w:val="hybridMultilevel"/>
    <w:tmpl w:val="07C09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D96D76"/>
    <w:multiLevelType w:val="hybridMultilevel"/>
    <w:tmpl w:val="F51AA910"/>
    <w:lvl w:ilvl="0" w:tplc="A00EA7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9A5CDD"/>
    <w:multiLevelType w:val="hybridMultilevel"/>
    <w:tmpl w:val="96DAB032"/>
    <w:lvl w:ilvl="0" w:tplc="0E92614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1394C9A"/>
    <w:multiLevelType w:val="hybridMultilevel"/>
    <w:tmpl w:val="0BD2D6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54E6D5A"/>
    <w:multiLevelType w:val="hybridMultilevel"/>
    <w:tmpl w:val="B0CAA34E"/>
    <w:lvl w:ilvl="0" w:tplc="0409000F">
      <w:start w:val="1"/>
      <w:numFmt w:val="decimal"/>
      <w:lvlText w:val="%1."/>
      <w:lvlJc w:val="left"/>
      <w:pPr>
        <w:ind w:left="936" w:hanging="360"/>
      </w:pPr>
    </w:lvl>
    <w:lvl w:ilvl="1" w:tplc="04090019">
      <w:start w:val="1"/>
      <w:numFmt w:val="lowerLetter"/>
      <w:lvlText w:val="%2."/>
      <w:lvlJc w:val="left"/>
      <w:pPr>
        <w:ind w:left="1656" w:hanging="360"/>
      </w:pPr>
    </w:lvl>
    <w:lvl w:ilvl="2" w:tplc="0409001B">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nsid w:val="26F12A2E"/>
    <w:multiLevelType w:val="hybridMultilevel"/>
    <w:tmpl w:val="3AB0C6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615D1A"/>
    <w:multiLevelType w:val="hybridMultilevel"/>
    <w:tmpl w:val="C4E8A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A07DD4"/>
    <w:multiLevelType w:val="hybridMultilevel"/>
    <w:tmpl w:val="D200F7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B7138EC"/>
    <w:multiLevelType w:val="hybridMultilevel"/>
    <w:tmpl w:val="D440596C"/>
    <w:lvl w:ilvl="0" w:tplc="A718AD7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0E33999"/>
    <w:multiLevelType w:val="hybridMultilevel"/>
    <w:tmpl w:val="573E7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16D60E6"/>
    <w:multiLevelType w:val="hybridMultilevel"/>
    <w:tmpl w:val="C0669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0B7C09"/>
    <w:multiLevelType w:val="hybridMultilevel"/>
    <w:tmpl w:val="7A30E8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5292307"/>
    <w:multiLevelType w:val="hybridMultilevel"/>
    <w:tmpl w:val="20F4AAC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6DF4436"/>
    <w:multiLevelType w:val="hybridMultilevel"/>
    <w:tmpl w:val="13482F4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E5C009C"/>
    <w:multiLevelType w:val="hybridMultilevel"/>
    <w:tmpl w:val="56BE39E2"/>
    <w:lvl w:ilvl="0" w:tplc="8E667B5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44A061D"/>
    <w:multiLevelType w:val="hybridMultilevel"/>
    <w:tmpl w:val="13343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60439E2"/>
    <w:multiLevelType w:val="hybridMultilevel"/>
    <w:tmpl w:val="09D6BCB8"/>
    <w:lvl w:ilvl="0" w:tplc="63F06228">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65F5F83"/>
    <w:multiLevelType w:val="hybridMultilevel"/>
    <w:tmpl w:val="7B6084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4E5FA5"/>
    <w:multiLevelType w:val="hybridMultilevel"/>
    <w:tmpl w:val="2036187C"/>
    <w:lvl w:ilvl="0" w:tplc="25323D7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48633E"/>
    <w:multiLevelType w:val="hybridMultilevel"/>
    <w:tmpl w:val="29E490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AF4DAE"/>
    <w:multiLevelType w:val="hybridMultilevel"/>
    <w:tmpl w:val="A33CC0A4"/>
    <w:lvl w:ilvl="0" w:tplc="3BACA1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600A43"/>
    <w:multiLevelType w:val="hybridMultilevel"/>
    <w:tmpl w:val="26B2C88A"/>
    <w:lvl w:ilvl="0" w:tplc="E2489D32">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3AB5539"/>
    <w:multiLevelType w:val="hybridMultilevel"/>
    <w:tmpl w:val="6DD86E00"/>
    <w:lvl w:ilvl="0" w:tplc="B6FA3BE2">
      <w:start w:val="1"/>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nsid w:val="6D4302B4"/>
    <w:multiLevelType w:val="hybridMultilevel"/>
    <w:tmpl w:val="7CD6B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D5A67CC"/>
    <w:multiLevelType w:val="hybridMultilevel"/>
    <w:tmpl w:val="DA685360"/>
    <w:lvl w:ilvl="0" w:tplc="FC748F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ECF5D7E"/>
    <w:multiLevelType w:val="hybridMultilevel"/>
    <w:tmpl w:val="D5F6D380"/>
    <w:lvl w:ilvl="0" w:tplc="8506BAE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4967CDB"/>
    <w:multiLevelType w:val="hybridMultilevel"/>
    <w:tmpl w:val="03EA92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5210E3"/>
    <w:multiLevelType w:val="hybridMultilevel"/>
    <w:tmpl w:val="89002EB8"/>
    <w:lvl w:ilvl="0" w:tplc="687A7D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A235FC9"/>
    <w:multiLevelType w:val="hybridMultilevel"/>
    <w:tmpl w:val="31C0223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B3F7694"/>
    <w:multiLevelType w:val="hybridMultilevel"/>
    <w:tmpl w:val="9BF8F0BC"/>
    <w:lvl w:ilvl="0" w:tplc="559EF5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D404D2B"/>
    <w:multiLevelType w:val="hybridMultilevel"/>
    <w:tmpl w:val="DAB261D2"/>
    <w:lvl w:ilvl="0" w:tplc="FE58256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D4E6655"/>
    <w:multiLevelType w:val="hybridMultilevel"/>
    <w:tmpl w:val="F75AD302"/>
    <w:lvl w:ilvl="0" w:tplc="C868C8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E654FBF"/>
    <w:multiLevelType w:val="hybridMultilevel"/>
    <w:tmpl w:val="527E1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36"/>
  </w:num>
  <w:num w:numId="4">
    <w:abstractNumId w:val="7"/>
  </w:num>
  <w:num w:numId="5">
    <w:abstractNumId w:val="13"/>
  </w:num>
  <w:num w:numId="6">
    <w:abstractNumId w:val="19"/>
  </w:num>
  <w:num w:numId="7">
    <w:abstractNumId w:val="14"/>
  </w:num>
  <w:num w:numId="8">
    <w:abstractNumId w:val="37"/>
  </w:num>
  <w:num w:numId="9">
    <w:abstractNumId w:val="27"/>
  </w:num>
  <w:num w:numId="10">
    <w:abstractNumId w:val="22"/>
  </w:num>
  <w:num w:numId="11">
    <w:abstractNumId w:val="30"/>
  </w:num>
  <w:num w:numId="12">
    <w:abstractNumId w:val="31"/>
  </w:num>
  <w:num w:numId="13">
    <w:abstractNumId w:val="35"/>
  </w:num>
  <w:num w:numId="14">
    <w:abstractNumId w:val="24"/>
  </w:num>
  <w:num w:numId="15">
    <w:abstractNumId w:val="28"/>
  </w:num>
  <w:num w:numId="16">
    <w:abstractNumId w:val="8"/>
  </w:num>
  <w:num w:numId="17">
    <w:abstractNumId w:val="33"/>
  </w:num>
  <w:num w:numId="18">
    <w:abstractNumId w:val="20"/>
  </w:num>
  <w:num w:numId="19">
    <w:abstractNumId w:val="1"/>
  </w:num>
  <w:num w:numId="20">
    <w:abstractNumId w:val="26"/>
  </w:num>
  <w:num w:numId="21">
    <w:abstractNumId w:val="18"/>
  </w:num>
  <w:num w:numId="22">
    <w:abstractNumId w:val="3"/>
  </w:num>
  <w:num w:numId="23">
    <w:abstractNumId w:val="11"/>
  </w:num>
  <w:num w:numId="24">
    <w:abstractNumId w:val="32"/>
  </w:num>
  <w:num w:numId="25">
    <w:abstractNumId w:val="34"/>
  </w:num>
  <w:num w:numId="26">
    <w:abstractNumId w:val="23"/>
  </w:num>
  <w:num w:numId="27">
    <w:abstractNumId w:val="0"/>
  </w:num>
  <w:num w:numId="28">
    <w:abstractNumId w:val="29"/>
  </w:num>
  <w:num w:numId="29">
    <w:abstractNumId w:val="25"/>
  </w:num>
  <w:num w:numId="30">
    <w:abstractNumId w:val="16"/>
  </w:num>
  <w:num w:numId="31">
    <w:abstractNumId w:val="21"/>
  </w:num>
  <w:num w:numId="32">
    <w:abstractNumId w:val="2"/>
  </w:num>
  <w:num w:numId="33">
    <w:abstractNumId w:val="38"/>
  </w:num>
  <w:num w:numId="34">
    <w:abstractNumId w:val="10"/>
  </w:num>
  <w:num w:numId="35">
    <w:abstractNumId w:val="6"/>
  </w:num>
  <w:num w:numId="36">
    <w:abstractNumId w:val="9"/>
  </w:num>
  <w:num w:numId="37">
    <w:abstractNumId w:val="17"/>
  </w:num>
  <w:num w:numId="38">
    <w:abstractNumId w:val="5"/>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288"/>
  <w:characterSpacingControl w:val="doNotCompress"/>
  <w:footnotePr>
    <w:footnote w:id="-1"/>
    <w:footnote w:id="0"/>
  </w:footnotePr>
  <w:endnotePr>
    <w:endnote w:id="-1"/>
    <w:endnote w:id="0"/>
  </w:endnotePr>
  <w:compat>
    <w:useFELayout/>
  </w:compat>
  <w:rsids>
    <w:rsidRoot w:val="00B42F30"/>
    <w:rsid w:val="0006666F"/>
    <w:rsid w:val="000A0C0F"/>
    <w:rsid w:val="000B145A"/>
    <w:rsid w:val="00102B02"/>
    <w:rsid w:val="00105712"/>
    <w:rsid w:val="00115AA7"/>
    <w:rsid w:val="001271E8"/>
    <w:rsid w:val="0013135E"/>
    <w:rsid w:val="0014538F"/>
    <w:rsid w:val="001477FC"/>
    <w:rsid w:val="00183665"/>
    <w:rsid w:val="001C37F6"/>
    <w:rsid w:val="001D44E5"/>
    <w:rsid w:val="001E5E0C"/>
    <w:rsid w:val="001E60C0"/>
    <w:rsid w:val="001F6816"/>
    <w:rsid w:val="00206F14"/>
    <w:rsid w:val="00240D32"/>
    <w:rsid w:val="0024458F"/>
    <w:rsid w:val="0024525D"/>
    <w:rsid w:val="00252812"/>
    <w:rsid w:val="002935E2"/>
    <w:rsid w:val="002B5855"/>
    <w:rsid w:val="002E4E0D"/>
    <w:rsid w:val="00301807"/>
    <w:rsid w:val="00337FBA"/>
    <w:rsid w:val="00355492"/>
    <w:rsid w:val="00360AF1"/>
    <w:rsid w:val="0039035F"/>
    <w:rsid w:val="003C7568"/>
    <w:rsid w:val="00431CE1"/>
    <w:rsid w:val="00470164"/>
    <w:rsid w:val="004737FD"/>
    <w:rsid w:val="004B3BAA"/>
    <w:rsid w:val="004C02AD"/>
    <w:rsid w:val="004E6C21"/>
    <w:rsid w:val="00501B33"/>
    <w:rsid w:val="00517974"/>
    <w:rsid w:val="00523A69"/>
    <w:rsid w:val="005544E9"/>
    <w:rsid w:val="00563BBB"/>
    <w:rsid w:val="00575E89"/>
    <w:rsid w:val="00576136"/>
    <w:rsid w:val="005834A8"/>
    <w:rsid w:val="00592D87"/>
    <w:rsid w:val="005A7DCC"/>
    <w:rsid w:val="005B4F75"/>
    <w:rsid w:val="005C4402"/>
    <w:rsid w:val="005C79BF"/>
    <w:rsid w:val="005D1565"/>
    <w:rsid w:val="00600DC0"/>
    <w:rsid w:val="00613253"/>
    <w:rsid w:val="006658F9"/>
    <w:rsid w:val="00674798"/>
    <w:rsid w:val="00674AB2"/>
    <w:rsid w:val="00676C18"/>
    <w:rsid w:val="006828FA"/>
    <w:rsid w:val="0068608B"/>
    <w:rsid w:val="006C2AAD"/>
    <w:rsid w:val="006D2895"/>
    <w:rsid w:val="006D6037"/>
    <w:rsid w:val="006D7D20"/>
    <w:rsid w:val="00714F43"/>
    <w:rsid w:val="00747C52"/>
    <w:rsid w:val="007606A6"/>
    <w:rsid w:val="00777EC7"/>
    <w:rsid w:val="0079681C"/>
    <w:rsid w:val="007A5CFD"/>
    <w:rsid w:val="00805776"/>
    <w:rsid w:val="00815D82"/>
    <w:rsid w:val="00831473"/>
    <w:rsid w:val="0083370A"/>
    <w:rsid w:val="00834294"/>
    <w:rsid w:val="00855D47"/>
    <w:rsid w:val="00863A93"/>
    <w:rsid w:val="00863F99"/>
    <w:rsid w:val="008803C7"/>
    <w:rsid w:val="00882308"/>
    <w:rsid w:val="008911A9"/>
    <w:rsid w:val="008C2B5B"/>
    <w:rsid w:val="008C533B"/>
    <w:rsid w:val="008C6C24"/>
    <w:rsid w:val="008D7428"/>
    <w:rsid w:val="008F606D"/>
    <w:rsid w:val="008F7787"/>
    <w:rsid w:val="00904EF3"/>
    <w:rsid w:val="00905F52"/>
    <w:rsid w:val="00915B03"/>
    <w:rsid w:val="009163F3"/>
    <w:rsid w:val="0092482C"/>
    <w:rsid w:val="0094504C"/>
    <w:rsid w:val="0094617B"/>
    <w:rsid w:val="0095230D"/>
    <w:rsid w:val="00970626"/>
    <w:rsid w:val="00987F59"/>
    <w:rsid w:val="00990C8D"/>
    <w:rsid w:val="009B57F0"/>
    <w:rsid w:val="009C26C1"/>
    <w:rsid w:val="009C67BA"/>
    <w:rsid w:val="00A02BED"/>
    <w:rsid w:val="00A0602B"/>
    <w:rsid w:val="00A4347E"/>
    <w:rsid w:val="00A44F0F"/>
    <w:rsid w:val="00A578F4"/>
    <w:rsid w:val="00A64253"/>
    <w:rsid w:val="00A7417A"/>
    <w:rsid w:val="00A8301F"/>
    <w:rsid w:val="00A843C6"/>
    <w:rsid w:val="00A91234"/>
    <w:rsid w:val="00AF17C1"/>
    <w:rsid w:val="00B03FB9"/>
    <w:rsid w:val="00B14110"/>
    <w:rsid w:val="00B3218A"/>
    <w:rsid w:val="00B42F30"/>
    <w:rsid w:val="00B95852"/>
    <w:rsid w:val="00BA249F"/>
    <w:rsid w:val="00BB28A4"/>
    <w:rsid w:val="00BC7FF6"/>
    <w:rsid w:val="00BD6A4B"/>
    <w:rsid w:val="00BD7E8D"/>
    <w:rsid w:val="00BE0DB9"/>
    <w:rsid w:val="00BE2397"/>
    <w:rsid w:val="00BE73CD"/>
    <w:rsid w:val="00BF014B"/>
    <w:rsid w:val="00BF7CB8"/>
    <w:rsid w:val="00C22AA2"/>
    <w:rsid w:val="00C34130"/>
    <w:rsid w:val="00C347E1"/>
    <w:rsid w:val="00C43AF9"/>
    <w:rsid w:val="00C46DD7"/>
    <w:rsid w:val="00C60596"/>
    <w:rsid w:val="00CA32C2"/>
    <w:rsid w:val="00CC69AB"/>
    <w:rsid w:val="00D25A9E"/>
    <w:rsid w:val="00D954CD"/>
    <w:rsid w:val="00DC6CB8"/>
    <w:rsid w:val="00DE55D1"/>
    <w:rsid w:val="00DF6BF9"/>
    <w:rsid w:val="00E10EA7"/>
    <w:rsid w:val="00E33780"/>
    <w:rsid w:val="00E64B73"/>
    <w:rsid w:val="00E768B3"/>
    <w:rsid w:val="00E85EF7"/>
    <w:rsid w:val="00EB6AE3"/>
    <w:rsid w:val="00ED3BF4"/>
    <w:rsid w:val="00EE56E1"/>
    <w:rsid w:val="00EF5996"/>
    <w:rsid w:val="00F015C7"/>
    <w:rsid w:val="00F25221"/>
    <w:rsid w:val="00F259AC"/>
    <w:rsid w:val="00F31D04"/>
    <w:rsid w:val="00F32605"/>
    <w:rsid w:val="00F61C7A"/>
    <w:rsid w:val="00F66C9B"/>
    <w:rsid w:val="00F9275E"/>
    <w:rsid w:val="00F94B1D"/>
    <w:rsid w:val="00F95EDB"/>
    <w:rsid w:val="00F96878"/>
    <w:rsid w:val="00F96D25"/>
    <w:rsid w:val="00FA40B4"/>
    <w:rsid w:val="00FC5EAF"/>
    <w:rsid w:val="00FF7F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ajorEastAsia" w:hAnsi="Garamond" w:cstheme="majorBidi"/>
        <w:sz w:val="22"/>
        <w:szCs w:val="24"/>
        <w:lang w:val="en-US" w:eastAsia="zh-CN" w:bidi="ar-SA"/>
      </w:rPr>
    </w:rPrDefault>
    <w:pPrDefault>
      <w:pPr>
        <w:spacing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7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2F30"/>
    <w:pPr>
      <w:ind w:left="720"/>
      <w:contextualSpacing/>
    </w:pPr>
  </w:style>
  <w:style w:type="paragraph" w:customStyle="1" w:styleId="NormalText">
    <w:name w:val="Normal Text"/>
    <w:rsid w:val="00BF014B"/>
    <w:pPr>
      <w:widowControl w:val="0"/>
      <w:autoSpaceDE w:val="0"/>
      <w:autoSpaceDN w:val="0"/>
      <w:adjustRightInd w:val="0"/>
      <w:spacing w:line="240" w:lineRule="auto"/>
    </w:pPr>
    <w:rPr>
      <w:rFonts w:ascii="Palatino Linotype" w:eastAsia="Times New Roman" w:hAnsi="Palatino Linotype" w:cs="Palatino Linotype"/>
      <w:iCs/>
      <w:color w:val="000000"/>
      <w:sz w:val="20"/>
      <w:szCs w:val="20"/>
      <w:lang w:eastAsia="en-US"/>
    </w:rPr>
  </w:style>
  <w:style w:type="paragraph" w:styleId="BalloonText">
    <w:name w:val="Balloon Text"/>
    <w:basedOn w:val="Normal"/>
    <w:link w:val="BalloonTextChar"/>
    <w:uiPriority w:val="99"/>
    <w:semiHidden/>
    <w:unhideWhenUsed/>
    <w:rsid w:val="0080577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76"/>
    <w:rPr>
      <w:rFonts w:ascii="Tahoma" w:hAnsi="Tahoma" w:cs="Tahoma"/>
      <w:sz w:val="16"/>
      <w:szCs w:val="16"/>
    </w:rPr>
  </w:style>
  <w:style w:type="table" w:styleId="TableGrid">
    <w:name w:val="Table Grid"/>
    <w:basedOn w:val="TableNormal"/>
    <w:uiPriority w:val="59"/>
    <w:rsid w:val="00E64B73"/>
    <w:pPr>
      <w:spacing w:line="240" w:lineRule="auto"/>
    </w:pPr>
    <w:rPr>
      <w:rFonts w:asciiTheme="minorHAnsi" w:eastAsiaTheme="minorHAnsi" w:hAnsiTheme="minorHAnsi" w:cstheme="minorBidi"/>
      <w:iCs/>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60596"/>
    <w:pPr>
      <w:tabs>
        <w:tab w:val="center" w:pos="4680"/>
        <w:tab w:val="right" w:pos="9360"/>
      </w:tabs>
      <w:spacing w:line="240" w:lineRule="auto"/>
    </w:pPr>
  </w:style>
  <w:style w:type="character" w:customStyle="1" w:styleId="HeaderChar">
    <w:name w:val="Header Char"/>
    <w:basedOn w:val="DefaultParagraphFont"/>
    <w:link w:val="Header"/>
    <w:uiPriority w:val="99"/>
    <w:rsid w:val="00C60596"/>
  </w:style>
  <w:style w:type="paragraph" w:styleId="Footer">
    <w:name w:val="footer"/>
    <w:basedOn w:val="Normal"/>
    <w:link w:val="FooterChar"/>
    <w:uiPriority w:val="99"/>
    <w:unhideWhenUsed/>
    <w:rsid w:val="00C60596"/>
    <w:pPr>
      <w:tabs>
        <w:tab w:val="center" w:pos="4680"/>
        <w:tab w:val="right" w:pos="9360"/>
      </w:tabs>
      <w:spacing w:line="240" w:lineRule="auto"/>
    </w:pPr>
  </w:style>
  <w:style w:type="character" w:customStyle="1" w:styleId="FooterChar">
    <w:name w:val="Footer Char"/>
    <w:basedOn w:val="DefaultParagraphFont"/>
    <w:link w:val="Footer"/>
    <w:uiPriority w:val="99"/>
    <w:rsid w:val="00C60596"/>
  </w:style>
  <w:style w:type="character" w:styleId="Hyperlink">
    <w:name w:val="Hyperlink"/>
    <w:basedOn w:val="DefaultParagraphFont"/>
    <w:uiPriority w:val="99"/>
    <w:unhideWhenUsed/>
    <w:rsid w:val="00115AA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mc.org/" TargetMode="External"/><Relationship Id="rId13" Type="http://schemas.openxmlformats.org/officeDocument/2006/relationships/hyperlink" Target="http://www.thesolarfoundation.org/" TargetMode="External"/><Relationship Id="rId18" Type="http://schemas.openxmlformats.org/officeDocument/2006/relationships/hyperlink" Target="http://www.oecd.org/eco/economicoutlook.htm" TargetMode="External"/><Relationship Id="rId26" Type="http://schemas.openxmlformats.org/officeDocument/2006/relationships/hyperlink" Target="http://www.bls.gov/"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trade.gov/" TargetMode="External"/><Relationship Id="rId34" Type="http://schemas.openxmlformats.org/officeDocument/2006/relationships/hyperlink" Target="http://www.esa.doc.gov/content/indicators" TargetMode="External"/><Relationship Id="rId7" Type="http://schemas.openxmlformats.org/officeDocument/2006/relationships/hyperlink" Target="http://library.devry.edu/pdfs/STATISTICAL_ABSTRACTS__US.pdf" TargetMode="External"/><Relationship Id="rId12" Type="http://schemas.openxmlformats.org/officeDocument/2006/relationships/hyperlink" Target="http://www.seia.org/" TargetMode="External"/><Relationship Id="rId17" Type="http://schemas.openxmlformats.org/officeDocument/2006/relationships/hyperlink" Target="http://css.snre.umich.edu/" TargetMode="External"/><Relationship Id="rId25" Type="http://schemas.openxmlformats.org/officeDocument/2006/relationships/hyperlink" Target="http://www.eia.gov/" TargetMode="External"/><Relationship Id="rId33" Type="http://schemas.openxmlformats.org/officeDocument/2006/relationships/hyperlink" Target="http://business.usa.gov/"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and.org/" TargetMode="External"/><Relationship Id="rId20" Type="http://schemas.openxmlformats.org/officeDocument/2006/relationships/hyperlink" Target="https://catalog.data.gov/dataset/statistical-abstract-of-the-united-states" TargetMode="External"/><Relationship Id="rId29" Type="http://schemas.openxmlformats.org/officeDocument/2006/relationships/hyperlink" Target="http://www.census.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c.gov/nchs/" TargetMode="External"/><Relationship Id="rId24" Type="http://schemas.openxmlformats.org/officeDocument/2006/relationships/hyperlink" Target="http://www.energy.gov/" TargetMode="External"/><Relationship Id="rId32" Type="http://schemas.openxmlformats.org/officeDocument/2006/relationships/hyperlink" Target="http://export.gov/"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nacsonline.com/Pages/default.aspx" TargetMode="External"/><Relationship Id="rId23" Type="http://schemas.openxmlformats.org/officeDocument/2006/relationships/hyperlink" Target="http://www.cdc.gov/nchs/" TargetMode="External"/><Relationship Id="rId28" Type="http://schemas.openxmlformats.org/officeDocument/2006/relationships/hyperlink" Target="https://www.lbl.gov/" TargetMode="External"/><Relationship Id="rId36" Type="http://schemas.openxmlformats.org/officeDocument/2006/relationships/hyperlink" Target="https://catalog.data.gov/dataset?q=business+expense&amp;sort=none&amp;ext_location=&amp;ext_bbox=&amp;ext_prev_extent=-142.03125%2C8.754794702435617%2C-59.0625%2C61.77312286453146" TargetMode="External"/><Relationship Id="rId10" Type="http://schemas.openxmlformats.org/officeDocument/2006/relationships/hyperlink" Target="http://www.hrsa.gov/advisorycommittees/bhwadvisory/cogme/" TargetMode="External"/><Relationship Id="rId19" Type="http://schemas.openxmlformats.org/officeDocument/2006/relationships/hyperlink" Target="http://www.imf.org/external/pubs/ft/weo/2015/01/" TargetMode="External"/><Relationship Id="rId31" Type="http://schemas.openxmlformats.org/officeDocument/2006/relationships/hyperlink" Target="http://www.commerce.gov/" TargetMode="External"/><Relationship Id="rId4" Type="http://schemas.openxmlformats.org/officeDocument/2006/relationships/webSettings" Target="webSettings.xml"/><Relationship Id="rId9" Type="http://schemas.openxmlformats.org/officeDocument/2006/relationships/hyperlink" Target="http://www.ama-assn.org/ama" TargetMode="External"/><Relationship Id="rId14" Type="http://schemas.openxmlformats.org/officeDocument/2006/relationships/hyperlink" Target="http://www.restaurant.org/" TargetMode="External"/><Relationship Id="rId22" Type="http://schemas.openxmlformats.org/officeDocument/2006/relationships/hyperlink" Target="http://www.nrel.gov/" TargetMode="External"/><Relationship Id="rId27" Type="http://schemas.openxmlformats.org/officeDocument/2006/relationships/hyperlink" Target="http://www.bea.gov/" TargetMode="External"/><Relationship Id="rId30" Type="http://schemas.openxmlformats.org/officeDocument/2006/relationships/hyperlink" Target="http://www.census.gov/econ/bes/" TargetMode="External"/><Relationship Id="rId35" Type="http://schemas.openxmlformats.org/officeDocument/2006/relationships/hyperlink" Target="https://catalog.data.gov/dataset/statistical-abstract-of-the-united-st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Hamid</dc:creator>
  <cp:lastModifiedBy>Chris&amp;Theresa</cp:lastModifiedBy>
  <cp:revision>3</cp:revision>
  <cp:lastPrinted>2013-10-30T12:28:00Z</cp:lastPrinted>
  <dcterms:created xsi:type="dcterms:W3CDTF">2018-01-10T01:03:00Z</dcterms:created>
  <dcterms:modified xsi:type="dcterms:W3CDTF">2018-01-10T01:07:00Z</dcterms:modified>
</cp:coreProperties>
</file>