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16" w:rsidRDefault="00CB3A16" w:rsidP="00CB3A16">
      <w:r>
        <w:t>Quiz One</w:t>
      </w:r>
    </w:p>
    <w:p w:rsidR="00CB3A16" w:rsidRDefault="00CB3A16" w:rsidP="00CB3A16">
      <w:r w:rsidRPr="00CB3A16">
        <w:t>PSYC 301 6380 Biological Basis of Behavior</w:t>
      </w:r>
      <w:bookmarkStart w:id="0" w:name="_GoBack"/>
      <w:bookmarkEnd w:id="0"/>
    </w:p>
    <w:p w:rsidR="00CB3A16" w:rsidRDefault="00CB3A16" w:rsidP="00CB3A16"/>
    <w:p w:rsidR="00CB3A16" w:rsidRDefault="00CB3A16" w:rsidP="00CB3A16">
      <w:r>
        <w:t xml:space="preserve">Question 1 (5 points) </w:t>
      </w:r>
    </w:p>
    <w:p w:rsidR="00CB3A16" w:rsidRDefault="00CB3A16" w:rsidP="00CB3A16">
      <w:r>
        <w:t xml:space="preserve">How can a seemingly valuable behavior evolve in one species but not in another? For example, primates can vomit but rodents cannot. Mention genes and natural selection in your answer. </w:t>
      </w:r>
    </w:p>
    <w:p w:rsidR="00CB3A16" w:rsidRDefault="00CB3A16" w:rsidP="00CB3A16"/>
    <w:p w:rsidR="00CB3A16" w:rsidRDefault="00CB3A16" w:rsidP="00CB3A16"/>
    <w:p w:rsidR="00CB3A16" w:rsidRDefault="00CB3A16" w:rsidP="00CB3A16">
      <w:r>
        <w:t xml:space="preserve">Question 2 (5 points) </w:t>
      </w:r>
    </w:p>
    <w:p w:rsidR="00CB3A16" w:rsidRDefault="00CB3A16" w:rsidP="00CB3A16">
      <w:r>
        <w:t>Many people believe that we use only ten percent of our brains. Use evidence about the brain to evaluate such a claim.</w:t>
      </w:r>
    </w:p>
    <w:p w:rsidR="00CB3A16" w:rsidRDefault="00CB3A16" w:rsidP="00CB3A16"/>
    <w:p w:rsidR="00CB3A16" w:rsidRDefault="00CB3A16" w:rsidP="00CB3A16"/>
    <w:p w:rsidR="00CB3A16" w:rsidRDefault="00CB3A16" w:rsidP="00CB3A16">
      <w:r>
        <w:t xml:space="preserve">Question 3 (5 points) </w:t>
      </w:r>
    </w:p>
    <w:p w:rsidR="00CB3A16" w:rsidRDefault="00CB3A16" w:rsidP="00CB3A16">
      <w:r>
        <w:t>How are neurotransmitters, membrane receptors and ion channels related?</w:t>
      </w:r>
    </w:p>
    <w:p w:rsidR="00CB3A16" w:rsidRDefault="00CB3A16" w:rsidP="00CB3A16"/>
    <w:p w:rsidR="00CB3A16" w:rsidRDefault="00CB3A16" w:rsidP="00CB3A16"/>
    <w:p w:rsidR="00CB3A16" w:rsidRDefault="00CB3A16" w:rsidP="00CB3A16">
      <w:r>
        <w:t xml:space="preserve">Question 4 (5 points) </w:t>
      </w:r>
    </w:p>
    <w:p w:rsidR="00CB3A16" w:rsidRDefault="00CB3A16" w:rsidP="00CB3A16">
      <w:r>
        <w:t>What are three differences between rod and cone photoreceptors?</w:t>
      </w:r>
    </w:p>
    <w:p w:rsidR="00CB3A16" w:rsidRDefault="00CB3A16" w:rsidP="00CB3A16"/>
    <w:p w:rsidR="00CB3A16" w:rsidRDefault="00CB3A16" w:rsidP="00CB3A16"/>
    <w:p w:rsidR="00CB3A16" w:rsidRDefault="00CB3A16" w:rsidP="00CB3A16"/>
    <w:p w:rsidR="00CB3A16" w:rsidRDefault="00CB3A16" w:rsidP="00CB3A16">
      <w:r>
        <w:t xml:space="preserve">Question 5 (5 points) </w:t>
      </w:r>
    </w:p>
    <w:p w:rsidR="00CB3A16" w:rsidRDefault="00CB3A16" w:rsidP="00CB3A16">
      <w:r>
        <w:t xml:space="preserve">How </w:t>
      </w:r>
      <w:r>
        <w:t>would you</w:t>
      </w:r>
      <w:r>
        <w:t xml:space="preserve"> describe the difference between what the retina does and what the striate cortex does?</w:t>
      </w:r>
    </w:p>
    <w:p w:rsidR="00CB3A16" w:rsidRDefault="00CB3A16" w:rsidP="00CB3A16"/>
    <w:p w:rsidR="00CB3A16" w:rsidRDefault="00CB3A16" w:rsidP="00CB3A16"/>
    <w:p w:rsidR="00CB3A16" w:rsidRDefault="00CB3A16" w:rsidP="00CB3A16"/>
    <w:p w:rsidR="00CB3A16" w:rsidRDefault="00CB3A16" w:rsidP="00CB3A16">
      <w:r>
        <w:t xml:space="preserve">Question 6 (5 points) </w:t>
      </w:r>
    </w:p>
    <w:p w:rsidR="00CB3A16" w:rsidRDefault="00CB3A16" w:rsidP="00CB3A16">
      <w:r>
        <w:t xml:space="preserve">Explain how hair cells transduce sound into </w:t>
      </w:r>
      <w:proofErr w:type="spellStart"/>
      <w:r>
        <w:t>elecrical</w:t>
      </w:r>
      <w:proofErr w:type="spellEnd"/>
      <w:r>
        <w:t xml:space="preserve"> potentials.</w:t>
      </w:r>
    </w:p>
    <w:p w:rsidR="00CB3A16" w:rsidRDefault="00CB3A16" w:rsidP="00CB3A16"/>
    <w:p w:rsidR="008B6C13" w:rsidRDefault="008B6C13"/>
    <w:sectPr w:rsidR="008B6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16"/>
    <w:rsid w:val="002D5083"/>
    <w:rsid w:val="008B6C13"/>
    <w:rsid w:val="00C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CDF5"/>
  <w15:chartTrackingRefBased/>
  <w15:docId w15:val="{E6A2C52D-2A3B-456C-93BE-FFBE68B8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Crouse</dc:creator>
  <cp:keywords/>
  <dc:description/>
  <cp:lastModifiedBy>Patrick Crouse</cp:lastModifiedBy>
  <cp:revision>1</cp:revision>
  <dcterms:created xsi:type="dcterms:W3CDTF">2018-01-26T14:43:00Z</dcterms:created>
  <dcterms:modified xsi:type="dcterms:W3CDTF">2018-01-26T14:45:00Z</dcterms:modified>
</cp:coreProperties>
</file>