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1D" w:rsidRDefault="00AC331D" w:rsidP="00AC33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F78DB"/>
          <w:sz w:val="32"/>
          <w:szCs w:val="32"/>
          <w:u w:val="single" w:color="0F78DB"/>
        </w:rPr>
      </w:pPr>
      <w:r>
        <w:rPr>
          <w:rFonts w:ascii="Helvetica" w:hAnsi="Helvetica" w:cs="Helvetica"/>
          <w:color w:val="222D35"/>
          <w:sz w:val="32"/>
          <w:szCs w:val="32"/>
        </w:rPr>
        <w:t>Classwork (2/2/18): Please watch the movie, Stress: Portrait of a Killer: </w:t>
      </w:r>
    </w:p>
    <w:p w:rsidR="00AC331D" w:rsidRDefault="00AC331D" w:rsidP="00AC33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F78DB"/>
          <w:sz w:val="32"/>
          <w:szCs w:val="32"/>
          <w:u w:color="0F78DB"/>
        </w:rPr>
      </w:pPr>
      <w:r>
        <w:rPr>
          <w:rFonts w:ascii="Helvetica" w:hAnsi="Helvetica" w:cs="Helvetica"/>
          <w:color w:val="0F78DB"/>
          <w:sz w:val="32"/>
          <w:szCs w:val="32"/>
          <w:u w:val="single" w:color="0F78DB"/>
        </w:rPr>
        <w:fldChar w:fldCharType="begin"/>
      </w:r>
      <w:r>
        <w:rPr>
          <w:rFonts w:ascii="Helvetica" w:hAnsi="Helvetica" w:cs="Helvetica"/>
          <w:color w:val="0F78DB"/>
          <w:sz w:val="32"/>
          <w:szCs w:val="32"/>
          <w:u w:val="single" w:color="0F78DB"/>
        </w:rPr>
        <w:instrText>HYPERLINK "https://www.youtube.com/watch?v=eYG0ZuTv5rs"</w:instrText>
      </w:r>
      <w:r>
        <w:rPr>
          <w:rFonts w:ascii="Helvetica" w:hAnsi="Helvetica" w:cs="Helvetica"/>
          <w:color w:val="0F78DB"/>
          <w:sz w:val="32"/>
          <w:szCs w:val="32"/>
          <w:u w:val="single" w:color="0F78DB"/>
        </w:rPr>
      </w:r>
      <w:r>
        <w:rPr>
          <w:rFonts w:ascii="Helvetica" w:hAnsi="Helvetica" w:cs="Helvetica"/>
          <w:color w:val="0F78DB"/>
          <w:sz w:val="32"/>
          <w:szCs w:val="32"/>
          <w:u w:val="single" w:color="0F78DB"/>
        </w:rPr>
        <w:fldChar w:fldCharType="separate"/>
      </w:r>
      <w:r>
        <w:rPr>
          <w:rFonts w:ascii="Helvetica" w:hAnsi="Helvetica" w:cs="Helvetica"/>
          <w:color w:val="0F78DB"/>
          <w:sz w:val="32"/>
          <w:szCs w:val="32"/>
          <w:u w:val="single" w:color="0F78DB"/>
        </w:rPr>
        <w:t>https://www.youtube.com/watch?v=eYG0ZuTv5rs</w:t>
      </w:r>
    </w:p>
    <w:p w:rsidR="00AC331D" w:rsidRDefault="00AC331D" w:rsidP="00AC33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F78DB"/>
          <w:sz w:val="32"/>
          <w:szCs w:val="32"/>
          <w:u w:color="0F78DB"/>
        </w:rPr>
      </w:pPr>
      <w:r>
        <w:rPr>
          <w:rFonts w:ascii="Helvetica" w:hAnsi="Helvetica" w:cs="Helvetica"/>
          <w:color w:val="0F78DB"/>
          <w:sz w:val="32"/>
          <w:szCs w:val="32"/>
          <w:u w:val="single" w:color="0F78DB"/>
        </w:rPr>
        <w:t> (Links to an external site.)</w:t>
      </w:r>
    </w:p>
    <w:p w:rsidR="00AC331D" w:rsidRDefault="00AC331D" w:rsidP="00AC33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F78DB"/>
          <w:sz w:val="32"/>
          <w:szCs w:val="32"/>
          <w:u w:color="0F78DB"/>
        </w:rPr>
      </w:pPr>
      <w:r>
        <w:rPr>
          <w:rFonts w:ascii="Helvetica" w:hAnsi="Helvetica" w:cs="Helvetica"/>
          <w:color w:val="0F78DB"/>
          <w:sz w:val="32"/>
          <w:szCs w:val="32"/>
          <w:u w:val="single" w:color="0F78DB"/>
        </w:rPr>
        <w:t>Links to an external site.</w:t>
      </w:r>
    </w:p>
    <w:p w:rsidR="00AC331D" w:rsidRDefault="00AC331D" w:rsidP="00AC33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F78DB"/>
          <w:sz w:val="32"/>
          <w:szCs w:val="32"/>
          <w:u w:val="single" w:color="0F78DB"/>
        </w:rPr>
      </w:pPr>
      <w:r>
        <w:rPr>
          <w:rFonts w:ascii="Helvetica" w:hAnsi="Helvetica" w:cs="Helvetica"/>
          <w:noProof/>
          <w:color w:val="0F78DB"/>
          <w:sz w:val="32"/>
          <w:szCs w:val="32"/>
          <w:u w:color="0F78DB"/>
        </w:rPr>
        <w:drawing>
          <wp:inline distT="0" distB="0" distL="0" distR="0">
            <wp:extent cx="17780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F78DB"/>
          <w:sz w:val="32"/>
          <w:szCs w:val="32"/>
          <w:u w:val="single" w:color="0F78DB"/>
        </w:rPr>
        <w:fldChar w:fldCharType="end"/>
      </w:r>
    </w:p>
    <w:p w:rsidR="00AC331D" w:rsidRDefault="00AC331D" w:rsidP="00AC33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D35"/>
          <w:sz w:val="32"/>
          <w:szCs w:val="32"/>
          <w:u w:color="0F78DB"/>
        </w:rPr>
      </w:pPr>
      <w:r>
        <w:rPr>
          <w:rFonts w:ascii="Helvetica" w:hAnsi="Helvetica" w:cs="Helvetica"/>
          <w:color w:val="222D35"/>
          <w:sz w:val="32"/>
          <w:szCs w:val="32"/>
          <w:u w:color="0F78DB"/>
        </w:rPr>
        <w:t>Please see the handout and answer the 9 questions regarding this movie.</w:t>
      </w:r>
    </w:p>
    <w:p w:rsidR="008B7FEB" w:rsidRDefault="00AC331D" w:rsidP="00AC331D">
      <w:hyperlink r:id="rId6" w:history="1">
        <w:r>
          <w:rPr>
            <w:rFonts w:ascii="Helvetica" w:hAnsi="Helvetica" w:cs="Helvetica"/>
            <w:color w:val="0F78DB"/>
            <w:sz w:val="32"/>
            <w:szCs w:val="32"/>
            <w:u w:val="single" w:color="0F78DB"/>
          </w:rPr>
          <w:t>Stress- portrait of a killer review sheet.doc</w:t>
        </w:r>
        <w:r>
          <w:rPr>
            <w:rFonts w:ascii="Helvetica" w:hAnsi="Helvetica" w:cs="Helvetica"/>
            <w:noProof/>
            <w:color w:val="0F78DB"/>
            <w:sz w:val="32"/>
            <w:szCs w:val="32"/>
            <w:u w:color="0F78DB"/>
          </w:rPr>
          <w:drawing>
            <wp:inline distT="0" distB="0" distL="0" distR="0" wp14:anchorId="75CC8F92" wp14:editId="43ACBD77">
              <wp:extent cx="203200" cy="2032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sectPr w:rsidR="008B7FEB" w:rsidSect="00386A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1D"/>
    <w:rsid w:val="00386A3D"/>
    <w:rsid w:val="008B7FEB"/>
    <w:rsid w:val="00A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BA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marymount.instructure.com/courses/11218/files/458200/download?wrap=1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2018-02-06T00:36:00Z</dcterms:created>
  <dcterms:modified xsi:type="dcterms:W3CDTF">2018-02-06T00:37:00Z</dcterms:modified>
</cp:coreProperties>
</file>