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A2E" w:rsidRPr="00316A2E" w:rsidRDefault="00316A2E" w:rsidP="00316A2E">
      <w:pPr>
        <w:shd w:val="clear" w:color="auto" w:fill="FCFCFC"/>
        <w:spacing w:after="0" w:line="240" w:lineRule="auto"/>
        <w:rPr>
          <w:rFonts w:ascii="Arial" w:eastAsia="Times New Roman" w:hAnsi="Arial" w:cs="Arial"/>
          <w:color w:val="58595B"/>
          <w:sz w:val="24"/>
          <w:szCs w:val="24"/>
        </w:rPr>
      </w:pPr>
      <w:r w:rsidRPr="00316A2E">
        <w:rPr>
          <w:rFonts w:ascii="Arial" w:eastAsia="Times New Roman" w:hAnsi="Arial" w:cs="Arial"/>
          <w:color w:val="58595B"/>
          <w:sz w:val="24"/>
          <w:szCs w:val="24"/>
        </w:rPr>
        <w:t>Due Week 4 and worth 200 points</w:t>
      </w:r>
    </w:p>
    <w:p w:rsidR="00316A2E" w:rsidRPr="00316A2E" w:rsidRDefault="00316A2E" w:rsidP="00316A2E">
      <w:pPr>
        <w:shd w:val="clear" w:color="auto" w:fill="FCFCFC"/>
        <w:spacing w:after="0" w:line="240" w:lineRule="auto"/>
        <w:rPr>
          <w:rFonts w:ascii="Arial" w:eastAsia="Times New Roman" w:hAnsi="Arial" w:cs="Arial"/>
          <w:color w:val="58595B"/>
          <w:sz w:val="24"/>
          <w:szCs w:val="24"/>
        </w:rPr>
      </w:pPr>
      <w:r w:rsidRPr="00316A2E">
        <w:rPr>
          <w:rFonts w:ascii="Arial" w:eastAsia="Times New Roman" w:hAnsi="Arial" w:cs="Arial"/>
          <w:color w:val="58595B"/>
          <w:sz w:val="24"/>
          <w:szCs w:val="24"/>
        </w:rPr>
        <w:t>It's one thing to be able to look at a Financial Report and analyze it using ratios and comparisons. However, keep in mind that when you do that, you are studying historical information. Your true value as an accountant will come if you can use that historical information to make future projections and decisions involving change.</w:t>
      </w:r>
    </w:p>
    <w:p w:rsidR="00316A2E" w:rsidRPr="00316A2E" w:rsidRDefault="00316A2E" w:rsidP="00316A2E">
      <w:pPr>
        <w:spacing w:after="0" w:line="240" w:lineRule="auto"/>
        <w:rPr>
          <w:rFonts w:ascii="Times New Roman" w:eastAsia="Times New Roman" w:hAnsi="Times New Roman" w:cs="Times New Roman"/>
          <w:sz w:val="24"/>
          <w:szCs w:val="24"/>
        </w:rPr>
      </w:pPr>
      <w:r w:rsidRPr="00316A2E">
        <w:rPr>
          <w:rFonts w:ascii="Arial" w:eastAsia="Times New Roman" w:hAnsi="Arial" w:cs="Arial"/>
          <w:color w:val="58595B"/>
          <w:sz w:val="24"/>
          <w:szCs w:val="24"/>
        </w:rPr>
        <w:br/>
      </w:r>
    </w:p>
    <w:p w:rsidR="00316A2E" w:rsidRPr="00316A2E" w:rsidRDefault="00316A2E" w:rsidP="00316A2E">
      <w:pPr>
        <w:shd w:val="clear" w:color="auto" w:fill="FCFCFC"/>
        <w:spacing w:after="0" w:line="240" w:lineRule="auto"/>
        <w:rPr>
          <w:rFonts w:ascii="Arial" w:eastAsia="Times New Roman" w:hAnsi="Arial" w:cs="Arial"/>
          <w:color w:val="58595B"/>
          <w:sz w:val="24"/>
          <w:szCs w:val="24"/>
        </w:rPr>
      </w:pPr>
      <w:r w:rsidRPr="00316A2E">
        <w:rPr>
          <w:rFonts w:ascii="Arial" w:eastAsia="Times New Roman" w:hAnsi="Arial" w:cs="Arial"/>
          <w:color w:val="58595B"/>
          <w:sz w:val="24"/>
          <w:szCs w:val="24"/>
        </w:rPr>
        <w:t>For this project, you will take a set of financial reports from a fictional or real company, and try to determine what would happen if something changed within the company. You will identify something you want to change, and then try to determine the impact of that change.</w:t>
      </w:r>
    </w:p>
    <w:p w:rsidR="00316A2E" w:rsidRPr="00316A2E" w:rsidRDefault="00316A2E" w:rsidP="00316A2E">
      <w:pPr>
        <w:spacing w:after="0" w:line="240" w:lineRule="auto"/>
        <w:rPr>
          <w:rFonts w:ascii="Times New Roman" w:eastAsia="Times New Roman" w:hAnsi="Times New Roman" w:cs="Times New Roman"/>
          <w:sz w:val="24"/>
          <w:szCs w:val="24"/>
        </w:rPr>
      </w:pPr>
      <w:r w:rsidRPr="00316A2E">
        <w:rPr>
          <w:rFonts w:ascii="Arial" w:eastAsia="Times New Roman" w:hAnsi="Arial" w:cs="Arial"/>
          <w:color w:val="58595B"/>
          <w:sz w:val="24"/>
          <w:szCs w:val="24"/>
        </w:rPr>
        <w:br/>
      </w:r>
    </w:p>
    <w:p w:rsidR="00316A2E" w:rsidRPr="00316A2E" w:rsidRDefault="00316A2E" w:rsidP="00316A2E">
      <w:pPr>
        <w:shd w:val="clear" w:color="auto" w:fill="FCFCFC"/>
        <w:spacing w:after="0" w:line="240" w:lineRule="auto"/>
        <w:rPr>
          <w:rFonts w:ascii="Arial" w:eastAsia="Times New Roman" w:hAnsi="Arial" w:cs="Arial"/>
          <w:color w:val="58595B"/>
          <w:sz w:val="24"/>
          <w:szCs w:val="24"/>
        </w:rPr>
      </w:pPr>
      <w:r w:rsidRPr="00316A2E">
        <w:rPr>
          <w:rFonts w:ascii="Arial" w:eastAsia="Times New Roman" w:hAnsi="Arial" w:cs="Arial"/>
          <w:color w:val="58595B"/>
          <w:sz w:val="24"/>
          <w:szCs w:val="24"/>
        </w:rPr>
        <w:t>For example, suppose you want to grow the company’s sales by extending credit to more customers. How will this impact sales, accounts receivable, cash flow, expenses (especially bad debt), etc.? Once you determine that, how will it ultimately impact the Balance Sheet, Income Statement, and Statement of Cash Flows? How will it impact your key ratios? What non-accounting information (such as training staff in new processes) might be impacted?</w:t>
      </w:r>
    </w:p>
    <w:p w:rsidR="00316A2E" w:rsidRPr="00316A2E" w:rsidRDefault="00316A2E" w:rsidP="00316A2E">
      <w:pPr>
        <w:spacing w:after="0" w:line="240" w:lineRule="auto"/>
        <w:rPr>
          <w:rFonts w:ascii="Times New Roman" w:eastAsia="Times New Roman" w:hAnsi="Times New Roman" w:cs="Times New Roman"/>
          <w:sz w:val="24"/>
          <w:szCs w:val="24"/>
        </w:rPr>
      </w:pPr>
      <w:r w:rsidRPr="00316A2E">
        <w:rPr>
          <w:rFonts w:ascii="Arial" w:eastAsia="Times New Roman" w:hAnsi="Arial" w:cs="Arial"/>
          <w:color w:val="58595B"/>
          <w:sz w:val="24"/>
          <w:szCs w:val="24"/>
        </w:rPr>
        <w:br/>
      </w:r>
    </w:p>
    <w:p w:rsidR="00316A2E" w:rsidRPr="00316A2E" w:rsidRDefault="00316A2E" w:rsidP="00316A2E">
      <w:pPr>
        <w:shd w:val="clear" w:color="auto" w:fill="FCFCFC"/>
        <w:spacing w:after="0" w:line="240" w:lineRule="auto"/>
        <w:rPr>
          <w:rFonts w:ascii="Arial" w:eastAsia="Times New Roman" w:hAnsi="Arial" w:cs="Arial"/>
          <w:color w:val="58595B"/>
          <w:sz w:val="24"/>
          <w:szCs w:val="24"/>
        </w:rPr>
      </w:pPr>
      <w:r w:rsidRPr="00316A2E">
        <w:rPr>
          <w:rFonts w:ascii="Arial" w:eastAsia="Times New Roman" w:hAnsi="Arial" w:cs="Arial"/>
          <w:color w:val="58595B"/>
          <w:sz w:val="24"/>
          <w:szCs w:val="24"/>
        </w:rPr>
        <w:t>Some other examples could be: what happens if you reduce payroll (a very common thing these days), or reduce inventory (to move to more of a real-time inventory system), or make a significant capital purchase? What would be impacted?</w:t>
      </w:r>
    </w:p>
    <w:p w:rsidR="00316A2E" w:rsidRPr="00316A2E" w:rsidRDefault="00316A2E" w:rsidP="00316A2E">
      <w:pPr>
        <w:spacing w:after="0" w:line="240" w:lineRule="auto"/>
        <w:rPr>
          <w:rFonts w:ascii="Times New Roman" w:eastAsia="Times New Roman" w:hAnsi="Times New Roman" w:cs="Times New Roman"/>
          <w:sz w:val="24"/>
          <w:szCs w:val="24"/>
        </w:rPr>
      </w:pPr>
      <w:r w:rsidRPr="00316A2E">
        <w:rPr>
          <w:rFonts w:ascii="Arial" w:eastAsia="Times New Roman" w:hAnsi="Arial" w:cs="Arial"/>
          <w:color w:val="58595B"/>
          <w:sz w:val="24"/>
          <w:szCs w:val="24"/>
        </w:rPr>
        <w:br/>
      </w:r>
    </w:p>
    <w:p w:rsidR="00316A2E" w:rsidRPr="00316A2E" w:rsidRDefault="00316A2E" w:rsidP="00316A2E">
      <w:pPr>
        <w:shd w:val="clear" w:color="auto" w:fill="FCFCFC"/>
        <w:spacing w:after="0" w:line="240" w:lineRule="auto"/>
        <w:rPr>
          <w:rFonts w:ascii="Arial" w:eastAsia="Times New Roman" w:hAnsi="Arial" w:cs="Arial"/>
          <w:color w:val="58595B"/>
          <w:sz w:val="24"/>
          <w:szCs w:val="24"/>
        </w:rPr>
      </w:pPr>
      <w:r w:rsidRPr="00316A2E">
        <w:rPr>
          <w:rFonts w:ascii="Arial" w:eastAsia="Times New Roman" w:hAnsi="Arial" w:cs="Arial"/>
          <w:color w:val="58595B"/>
          <w:sz w:val="24"/>
          <w:szCs w:val="24"/>
        </w:rPr>
        <w:t>For Project 1, write a 2-3 page paper in which you:</w:t>
      </w:r>
    </w:p>
    <w:p w:rsidR="00316A2E" w:rsidRPr="00316A2E" w:rsidRDefault="00316A2E" w:rsidP="00316A2E">
      <w:pPr>
        <w:numPr>
          <w:ilvl w:val="0"/>
          <w:numId w:val="1"/>
        </w:numPr>
        <w:shd w:val="clear" w:color="auto" w:fill="FCFCFC"/>
        <w:spacing w:after="0" w:line="240" w:lineRule="auto"/>
        <w:ind w:left="0"/>
        <w:rPr>
          <w:rFonts w:ascii="Arial" w:eastAsia="Times New Roman" w:hAnsi="Arial" w:cs="Arial"/>
          <w:color w:val="58595B"/>
          <w:sz w:val="24"/>
          <w:szCs w:val="24"/>
        </w:rPr>
      </w:pPr>
      <w:r w:rsidRPr="00316A2E">
        <w:rPr>
          <w:rFonts w:ascii="Arial" w:eastAsia="Times New Roman" w:hAnsi="Arial" w:cs="Arial"/>
          <w:color w:val="58595B"/>
          <w:sz w:val="24"/>
          <w:szCs w:val="24"/>
        </w:rPr>
        <w:t>Identify something you want to change in the company and identify and explain the impact of the change.</w:t>
      </w:r>
    </w:p>
    <w:p w:rsidR="00316A2E" w:rsidRPr="00316A2E" w:rsidRDefault="00316A2E" w:rsidP="00316A2E">
      <w:pPr>
        <w:numPr>
          <w:ilvl w:val="0"/>
          <w:numId w:val="1"/>
        </w:numPr>
        <w:shd w:val="clear" w:color="auto" w:fill="FCFCFC"/>
        <w:spacing w:after="0" w:line="240" w:lineRule="auto"/>
        <w:ind w:left="0"/>
        <w:rPr>
          <w:rFonts w:ascii="Arial" w:eastAsia="Times New Roman" w:hAnsi="Arial" w:cs="Arial"/>
          <w:color w:val="58595B"/>
          <w:sz w:val="24"/>
          <w:szCs w:val="24"/>
        </w:rPr>
      </w:pPr>
      <w:r w:rsidRPr="00316A2E">
        <w:rPr>
          <w:rFonts w:ascii="Arial" w:eastAsia="Times New Roman" w:hAnsi="Arial" w:cs="Arial"/>
          <w:color w:val="58595B"/>
          <w:sz w:val="24"/>
          <w:szCs w:val="24"/>
        </w:rPr>
        <w:t>Identify a financial report related to your proposed change and explain how your use of this report will influence your decision-making.</w:t>
      </w:r>
    </w:p>
    <w:p w:rsidR="00316A2E" w:rsidRPr="00316A2E" w:rsidRDefault="00316A2E" w:rsidP="00316A2E">
      <w:pPr>
        <w:numPr>
          <w:ilvl w:val="0"/>
          <w:numId w:val="1"/>
        </w:numPr>
        <w:shd w:val="clear" w:color="auto" w:fill="FCFCFC"/>
        <w:spacing w:after="0" w:line="240" w:lineRule="auto"/>
        <w:ind w:left="0"/>
        <w:rPr>
          <w:rFonts w:ascii="Arial" w:eastAsia="Times New Roman" w:hAnsi="Arial" w:cs="Arial"/>
          <w:color w:val="58595B"/>
          <w:sz w:val="24"/>
          <w:szCs w:val="24"/>
        </w:rPr>
      </w:pPr>
      <w:r w:rsidRPr="00316A2E">
        <w:rPr>
          <w:rFonts w:ascii="Arial" w:eastAsia="Times New Roman" w:hAnsi="Arial" w:cs="Arial"/>
          <w:color w:val="58595B"/>
          <w:sz w:val="24"/>
          <w:szCs w:val="24"/>
        </w:rPr>
        <w:t>Identify how information or processes not directly related to accounting will be impacted by the proposed change.</w:t>
      </w:r>
    </w:p>
    <w:p w:rsidR="00316A2E" w:rsidRPr="00316A2E" w:rsidRDefault="00316A2E" w:rsidP="00316A2E">
      <w:pPr>
        <w:numPr>
          <w:ilvl w:val="0"/>
          <w:numId w:val="1"/>
        </w:numPr>
        <w:shd w:val="clear" w:color="auto" w:fill="FCFCFC"/>
        <w:spacing w:after="0" w:line="240" w:lineRule="auto"/>
        <w:ind w:left="0"/>
        <w:rPr>
          <w:rFonts w:ascii="Arial" w:eastAsia="Times New Roman" w:hAnsi="Arial" w:cs="Arial"/>
          <w:color w:val="58595B"/>
          <w:sz w:val="24"/>
          <w:szCs w:val="24"/>
        </w:rPr>
      </w:pPr>
      <w:r w:rsidRPr="00316A2E">
        <w:rPr>
          <w:rFonts w:ascii="Arial" w:eastAsia="Times New Roman" w:hAnsi="Arial" w:cs="Arial"/>
          <w:color w:val="58595B"/>
          <w:sz w:val="24"/>
          <w:szCs w:val="24"/>
        </w:rPr>
        <w:t>Cite at least one reference other than your textbook which supports your rationale.</w:t>
      </w:r>
      <w:r w:rsidRPr="00316A2E">
        <w:rPr>
          <w:rFonts w:ascii="Arial" w:eastAsia="Times New Roman" w:hAnsi="Arial" w:cs="Arial"/>
          <w:color w:val="58595B"/>
          <w:sz w:val="24"/>
          <w:szCs w:val="24"/>
        </w:rPr>
        <w:br/>
      </w:r>
      <w:r w:rsidRPr="00316A2E">
        <w:rPr>
          <w:rFonts w:ascii="inherit" w:eastAsia="Times New Roman" w:hAnsi="inherit" w:cs="Arial"/>
          <w:b/>
          <w:bCs/>
          <w:color w:val="58595B"/>
          <w:sz w:val="24"/>
          <w:szCs w:val="24"/>
          <w:bdr w:val="none" w:sz="0" w:space="0" w:color="auto" w:frame="1"/>
        </w:rPr>
        <w:t>Note</w:t>
      </w:r>
      <w:r w:rsidRPr="00316A2E">
        <w:rPr>
          <w:rFonts w:ascii="Arial" w:eastAsia="Times New Roman" w:hAnsi="Arial" w:cs="Arial"/>
          <w:color w:val="58595B"/>
          <w:sz w:val="24"/>
          <w:szCs w:val="24"/>
        </w:rPr>
        <w:t>: Wikipedia and other websites do not qualify as academic resources.</w:t>
      </w:r>
    </w:p>
    <w:p w:rsidR="00316A2E" w:rsidRPr="00316A2E" w:rsidRDefault="00316A2E" w:rsidP="00316A2E">
      <w:pPr>
        <w:shd w:val="clear" w:color="auto" w:fill="FCFCFC"/>
        <w:spacing w:after="0" w:line="240" w:lineRule="auto"/>
        <w:rPr>
          <w:rFonts w:ascii="Arial" w:eastAsia="Times New Roman" w:hAnsi="Arial" w:cs="Arial"/>
          <w:color w:val="58595B"/>
          <w:sz w:val="24"/>
          <w:szCs w:val="24"/>
        </w:rPr>
      </w:pPr>
      <w:r w:rsidRPr="00316A2E">
        <w:rPr>
          <w:rFonts w:ascii="Arial" w:eastAsia="Times New Roman" w:hAnsi="Arial" w:cs="Arial"/>
          <w:color w:val="58595B"/>
          <w:sz w:val="24"/>
          <w:szCs w:val="24"/>
        </w:rPr>
        <w:t>Your assignment must follow these formatting requirements:</w:t>
      </w:r>
    </w:p>
    <w:p w:rsidR="00316A2E" w:rsidRPr="00316A2E" w:rsidRDefault="00316A2E" w:rsidP="00316A2E">
      <w:pPr>
        <w:numPr>
          <w:ilvl w:val="0"/>
          <w:numId w:val="2"/>
        </w:numPr>
        <w:shd w:val="clear" w:color="auto" w:fill="FCFCFC"/>
        <w:spacing w:after="0" w:line="240" w:lineRule="auto"/>
        <w:ind w:left="0"/>
        <w:rPr>
          <w:rFonts w:ascii="Arial" w:eastAsia="Times New Roman" w:hAnsi="Arial" w:cs="Arial"/>
          <w:color w:val="58595B"/>
          <w:sz w:val="24"/>
          <w:szCs w:val="24"/>
        </w:rPr>
      </w:pPr>
      <w:r w:rsidRPr="00316A2E">
        <w:rPr>
          <w:rFonts w:ascii="Arial" w:eastAsia="Times New Roman" w:hAnsi="Arial" w:cs="Arial"/>
          <w:color w:val="58595B"/>
          <w:sz w:val="24"/>
          <w:szCs w:val="24"/>
        </w:rPr>
        <w:t>This course requires use of </w:t>
      </w:r>
      <w:proofErr w:type="spellStart"/>
      <w:r w:rsidRPr="00316A2E">
        <w:rPr>
          <w:rFonts w:ascii="Arial" w:eastAsia="Times New Roman" w:hAnsi="Arial" w:cs="Arial"/>
          <w:color w:val="58595B"/>
          <w:sz w:val="24"/>
          <w:szCs w:val="24"/>
        </w:rPr>
        <w:fldChar w:fldCharType="begin"/>
      </w:r>
      <w:r w:rsidRPr="00316A2E">
        <w:rPr>
          <w:rFonts w:ascii="Arial" w:eastAsia="Times New Roman" w:hAnsi="Arial" w:cs="Arial"/>
          <w:color w:val="58595B"/>
          <w:sz w:val="24"/>
          <w:szCs w:val="24"/>
        </w:rPr>
        <w:instrText xml:space="preserve"> HYPERLINK "https://blackboard.strayer.edu/bbcswebdav/institution/STANDARDIZED/StrayerWritingStandards/Strayer_Writing_Standards.pdf" \t "_blank" </w:instrText>
      </w:r>
      <w:r w:rsidRPr="00316A2E">
        <w:rPr>
          <w:rFonts w:ascii="Arial" w:eastAsia="Times New Roman" w:hAnsi="Arial" w:cs="Arial"/>
          <w:color w:val="58595B"/>
          <w:sz w:val="24"/>
          <w:szCs w:val="24"/>
        </w:rPr>
        <w:fldChar w:fldCharType="separate"/>
      </w:r>
      <w:r w:rsidRPr="00316A2E">
        <w:rPr>
          <w:rFonts w:ascii="inherit" w:eastAsia="Times New Roman" w:hAnsi="inherit" w:cs="Arial"/>
          <w:color w:val="C02027"/>
          <w:sz w:val="24"/>
          <w:szCs w:val="24"/>
          <w:u w:val="single"/>
          <w:bdr w:val="none" w:sz="0" w:space="0" w:color="auto" w:frame="1"/>
        </w:rPr>
        <w:t>Strayer</w:t>
      </w:r>
      <w:proofErr w:type="spellEnd"/>
      <w:r w:rsidRPr="00316A2E">
        <w:rPr>
          <w:rFonts w:ascii="inherit" w:eastAsia="Times New Roman" w:hAnsi="inherit" w:cs="Arial"/>
          <w:color w:val="C02027"/>
          <w:sz w:val="24"/>
          <w:szCs w:val="24"/>
          <w:u w:val="single"/>
          <w:bdr w:val="none" w:sz="0" w:space="0" w:color="auto" w:frame="1"/>
        </w:rPr>
        <w:t xml:space="preserve"> Writing Standards</w:t>
      </w:r>
      <w:r w:rsidRPr="00316A2E">
        <w:rPr>
          <w:rFonts w:ascii="Arial" w:eastAsia="Times New Roman" w:hAnsi="Arial" w:cs="Arial"/>
          <w:color w:val="58595B"/>
          <w:sz w:val="24"/>
          <w:szCs w:val="24"/>
        </w:rPr>
        <w:fldChar w:fldCharType="end"/>
      </w:r>
      <w:r w:rsidRPr="00316A2E">
        <w:rPr>
          <w:rFonts w:ascii="Arial" w:eastAsia="Times New Roman" w:hAnsi="Arial" w:cs="Arial"/>
          <w:color w:val="58595B"/>
          <w:sz w:val="24"/>
          <w:szCs w:val="24"/>
        </w:rPr>
        <w:t xml:space="preserve"> (SWS). The format may be different than other </w:t>
      </w:r>
      <w:proofErr w:type="spellStart"/>
      <w:r w:rsidRPr="00316A2E">
        <w:rPr>
          <w:rFonts w:ascii="Arial" w:eastAsia="Times New Roman" w:hAnsi="Arial" w:cs="Arial"/>
          <w:color w:val="58595B"/>
          <w:sz w:val="24"/>
          <w:szCs w:val="24"/>
        </w:rPr>
        <w:t>Strayer</w:t>
      </w:r>
      <w:proofErr w:type="spellEnd"/>
      <w:r w:rsidRPr="00316A2E">
        <w:rPr>
          <w:rFonts w:ascii="Arial" w:eastAsia="Times New Roman" w:hAnsi="Arial" w:cs="Arial"/>
          <w:color w:val="58595B"/>
          <w:sz w:val="24"/>
          <w:szCs w:val="24"/>
        </w:rPr>
        <w:t xml:space="preserve"> University courses. Please take a moment to review the SWS documentation for details (more information and an example is included in the </w:t>
      </w:r>
      <w:proofErr w:type="spellStart"/>
      <w:r w:rsidRPr="00316A2E">
        <w:rPr>
          <w:rFonts w:ascii="Arial" w:eastAsia="Times New Roman" w:hAnsi="Arial" w:cs="Arial"/>
          <w:color w:val="58595B"/>
          <w:sz w:val="24"/>
          <w:szCs w:val="24"/>
        </w:rPr>
        <w:t>Strayer</w:t>
      </w:r>
      <w:proofErr w:type="spellEnd"/>
      <w:r w:rsidRPr="00316A2E">
        <w:rPr>
          <w:rFonts w:ascii="Arial" w:eastAsia="Times New Roman" w:hAnsi="Arial" w:cs="Arial"/>
          <w:color w:val="58595B"/>
          <w:sz w:val="24"/>
          <w:szCs w:val="24"/>
        </w:rPr>
        <w:t xml:space="preserve"> Writing Standards left menu link).</w:t>
      </w:r>
    </w:p>
    <w:p w:rsidR="00316A2E" w:rsidRPr="00316A2E" w:rsidRDefault="00316A2E" w:rsidP="00316A2E">
      <w:pPr>
        <w:numPr>
          <w:ilvl w:val="0"/>
          <w:numId w:val="2"/>
        </w:numPr>
        <w:shd w:val="clear" w:color="auto" w:fill="FCFCFC"/>
        <w:spacing w:after="0" w:line="240" w:lineRule="auto"/>
        <w:ind w:left="0"/>
        <w:rPr>
          <w:rFonts w:ascii="Arial" w:eastAsia="Times New Roman" w:hAnsi="Arial" w:cs="Arial"/>
          <w:color w:val="58595B"/>
          <w:sz w:val="24"/>
          <w:szCs w:val="24"/>
        </w:rPr>
      </w:pPr>
      <w:r w:rsidRPr="00316A2E">
        <w:rPr>
          <w:rFonts w:ascii="Arial" w:eastAsia="Times New Roman" w:hAnsi="Arial" w:cs="Arial"/>
          <w:color w:val="58595B"/>
          <w:sz w:val="24"/>
          <w:szCs w:val="24"/>
        </w:rPr>
        <w:t>Include a cover page containing the title of the assignment, the student’s name, the professor’s name, the course title, and the date. The cover page and the reference page are not included in the required assignment page length.</w:t>
      </w:r>
    </w:p>
    <w:p w:rsidR="00316A2E" w:rsidRPr="00316A2E" w:rsidRDefault="00316A2E" w:rsidP="00316A2E">
      <w:pPr>
        <w:shd w:val="clear" w:color="auto" w:fill="FCFCFC"/>
        <w:spacing w:after="0" w:line="240" w:lineRule="auto"/>
        <w:rPr>
          <w:rFonts w:ascii="Arial" w:eastAsia="Times New Roman" w:hAnsi="Arial" w:cs="Arial"/>
          <w:color w:val="58595B"/>
          <w:sz w:val="24"/>
          <w:szCs w:val="24"/>
        </w:rPr>
      </w:pPr>
      <w:r w:rsidRPr="00316A2E">
        <w:rPr>
          <w:rFonts w:ascii="Arial" w:eastAsia="Times New Roman" w:hAnsi="Arial" w:cs="Arial"/>
          <w:color w:val="58595B"/>
          <w:sz w:val="24"/>
          <w:szCs w:val="24"/>
        </w:rPr>
        <w:t>The specific course learning outcomes associated with this assignment are:</w:t>
      </w:r>
    </w:p>
    <w:p w:rsidR="00316A2E" w:rsidRPr="00316A2E" w:rsidRDefault="00316A2E" w:rsidP="00316A2E">
      <w:pPr>
        <w:numPr>
          <w:ilvl w:val="0"/>
          <w:numId w:val="3"/>
        </w:numPr>
        <w:shd w:val="clear" w:color="auto" w:fill="FCFCFC"/>
        <w:spacing w:after="0" w:line="240" w:lineRule="auto"/>
        <w:ind w:left="0"/>
        <w:rPr>
          <w:rFonts w:ascii="Arial" w:eastAsia="Times New Roman" w:hAnsi="Arial" w:cs="Arial"/>
          <w:color w:val="58595B"/>
          <w:sz w:val="24"/>
          <w:szCs w:val="24"/>
        </w:rPr>
      </w:pPr>
      <w:r w:rsidRPr="00316A2E">
        <w:rPr>
          <w:rFonts w:ascii="Arial" w:eastAsia="Times New Roman" w:hAnsi="Arial" w:cs="Arial"/>
          <w:color w:val="58595B"/>
          <w:sz w:val="24"/>
          <w:szCs w:val="24"/>
        </w:rPr>
        <w:lastRenderedPageBreak/>
        <w:t>Analyze the functions and the main sections of the </w:t>
      </w:r>
      <w:r w:rsidRPr="00316A2E">
        <w:rPr>
          <w:rFonts w:ascii="inherit" w:eastAsia="Times New Roman" w:hAnsi="inherit" w:cs="Arial"/>
          <w:b/>
          <w:bCs/>
          <w:color w:val="58595B"/>
          <w:sz w:val="24"/>
          <w:szCs w:val="24"/>
          <w:bdr w:val="none" w:sz="0" w:space="0" w:color="auto" w:frame="1"/>
        </w:rPr>
        <w:t>four (4)</w:t>
      </w:r>
      <w:r w:rsidRPr="00316A2E">
        <w:rPr>
          <w:rFonts w:ascii="Arial" w:eastAsia="Times New Roman" w:hAnsi="Arial" w:cs="Arial"/>
          <w:color w:val="58595B"/>
          <w:sz w:val="24"/>
          <w:szCs w:val="24"/>
        </w:rPr>
        <w:t> primary financial accounting statements: the income statement, the statement of retained earnings, the balance sheet, and the statement of cash flows.</w:t>
      </w:r>
    </w:p>
    <w:p w:rsidR="00316A2E" w:rsidRPr="00316A2E" w:rsidRDefault="00316A2E" w:rsidP="00316A2E">
      <w:pPr>
        <w:numPr>
          <w:ilvl w:val="0"/>
          <w:numId w:val="3"/>
        </w:numPr>
        <w:shd w:val="clear" w:color="auto" w:fill="FCFCFC"/>
        <w:spacing w:after="0" w:line="240" w:lineRule="auto"/>
        <w:ind w:left="0"/>
        <w:rPr>
          <w:rFonts w:ascii="Arial" w:eastAsia="Times New Roman" w:hAnsi="Arial" w:cs="Arial"/>
          <w:color w:val="58595B"/>
          <w:sz w:val="24"/>
          <w:szCs w:val="24"/>
        </w:rPr>
      </w:pPr>
      <w:r w:rsidRPr="00316A2E">
        <w:rPr>
          <w:rFonts w:ascii="Arial" w:eastAsia="Times New Roman" w:hAnsi="Arial" w:cs="Arial"/>
          <w:color w:val="58595B"/>
          <w:sz w:val="24"/>
          <w:szCs w:val="24"/>
        </w:rPr>
        <w:t>Prepare the main sections of the </w:t>
      </w:r>
      <w:r w:rsidRPr="00316A2E">
        <w:rPr>
          <w:rFonts w:ascii="inherit" w:eastAsia="Times New Roman" w:hAnsi="inherit" w:cs="Arial"/>
          <w:b/>
          <w:bCs/>
          <w:color w:val="58595B"/>
          <w:sz w:val="24"/>
          <w:szCs w:val="24"/>
          <w:bdr w:val="none" w:sz="0" w:space="0" w:color="auto" w:frame="1"/>
        </w:rPr>
        <w:t>four (4)</w:t>
      </w:r>
      <w:r w:rsidRPr="00316A2E">
        <w:rPr>
          <w:rFonts w:ascii="Arial" w:eastAsia="Times New Roman" w:hAnsi="Arial" w:cs="Arial"/>
          <w:color w:val="58595B"/>
          <w:sz w:val="24"/>
          <w:szCs w:val="24"/>
        </w:rPr>
        <w:t> primary financial accounting statements: the income statement, the statement of retained earnings, the balance sheet, and the statement of cash flows.</w:t>
      </w:r>
    </w:p>
    <w:p w:rsidR="00316A2E" w:rsidRPr="00316A2E" w:rsidRDefault="00316A2E" w:rsidP="00316A2E">
      <w:pPr>
        <w:numPr>
          <w:ilvl w:val="0"/>
          <w:numId w:val="3"/>
        </w:numPr>
        <w:shd w:val="clear" w:color="auto" w:fill="FCFCFC"/>
        <w:spacing w:after="0" w:line="240" w:lineRule="auto"/>
        <w:ind w:left="0"/>
        <w:rPr>
          <w:rFonts w:ascii="Arial" w:eastAsia="Times New Roman" w:hAnsi="Arial" w:cs="Arial"/>
          <w:color w:val="58595B"/>
          <w:sz w:val="24"/>
          <w:szCs w:val="24"/>
        </w:rPr>
      </w:pPr>
      <w:r w:rsidRPr="00316A2E">
        <w:rPr>
          <w:rFonts w:ascii="Arial" w:eastAsia="Times New Roman" w:hAnsi="Arial" w:cs="Arial"/>
          <w:color w:val="58595B"/>
          <w:sz w:val="24"/>
          <w:szCs w:val="24"/>
        </w:rPr>
        <w:t>Use technology and information resources to research issues in intermediate accounting.</w:t>
      </w:r>
    </w:p>
    <w:p w:rsidR="00316A2E" w:rsidRPr="00316A2E" w:rsidRDefault="00316A2E" w:rsidP="00316A2E">
      <w:pPr>
        <w:numPr>
          <w:ilvl w:val="0"/>
          <w:numId w:val="3"/>
        </w:numPr>
        <w:shd w:val="clear" w:color="auto" w:fill="FCFCFC"/>
        <w:spacing w:after="0" w:line="240" w:lineRule="auto"/>
        <w:ind w:left="0"/>
        <w:rPr>
          <w:rFonts w:ascii="Arial" w:eastAsia="Times New Roman" w:hAnsi="Arial" w:cs="Arial"/>
          <w:color w:val="58595B"/>
          <w:sz w:val="24"/>
          <w:szCs w:val="24"/>
        </w:rPr>
      </w:pPr>
      <w:r w:rsidRPr="00316A2E">
        <w:rPr>
          <w:rFonts w:ascii="Arial" w:eastAsia="Times New Roman" w:hAnsi="Arial" w:cs="Arial"/>
          <w:color w:val="58595B"/>
          <w:sz w:val="24"/>
          <w:szCs w:val="24"/>
        </w:rPr>
        <w:t>Write clearly and concisely about intermediate accounting using proper writing mechanics.</w:t>
      </w:r>
    </w:p>
    <w:p w:rsidR="00641CF5" w:rsidRDefault="00641CF5">
      <w:bookmarkStart w:id="0" w:name="_GoBack"/>
      <w:bookmarkEnd w:id="0"/>
    </w:p>
    <w:sectPr w:rsidR="00641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95B63"/>
    <w:multiLevelType w:val="multilevel"/>
    <w:tmpl w:val="57D0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AD7334"/>
    <w:multiLevelType w:val="multilevel"/>
    <w:tmpl w:val="A9C2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097485"/>
    <w:multiLevelType w:val="multilevel"/>
    <w:tmpl w:val="E2DE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2E"/>
    <w:rsid w:val="00316A2E"/>
    <w:rsid w:val="0064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12173-A07D-40B5-8FCB-984765BD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A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A2E"/>
    <w:rPr>
      <w:b/>
      <w:bCs/>
    </w:rPr>
  </w:style>
  <w:style w:type="character" w:styleId="Hyperlink">
    <w:name w:val="Hyperlink"/>
    <w:basedOn w:val="DefaultParagraphFont"/>
    <w:uiPriority w:val="99"/>
    <w:semiHidden/>
    <w:unhideWhenUsed/>
    <w:rsid w:val="00316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Marquard &amp; Bahls AG</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Latonya Turner</dc:creator>
  <cp:keywords/>
  <dc:description/>
  <cp:lastModifiedBy>Latonya Turner</cp:lastModifiedBy>
  <cp:revision>1</cp:revision>
  <dcterms:created xsi:type="dcterms:W3CDTF">2019-07-25T17:43:00Z</dcterms:created>
  <dcterms:modified xsi:type="dcterms:W3CDTF">2019-07-25T17:44:00Z</dcterms:modified>
</cp:coreProperties>
</file>