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541"/>
        <w:tblW w:w="0" w:type="auto"/>
        <w:tblLook w:val="04A0"/>
      </w:tblPr>
      <w:tblGrid>
        <w:gridCol w:w="535"/>
        <w:gridCol w:w="4665"/>
        <w:gridCol w:w="1100"/>
        <w:gridCol w:w="3595"/>
      </w:tblGrid>
      <w:tr w:rsidR="002C1DF7" w:rsidTr="00457161">
        <w:tc>
          <w:tcPr>
            <w:tcW w:w="535" w:type="dxa"/>
          </w:tcPr>
          <w:p w:rsidR="002C1DF7" w:rsidRDefault="002C1DF7" w:rsidP="00457161"/>
        </w:tc>
        <w:tc>
          <w:tcPr>
            <w:tcW w:w="4665" w:type="dxa"/>
          </w:tcPr>
          <w:p w:rsidR="002C1DF7" w:rsidRPr="002C1DF7" w:rsidRDefault="002C1DF7" w:rsidP="00457161">
            <w:pPr>
              <w:rPr>
                <w:b/>
              </w:rPr>
            </w:pPr>
            <w:r w:rsidRPr="002C1DF7">
              <w:rPr>
                <w:b/>
              </w:rPr>
              <w:t>Task</w:t>
            </w:r>
          </w:p>
        </w:tc>
        <w:tc>
          <w:tcPr>
            <w:tcW w:w="1100" w:type="dxa"/>
          </w:tcPr>
          <w:p w:rsidR="002C1DF7" w:rsidRPr="002C1DF7" w:rsidRDefault="002C1DF7" w:rsidP="00457161">
            <w:pPr>
              <w:rPr>
                <w:b/>
              </w:rPr>
            </w:pPr>
            <w:r w:rsidRPr="002C1DF7">
              <w:rPr>
                <w:b/>
              </w:rPr>
              <w:t>Check Complete</w:t>
            </w:r>
          </w:p>
        </w:tc>
        <w:tc>
          <w:tcPr>
            <w:tcW w:w="3595" w:type="dxa"/>
          </w:tcPr>
          <w:p w:rsidR="002C1DF7" w:rsidRPr="002C1DF7" w:rsidRDefault="002C1DF7" w:rsidP="00457161">
            <w:pPr>
              <w:rPr>
                <w:b/>
              </w:rPr>
            </w:pPr>
            <w:r w:rsidRPr="002C1DF7">
              <w:rPr>
                <w:b/>
              </w:rPr>
              <w:t>Points deducted per item</w:t>
            </w:r>
          </w:p>
        </w:tc>
      </w:tr>
      <w:tr w:rsidR="005515C6" w:rsidTr="00457161">
        <w:tc>
          <w:tcPr>
            <w:tcW w:w="535" w:type="dxa"/>
          </w:tcPr>
          <w:p w:rsidR="005515C6" w:rsidRDefault="002C1DF7" w:rsidP="00457161">
            <w:r>
              <w:t>1</w:t>
            </w:r>
          </w:p>
          <w:p w:rsidR="005515C6" w:rsidRDefault="005515C6" w:rsidP="00457161"/>
        </w:tc>
        <w:tc>
          <w:tcPr>
            <w:tcW w:w="4665" w:type="dxa"/>
          </w:tcPr>
          <w:p w:rsidR="005515C6" w:rsidRDefault="002C1DF7" w:rsidP="00457161">
            <w:r>
              <w:t>I have inserted a heading to the left of the paper at the top.</w:t>
            </w:r>
          </w:p>
        </w:tc>
        <w:tc>
          <w:tcPr>
            <w:tcW w:w="1100" w:type="dxa"/>
          </w:tcPr>
          <w:p w:rsidR="00C24360" w:rsidRDefault="00C24360" w:rsidP="00457161"/>
        </w:tc>
        <w:tc>
          <w:tcPr>
            <w:tcW w:w="3595" w:type="dxa"/>
          </w:tcPr>
          <w:p w:rsidR="005515C6" w:rsidRDefault="002C1DF7" w:rsidP="00457161">
            <w:r w:rsidRPr="002C1DF7">
              <w:rPr>
                <w:color w:val="FF0000"/>
              </w:rPr>
              <w:t>3</w:t>
            </w:r>
            <w:r>
              <w:t xml:space="preserve"> pts. </w:t>
            </w:r>
          </w:p>
        </w:tc>
      </w:tr>
      <w:tr w:rsidR="005515C6" w:rsidTr="00457161">
        <w:tc>
          <w:tcPr>
            <w:tcW w:w="535" w:type="dxa"/>
          </w:tcPr>
          <w:p w:rsidR="005515C6" w:rsidRDefault="005515C6" w:rsidP="00457161">
            <w:r>
              <w:t>2</w:t>
            </w:r>
          </w:p>
        </w:tc>
        <w:tc>
          <w:tcPr>
            <w:tcW w:w="4665" w:type="dxa"/>
          </w:tcPr>
          <w:p w:rsidR="005515C6" w:rsidRDefault="005515C6" w:rsidP="00457161">
            <w:r>
              <w:t>I have single-spaced the heading and included the following in the heading: Name, Class, Date, Paper Title. (</w:t>
            </w:r>
            <w:r w:rsidRPr="00BF75DD">
              <w:rPr>
                <w:i/>
              </w:rPr>
              <w:t>To single-space, highlight this info. and go to Home&gt;Styles&gt;No Spacing)</w:t>
            </w:r>
          </w:p>
        </w:tc>
        <w:tc>
          <w:tcPr>
            <w:tcW w:w="1100" w:type="dxa"/>
          </w:tcPr>
          <w:p w:rsidR="005515C6" w:rsidRDefault="005515C6" w:rsidP="00457161"/>
        </w:tc>
        <w:tc>
          <w:tcPr>
            <w:tcW w:w="3595" w:type="dxa"/>
          </w:tcPr>
          <w:p w:rsidR="005515C6" w:rsidRDefault="00AA26C0" w:rsidP="00457161">
            <w:r w:rsidRPr="0015592F">
              <w:rPr>
                <w:color w:val="FF0000"/>
              </w:rPr>
              <w:t xml:space="preserve">5 </w:t>
            </w:r>
            <w:r>
              <w:t xml:space="preserve">pts. </w:t>
            </w:r>
          </w:p>
        </w:tc>
      </w:tr>
      <w:tr w:rsidR="005515C6" w:rsidTr="00457161">
        <w:tc>
          <w:tcPr>
            <w:tcW w:w="535" w:type="dxa"/>
          </w:tcPr>
          <w:p w:rsidR="005515C6" w:rsidRDefault="005515C6" w:rsidP="00457161">
            <w:r>
              <w:t>3</w:t>
            </w:r>
          </w:p>
        </w:tc>
        <w:tc>
          <w:tcPr>
            <w:tcW w:w="4665" w:type="dxa"/>
          </w:tcPr>
          <w:p w:rsidR="005515C6" w:rsidRDefault="00C6372B" w:rsidP="00457161">
            <w:r>
              <w:t>I have not used a separate title centered in my paper.</w:t>
            </w:r>
          </w:p>
        </w:tc>
        <w:tc>
          <w:tcPr>
            <w:tcW w:w="1100" w:type="dxa"/>
          </w:tcPr>
          <w:p w:rsidR="005515C6" w:rsidRDefault="005515C6" w:rsidP="00457161"/>
        </w:tc>
        <w:tc>
          <w:tcPr>
            <w:tcW w:w="3595" w:type="dxa"/>
          </w:tcPr>
          <w:p w:rsidR="005515C6" w:rsidRDefault="00C6372B" w:rsidP="00457161">
            <w:r w:rsidRPr="00C6372B">
              <w:rPr>
                <w:color w:val="FF0000"/>
              </w:rPr>
              <w:t>1</w:t>
            </w:r>
            <w:r>
              <w:t xml:space="preserve"> pt. </w:t>
            </w:r>
          </w:p>
        </w:tc>
      </w:tr>
      <w:tr w:rsidR="005515C6" w:rsidTr="00457161">
        <w:tc>
          <w:tcPr>
            <w:tcW w:w="535" w:type="dxa"/>
          </w:tcPr>
          <w:p w:rsidR="005515C6" w:rsidRDefault="005515C6" w:rsidP="00457161">
            <w:r>
              <w:t>4</w:t>
            </w:r>
          </w:p>
        </w:tc>
        <w:tc>
          <w:tcPr>
            <w:tcW w:w="4665" w:type="dxa"/>
          </w:tcPr>
          <w:p w:rsidR="0015592F" w:rsidRDefault="0015592F" w:rsidP="00457161">
            <w:pPr>
              <w:rPr>
                <w:i/>
                <w:sz w:val="18"/>
                <w:szCs w:val="18"/>
              </w:rPr>
            </w:pPr>
            <w:r>
              <w:t xml:space="preserve">I have the following # of sentences per paragraph </w:t>
            </w:r>
            <w:r w:rsidRPr="0015592F">
              <w:rPr>
                <w:i/>
                <w:sz w:val="18"/>
                <w:szCs w:val="18"/>
              </w:rPr>
              <w:t>(see Paper #1_Topics &amp; Research)</w:t>
            </w:r>
          </w:p>
          <w:p w:rsidR="0015592F" w:rsidRPr="0015592F" w:rsidRDefault="0015592F" w:rsidP="00457161">
            <w:pPr>
              <w:rPr>
                <w:i/>
                <w:sz w:val="18"/>
                <w:szCs w:val="18"/>
              </w:rPr>
            </w:pPr>
          </w:p>
          <w:p w:rsidR="0015592F" w:rsidRDefault="0015592F" w:rsidP="00457161">
            <w:pPr>
              <w:tabs>
                <w:tab w:val="left" w:pos="330"/>
              </w:tabs>
              <w:ind w:left="150" w:hanging="150"/>
            </w:pPr>
            <w:r>
              <w:t xml:space="preserve">Opening paragraph—4 to 6 sentences w/thesis statement as </w:t>
            </w:r>
            <w:r w:rsidRPr="006A3896">
              <w:rPr>
                <w:b/>
                <w:color w:val="0070C0"/>
              </w:rPr>
              <w:t>LAST sentence</w:t>
            </w:r>
            <w:r>
              <w:t xml:space="preserve">in the opening paragraph. </w:t>
            </w:r>
          </w:p>
          <w:p w:rsidR="0015592F" w:rsidRDefault="0015592F" w:rsidP="00457161">
            <w:pPr>
              <w:tabs>
                <w:tab w:val="left" w:pos="330"/>
              </w:tabs>
              <w:ind w:left="150" w:hanging="150"/>
            </w:pPr>
          </w:p>
          <w:p w:rsidR="0015592F" w:rsidRDefault="0015592F" w:rsidP="00457161">
            <w:r>
              <w:t>Body paragraphs—5-8 sentences</w:t>
            </w:r>
          </w:p>
          <w:p w:rsidR="005515C6" w:rsidRDefault="0015592F" w:rsidP="00457161">
            <w:r>
              <w:t>Closing paragraph—3 to 5 sentences</w:t>
            </w:r>
          </w:p>
        </w:tc>
        <w:tc>
          <w:tcPr>
            <w:tcW w:w="1100" w:type="dxa"/>
          </w:tcPr>
          <w:p w:rsidR="005515C6" w:rsidRDefault="005515C6" w:rsidP="00457161"/>
        </w:tc>
        <w:tc>
          <w:tcPr>
            <w:tcW w:w="3595" w:type="dxa"/>
          </w:tcPr>
          <w:p w:rsidR="005515C6" w:rsidRDefault="0015592F" w:rsidP="00457161">
            <w:r w:rsidRPr="0015592F">
              <w:rPr>
                <w:color w:val="FF0000"/>
              </w:rPr>
              <w:t>3</w:t>
            </w:r>
            <w:r>
              <w:t xml:space="preserve"> pts./paragraph</w:t>
            </w:r>
          </w:p>
        </w:tc>
      </w:tr>
      <w:tr w:rsidR="005515C6" w:rsidTr="00457161">
        <w:tc>
          <w:tcPr>
            <w:tcW w:w="535" w:type="dxa"/>
          </w:tcPr>
          <w:p w:rsidR="005515C6" w:rsidRDefault="005515C6" w:rsidP="00457161">
            <w:r>
              <w:t>5</w:t>
            </w:r>
          </w:p>
        </w:tc>
        <w:tc>
          <w:tcPr>
            <w:tcW w:w="4665" w:type="dxa"/>
          </w:tcPr>
          <w:p w:rsidR="005515C6" w:rsidRDefault="00BD1480" w:rsidP="00457161">
            <w:r>
              <w:t>I have avoided using research in my opening paragraph BEFORE I ha</w:t>
            </w:r>
            <w:r w:rsidR="0083276A">
              <w:t>ve given the thesis statement. I</w:t>
            </w:r>
            <w:r>
              <w:t>n other words, I have not tried to “prove” my point before I have told</w:t>
            </w:r>
            <w:r w:rsidR="0083276A">
              <w:t xml:space="preserve"> the audience what I will argue</w:t>
            </w:r>
            <w:r>
              <w:t xml:space="preserve"> unless it is general information that is relevant but not part of claim or 3 sub-claims.</w:t>
            </w:r>
          </w:p>
        </w:tc>
        <w:tc>
          <w:tcPr>
            <w:tcW w:w="1100" w:type="dxa"/>
          </w:tcPr>
          <w:p w:rsidR="005515C6" w:rsidRDefault="005515C6" w:rsidP="00457161"/>
        </w:tc>
        <w:tc>
          <w:tcPr>
            <w:tcW w:w="3595" w:type="dxa"/>
          </w:tcPr>
          <w:p w:rsidR="005515C6" w:rsidRDefault="0083276A" w:rsidP="00457161">
            <w:r w:rsidRPr="0083276A">
              <w:rPr>
                <w:color w:val="FF0000"/>
              </w:rPr>
              <w:t>3</w:t>
            </w:r>
            <w:r>
              <w:t xml:space="preserve"> pts. </w:t>
            </w:r>
          </w:p>
        </w:tc>
      </w:tr>
      <w:tr w:rsidR="008C30FA" w:rsidTr="00457161">
        <w:tc>
          <w:tcPr>
            <w:tcW w:w="535" w:type="dxa"/>
          </w:tcPr>
          <w:p w:rsidR="008C30FA" w:rsidRDefault="008C30FA" w:rsidP="00457161">
            <w:r>
              <w:t>6</w:t>
            </w:r>
          </w:p>
        </w:tc>
        <w:tc>
          <w:tcPr>
            <w:tcW w:w="4665" w:type="dxa"/>
          </w:tcPr>
          <w:p w:rsidR="008C30FA" w:rsidRDefault="008C30FA" w:rsidP="00457161">
            <w:r>
              <w:t>I have not used 1</w:t>
            </w:r>
            <w:r w:rsidRPr="008C30FA">
              <w:rPr>
                <w:vertAlign w:val="superscript"/>
              </w:rPr>
              <w:t>st</w:t>
            </w:r>
            <w:r>
              <w:t xml:space="preserve"> person in paper (I, we, our)</w:t>
            </w:r>
            <w:r w:rsidR="000C63A3">
              <w:t xml:space="preserve">. </w:t>
            </w:r>
            <w:r w:rsidR="000C63A3" w:rsidRPr="000C63A3">
              <w:rPr>
                <w:sz w:val="18"/>
                <w:szCs w:val="18"/>
              </w:rPr>
              <w:t>See  https://www.grammarly.com/blog/first-second-and-third-person/</w:t>
            </w:r>
          </w:p>
        </w:tc>
        <w:tc>
          <w:tcPr>
            <w:tcW w:w="1100" w:type="dxa"/>
          </w:tcPr>
          <w:p w:rsidR="008C30FA" w:rsidRDefault="008C30FA" w:rsidP="00457161"/>
        </w:tc>
        <w:tc>
          <w:tcPr>
            <w:tcW w:w="3595" w:type="dxa"/>
          </w:tcPr>
          <w:p w:rsidR="008C30FA" w:rsidRDefault="008C30FA" w:rsidP="00457161">
            <w:r w:rsidRPr="008C30FA">
              <w:rPr>
                <w:color w:val="FF0000"/>
              </w:rPr>
              <w:t>1</w:t>
            </w:r>
            <w:r>
              <w:t xml:space="preserve"> pt. each</w:t>
            </w:r>
          </w:p>
        </w:tc>
      </w:tr>
      <w:tr w:rsidR="008C30FA" w:rsidTr="00457161">
        <w:tc>
          <w:tcPr>
            <w:tcW w:w="535" w:type="dxa"/>
          </w:tcPr>
          <w:p w:rsidR="008C30FA" w:rsidRDefault="008C30FA" w:rsidP="00457161">
            <w:r>
              <w:t>7</w:t>
            </w:r>
          </w:p>
        </w:tc>
        <w:tc>
          <w:tcPr>
            <w:tcW w:w="4665" w:type="dxa"/>
          </w:tcPr>
          <w:p w:rsidR="008C30FA" w:rsidRDefault="008C30FA" w:rsidP="00457161">
            <w:r>
              <w:t>I have not used 2</w:t>
            </w:r>
            <w:r w:rsidRPr="008C30FA">
              <w:rPr>
                <w:vertAlign w:val="superscript"/>
              </w:rPr>
              <w:t>nd</w:t>
            </w:r>
            <w:r>
              <w:t xml:space="preserve"> person in the paper (you)</w:t>
            </w:r>
          </w:p>
        </w:tc>
        <w:tc>
          <w:tcPr>
            <w:tcW w:w="1100" w:type="dxa"/>
          </w:tcPr>
          <w:p w:rsidR="008C30FA" w:rsidRDefault="008C30FA" w:rsidP="00457161"/>
        </w:tc>
        <w:tc>
          <w:tcPr>
            <w:tcW w:w="3595" w:type="dxa"/>
          </w:tcPr>
          <w:p w:rsidR="008C30FA" w:rsidRDefault="008C30FA" w:rsidP="00457161">
            <w:r w:rsidRPr="008C30FA">
              <w:rPr>
                <w:color w:val="FF0000"/>
              </w:rPr>
              <w:t>1</w:t>
            </w:r>
            <w:r>
              <w:t xml:space="preserve"> pt. each</w:t>
            </w:r>
          </w:p>
        </w:tc>
      </w:tr>
      <w:tr w:rsidR="008C30FA" w:rsidTr="00457161">
        <w:tc>
          <w:tcPr>
            <w:tcW w:w="535" w:type="dxa"/>
          </w:tcPr>
          <w:p w:rsidR="008C30FA" w:rsidRDefault="008C30FA" w:rsidP="00457161">
            <w:r>
              <w:t>8</w:t>
            </w:r>
          </w:p>
        </w:tc>
        <w:tc>
          <w:tcPr>
            <w:tcW w:w="4665" w:type="dxa"/>
          </w:tcPr>
          <w:p w:rsidR="008C30FA" w:rsidRDefault="00855034" w:rsidP="00457161">
            <w:r>
              <w:t xml:space="preserve">I have not used vague words </w:t>
            </w:r>
            <w:r w:rsidR="0083276A">
              <w:t xml:space="preserve">and/or informal vocabulary </w:t>
            </w:r>
            <w:r>
              <w:t>in the paper (lot, a lot, alot, big, huge, etc.)</w:t>
            </w:r>
          </w:p>
        </w:tc>
        <w:tc>
          <w:tcPr>
            <w:tcW w:w="1100" w:type="dxa"/>
          </w:tcPr>
          <w:p w:rsidR="008C30FA" w:rsidRDefault="008C30FA" w:rsidP="00457161"/>
        </w:tc>
        <w:tc>
          <w:tcPr>
            <w:tcW w:w="3595" w:type="dxa"/>
          </w:tcPr>
          <w:p w:rsidR="008C30FA" w:rsidRDefault="0083276A" w:rsidP="00457161">
            <w:r w:rsidRPr="0083276A">
              <w:rPr>
                <w:color w:val="FF0000"/>
              </w:rPr>
              <w:t>1</w:t>
            </w:r>
            <w:r>
              <w:t xml:space="preserve"> pt. each</w:t>
            </w:r>
          </w:p>
        </w:tc>
      </w:tr>
      <w:tr w:rsidR="008C30FA" w:rsidTr="00457161">
        <w:tc>
          <w:tcPr>
            <w:tcW w:w="535" w:type="dxa"/>
          </w:tcPr>
          <w:p w:rsidR="008C30FA" w:rsidRDefault="008C30FA" w:rsidP="00457161">
            <w:r>
              <w:t>9</w:t>
            </w:r>
          </w:p>
        </w:tc>
        <w:tc>
          <w:tcPr>
            <w:tcW w:w="4665" w:type="dxa"/>
          </w:tcPr>
          <w:p w:rsidR="008C30FA" w:rsidRDefault="00855034" w:rsidP="00457161">
            <w:r>
              <w:t>I have double-spaced my paper and it follows the requirements noted in the WCA.</w:t>
            </w:r>
          </w:p>
        </w:tc>
        <w:tc>
          <w:tcPr>
            <w:tcW w:w="1100" w:type="dxa"/>
          </w:tcPr>
          <w:p w:rsidR="008C30FA" w:rsidRDefault="008C30FA" w:rsidP="00457161"/>
        </w:tc>
        <w:tc>
          <w:tcPr>
            <w:tcW w:w="3595" w:type="dxa"/>
          </w:tcPr>
          <w:p w:rsidR="008C30FA" w:rsidRDefault="0083276A" w:rsidP="00457161">
            <w:r w:rsidRPr="0083276A">
              <w:rPr>
                <w:color w:val="FF0000"/>
              </w:rPr>
              <w:t>5</w:t>
            </w:r>
            <w:r>
              <w:t xml:space="preserve"> pts. </w:t>
            </w:r>
          </w:p>
        </w:tc>
      </w:tr>
      <w:tr w:rsidR="00C6372B" w:rsidTr="00457161">
        <w:tc>
          <w:tcPr>
            <w:tcW w:w="535" w:type="dxa"/>
          </w:tcPr>
          <w:p w:rsidR="00C6372B" w:rsidRDefault="00C6372B" w:rsidP="00457161">
            <w:r>
              <w:t>10</w:t>
            </w:r>
          </w:p>
        </w:tc>
        <w:tc>
          <w:tcPr>
            <w:tcW w:w="4665" w:type="dxa"/>
          </w:tcPr>
          <w:p w:rsidR="00C6372B" w:rsidRDefault="00C6372B" w:rsidP="00457161">
            <w:r>
              <w:t>I have used the spell/grammar check and then I have re-read my paper for errors.</w:t>
            </w:r>
          </w:p>
        </w:tc>
        <w:tc>
          <w:tcPr>
            <w:tcW w:w="1100" w:type="dxa"/>
          </w:tcPr>
          <w:p w:rsidR="00C6372B" w:rsidRDefault="00C6372B" w:rsidP="00457161"/>
        </w:tc>
        <w:tc>
          <w:tcPr>
            <w:tcW w:w="3595" w:type="dxa"/>
          </w:tcPr>
          <w:p w:rsidR="00C6372B" w:rsidRDefault="00C6372B" w:rsidP="00457161">
            <w:r w:rsidRPr="0015592F">
              <w:rPr>
                <w:color w:val="FF0000"/>
              </w:rPr>
              <w:t>Assumed</w:t>
            </w:r>
          </w:p>
        </w:tc>
      </w:tr>
      <w:tr w:rsidR="00C6372B" w:rsidTr="00457161">
        <w:tc>
          <w:tcPr>
            <w:tcW w:w="535" w:type="dxa"/>
          </w:tcPr>
          <w:p w:rsidR="00C6372B" w:rsidRDefault="00C6372B" w:rsidP="00457161">
            <w:r>
              <w:t>11</w:t>
            </w:r>
          </w:p>
        </w:tc>
        <w:tc>
          <w:tcPr>
            <w:tcW w:w="4665" w:type="dxa"/>
          </w:tcPr>
          <w:p w:rsidR="00C6372B" w:rsidRDefault="00C6372B" w:rsidP="00457161">
            <w:r>
              <w:t>I have numbered my pages (1</w:t>
            </w:r>
            <w:r w:rsidRPr="00BF75DD">
              <w:rPr>
                <w:vertAlign w:val="superscript"/>
              </w:rPr>
              <w:t>st</w:t>
            </w:r>
            <w:r>
              <w:t xml:space="preserve"> page does not need to be numbered but can be).</w:t>
            </w:r>
          </w:p>
        </w:tc>
        <w:tc>
          <w:tcPr>
            <w:tcW w:w="1100" w:type="dxa"/>
          </w:tcPr>
          <w:p w:rsidR="00C6372B" w:rsidRDefault="00C6372B" w:rsidP="00457161"/>
        </w:tc>
        <w:tc>
          <w:tcPr>
            <w:tcW w:w="3595" w:type="dxa"/>
          </w:tcPr>
          <w:p w:rsidR="00C6372B" w:rsidRDefault="00C6372B" w:rsidP="00457161">
            <w:r w:rsidRPr="00C6372B">
              <w:rPr>
                <w:color w:val="FF0000"/>
              </w:rPr>
              <w:t>3</w:t>
            </w:r>
            <w:r>
              <w:t xml:space="preserve"> pts. </w:t>
            </w:r>
          </w:p>
        </w:tc>
      </w:tr>
      <w:tr w:rsidR="00C6372B" w:rsidTr="00457161">
        <w:tc>
          <w:tcPr>
            <w:tcW w:w="535" w:type="dxa"/>
          </w:tcPr>
          <w:p w:rsidR="00C6372B" w:rsidRDefault="00C6372B" w:rsidP="00457161">
            <w:r>
              <w:t>12</w:t>
            </w:r>
          </w:p>
        </w:tc>
        <w:tc>
          <w:tcPr>
            <w:tcW w:w="4665" w:type="dxa"/>
          </w:tcPr>
          <w:p w:rsidR="00C6372B" w:rsidRDefault="00C6372B" w:rsidP="00457161">
            <w:r>
              <w:t xml:space="preserve">My page length meets the requirements for this paper per syllabus. </w:t>
            </w:r>
            <w:r w:rsidR="00F73051">
              <w:t xml:space="preserve"> 1</w:t>
            </w:r>
            <w:r w:rsidR="00F73051" w:rsidRPr="00F73051">
              <w:rPr>
                <w:vertAlign w:val="superscript"/>
              </w:rPr>
              <w:t>st</w:t>
            </w:r>
            <w:r w:rsidR="00F73051">
              <w:t xml:space="preserve"> Paper: 3 to 3 ½ pages. </w:t>
            </w:r>
          </w:p>
        </w:tc>
        <w:tc>
          <w:tcPr>
            <w:tcW w:w="1100" w:type="dxa"/>
          </w:tcPr>
          <w:p w:rsidR="00C6372B" w:rsidRDefault="00C6372B" w:rsidP="00457161"/>
        </w:tc>
        <w:tc>
          <w:tcPr>
            <w:tcW w:w="3595" w:type="dxa"/>
          </w:tcPr>
          <w:p w:rsidR="00C6372B" w:rsidRDefault="00C6372B" w:rsidP="00457161">
            <w:r>
              <w:rPr>
                <w:color w:val="FF0000"/>
              </w:rPr>
              <w:t>16</w:t>
            </w:r>
            <w:r>
              <w:t>pts. per missing ½ page</w:t>
            </w:r>
          </w:p>
          <w:p w:rsidR="00C6372B" w:rsidRDefault="00C6372B" w:rsidP="00457161">
            <w:r w:rsidRPr="00C6372B">
              <w:rPr>
                <w:color w:val="FF0000"/>
              </w:rPr>
              <w:t>33</w:t>
            </w:r>
            <w:r>
              <w:t xml:space="preserve"> pts. per missing page</w:t>
            </w:r>
          </w:p>
        </w:tc>
      </w:tr>
      <w:tr w:rsidR="00C6372B" w:rsidTr="00457161">
        <w:tc>
          <w:tcPr>
            <w:tcW w:w="535" w:type="dxa"/>
          </w:tcPr>
          <w:p w:rsidR="00C6372B" w:rsidRDefault="00C6372B" w:rsidP="00457161">
            <w:r>
              <w:t>13</w:t>
            </w:r>
          </w:p>
        </w:tc>
        <w:tc>
          <w:tcPr>
            <w:tcW w:w="4665" w:type="dxa"/>
          </w:tcPr>
          <w:p w:rsidR="00C6372B" w:rsidRDefault="009019C1" w:rsidP="00457161">
            <w:r>
              <w:t>I have included an accurate Works Cited.</w:t>
            </w:r>
          </w:p>
          <w:p w:rsidR="00873D5F" w:rsidRDefault="00873D5F" w:rsidP="00457161">
            <w:r>
              <w:t>Per the class syllabus, “</w:t>
            </w:r>
            <w:r>
              <w:rPr>
                <w:sz w:val="20"/>
                <w:szCs w:val="20"/>
              </w:rPr>
              <w:t xml:space="preserve">The responsibility for learning to cite sources correctly always resides with the student.” </w:t>
            </w:r>
          </w:p>
          <w:p w:rsidR="00E66A6B" w:rsidRPr="00E66A6B" w:rsidRDefault="00E66A6B" w:rsidP="00457161">
            <w:pPr>
              <w:rPr>
                <w:sz w:val="20"/>
                <w:szCs w:val="20"/>
              </w:rPr>
            </w:pPr>
            <w:r w:rsidRPr="00E66A6B">
              <w:rPr>
                <w:sz w:val="20"/>
                <w:szCs w:val="20"/>
              </w:rPr>
              <w:lastRenderedPageBreak/>
              <w:t>https://owl.english.purdue.edu/owl/resource/747/01/</w:t>
            </w:r>
          </w:p>
        </w:tc>
        <w:tc>
          <w:tcPr>
            <w:tcW w:w="1100" w:type="dxa"/>
          </w:tcPr>
          <w:p w:rsidR="00C6372B" w:rsidRDefault="00C6372B" w:rsidP="00457161"/>
        </w:tc>
        <w:tc>
          <w:tcPr>
            <w:tcW w:w="3595" w:type="dxa"/>
          </w:tcPr>
          <w:p w:rsidR="00C6372B" w:rsidRDefault="009019C1" w:rsidP="00457161">
            <w:r>
              <w:rPr>
                <w:color w:val="FF0000"/>
              </w:rPr>
              <w:t>1</w:t>
            </w:r>
            <w:r>
              <w:t xml:space="preserve"> pts. each major error</w:t>
            </w:r>
          </w:p>
        </w:tc>
      </w:tr>
      <w:tr w:rsidR="00C6372B" w:rsidTr="00457161">
        <w:tc>
          <w:tcPr>
            <w:tcW w:w="535" w:type="dxa"/>
          </w:tcPr>
          <w:p w:rsidR="00C6372B" w:rsidRDefault="00C6372B" w:rsidP="00457161">
            <w:r>
              <w:lastRenderedPageBreak/>
              <w:t>14</w:t>
            </w:r>
          </w:p>
        </w:tc>
        <w:tc>
          <w:tcPr>
            <w:tcW w:w="4665" w:type="dxa"/>
          </w:tcPr>
          <w:p w:rsidR="00C6372B" w:rsidRDefault="009019C1" w:rsidP="00457161">
            <w:r>
              <w:t>My Works Cited includes hanging indents (where any line after the first is indented 5 spaces) for each citation over one line in length.</w:t>
            </w:r>
          </w:p>
          <w:p w:rsidR="00E66A6B" w:rsidRPr="00E66A6B" w:rsidRDefault="00E66A6B" w:rsidP="00457161">
            <w:pPr>
              <w:rPr>
                <w:sz w:val="20"/>
                <w:szCs w:val="20"/>
              </w:rPr>
            </w:pPr>
            <w:r w:rsidRPr="00E66A6B">
              <w:rPr>
                <w:sz w:val="20"/>
                <w:szCs w:val="20"/>
              </w:rPr>
              <w:t>https://sites.google.com/a/abschools.org/abrhs-library/home/create-hanging-indent-in-Googledocs?scrlybrkr=8e89fb25#</w:t>
            </w:r>
          </w:p>
        </w:tc>
        <w:tc>
          <w:tcPr>
            <w:tcW w:w="1100" w:type="dxa"/>
          </w:tcPr>
          <w:p w:rsidR="00C6372B" w:rsidRDefault="00C6372B" w:rsidP="00457161"/>
        </w:tc>
        <w:tc>
          <w:tcPr>
            <w:tcW w:w="3595" w:type="dxa"/>
          </w:tcPr>
          <w:p w:rsidR="00C6372B" w:rsidRDefault="009019C1" w:rsidP="00457161">
            <w:r w:rsidRPr="009019C1">
              <w:rPr>
                <w:color w:val="FF0000"/>
              </w:rPr>
              <w:t>1</w:t>
            </w:r>
            <w:r>
              <w:t xml:space="preserve"> pt. each citation</w:t>
            </w:r>
          </w:p>
        </w:tc>
      </w:tr>
      <w:tr w:rsidR="00C6372B" w:rsidTr="00457161">
        <w:tc>
          <w:tcPr>
            <w:tcW w:w="535" w:type="dxa"/>
          </w:tcPr>
          <w:p w:rsidR="00C6372B" w:rsidRDefault="00C6372B" w:rsidP="00457161">
            <w:r>
              <w:t>15</w:t>
            </w:r>
          </w:p>
        </w:tc>
        <w:tc>
          <w:tcPr>
            <w:tcW w:w="4665" w:type="dxa"/>
          </w:tcPr>
          <w:p w:rsidR="00C6372B" w:rsidRDefault="00E66A6B" w:rsidP="00457161">
            <w:r>
              <w:t>My Works Cited is titled Works Cited at the center, 1” from the top.</w:t>
            </w:r>
          </w:p>
        </w:tc>
        <w:tc>
          <w:tcPr>
            <w:tcW w:w="1100" w:type="dxa"/>
          </w:tcPr>
          <w:p w:rsidR="00C6372B" w:rsidRDefault="00C6372B" w:rsidP="00457161"/>
        </w:tc>
        <w:tc>
          <w:tcPr>
            <w:tcW w:w="3595" w:type="dxa"/>
          </w:tcPr>
          <w:p w:rsidR="00C6372B" w:rsidRDefault="00E66A6B" w:rsidP="00457161">
            <w:r w:rsidRPr="00E66A6B">
              <w:rPr>
                <w:color w:val="FF0000"/>
              </w:rPr>
              <w:t>3</w:t>
            </w:r>
            <w:r>
              <w:t xml:space="preserve"> pts. </w:t>
            </w:r>
          </w:p>
        </w:tc>
      </w:tr>
      <w:tr w:rsidR="00C6372B" w:rsidTr="00457161">
        <w:tc>
          <w:tcPr>
            <w:tcW w:w="535" w:type="dxa"/>
          </w:tcPr>
          <w:p w:rsidR="00C6372B" w:rsidRDefault="00C6372B" w:rsidP="00457161">
            <w:r>
              <w:t>16</w:t>
            </w:r>
          </w:p>
        </w:tc>
        <w:tc>
          <w:tcPr>
            <w:tcW w:w="4665" w:type="dxa"/>
          </w:tcPr>
          <w:p w:rsidR="00C6372B" w:rsidRDefault="00E66A6B" w:rsidP="00457161">
            <w:r>
              <w:t>My Works Cited research list is in alphabetical order.</w:t>
            </w:r>
          </w:p>
        </w:tc>
        <w:tc>
          <w:tcPr>
            <w:tcW w:w="1100" w:type="dxa"/>
          </w:tcPr>
          <w:p w:rsidR="00C6372B" w:rsidRDefault="00C6372B" w:rsidP="00457161"/>
        </w:tc>
        <w:tc>
          <w:tcPr>
            <w:tcW w:w="3595" w:type="dxa"/>
          </w:tcPr>
          <w:p w:rsidR="00C6372B" w:rsidRDefault="00E66A6B" w:rsidP="00457161">
            <w:r w:rsidRPr="00E66A6B">
              <w:rPr>
                <w:color w:val="FF0000"/>
              </w:rPr>
              <w:t>1</w:t>
            </w:r>
            <w:r>
              <w:t xml:space="preserve"> pt. each</w:t>
            </w:r>
          </w:p>
        </w:tc>
      </w:tr>
      <w:tr w:rsidR="00C6372B" w:rsidTr="00457161">
        <w:tc>
          <w:tcPr>
            <w:tcW w:w="535" w:type="dxa"/>
          </w:tcPr>
          <w:p w:rsidR="00C6372B" w:rsidRDefault="00C6372B" w:rsidP="00457161">
            <w:r>
              <w:t>17</w:t>
            </w:r>
          </w:p>
        </w:tc>
        <w:tc>
          <w:tcPr>
            <w:tcW w:w="4665" w:type="dxa"/>
          </w:tcPr>
          <w:p w:rsidR="00C6372B" w:rsidRDefault="00E66A6B" w:rsidP="00457161">
            <w:r>
              <w:t>All lines in my Works Cited are double-spaced.</w:t>
            </w:r>
          </w:p>
          <w:p w:rsidR="00E66A6B" w:rsidRDefault="00E66A6B" w:rsidP="00457161">
            <w:r w:rsidRPr="00E66A6B">
              <w:rPr>
                <w:sz w:val="20"/>
                <w:szCs w:val="20"/>
              </w:rPr>
              <w:t>https://owl.english.purdue.edu/owl/resource/747/01/</w:t>
            </w:r>
          </w:p>
        </w:tc>
        <w:tc>
          <w:tcPr>
            <w:tcW w:w="1100" w:type="dxa"/>
          </w:tcPr>
          <w:p w:rsidR="00C6372B" w:rsidRDefault="00C6372B" w:rsidP="00457161"/>
        </w:tc>
        <w:tc>
          <w:tcPr>
            <w:tcW w:w="3595" w:type="dxa"/>
          </w:tcPr>
          <w:p w:rsidR="00C6372B" w:rsidRDefault="00E66A6B" w:rsidP="00457161">
            <w:r w:rsidRPr="00E66A6B">
              <w:rPr>
                <w:color w:val="FF0000"/>
              </w:rPr>
              <w:t>5</w:t>
            </w:r>
            <w:r>
              <w:t xml:space="preserve"> pts. </w:t>
            </w:r>
          </w:p>
        </w:tc>
      </w:tr>
      <w:tr w:rsidR="00C6372B" w:rsidTr="00457161">
        <w:tc>
          <w:tcPr>
            <w:tcW w:w="535" w:type="dxa"/>
          </w:tcPr>
          <w:p w:rsidR="00C6372B" w:rsidRDefault="00C6372B" w:rsidP="00457161">
            <w:r>
              <w:t>18</w:t>
            </w:r>
          </w:p>
        </w:tc>
        <w:tc>
          <w:tcPr>
            <w:tcW w:w="4665" w:type="dxa"/>
          </w:tcPr>
          <w:p w:rsidR="00C6372B" w:rsidRDefault="00E66A6B" w:rsidP="00457161">
            <w:r>
              <w:t xml:space="preserve">My paper references at least 5-8 sources, and I have noted my references in my Works Cited list. </w:t>
            </w:r>
            <w:r w:rsidRPr="00290F24">
              <w:rPr>
                <w:color w:val="FF0000"/>
              </w:rPr>
              <w:t>Three (3) of these sources must be from Pew Research, and the remaining sources may also come from Pew Research, Kaiser Family Foundation, government sources and/or peer-reviewed scholarly journals.</w:t>
            </w:r>
            <w:r>
              <w:t xml:space="preserve"> Do not use news outlets and magazines as part of these 5-8 sources unless it is introductory information in the opening of the paper.</w:t>
            </w:r>
          </w:p>
        </w:tc>
        <w:tc>
          <w:tcPr>
            <w:tcW w:w="1100" w:type="dxa"/>
          </w:tcPr>
          <w:p w:rsidR="00C6372B" w:rsidRDefault="00C6372B" w:rsidP="00457161"/>
        </w:tc>
        <w:tc>
          <w:tcPr>
            <w:tcW w:w="3595" w:type="dxa"/>
          </w:tcPr>
          <w:p w:rsidR="00C6372B" w:rsidRDefault="00E66A6B" w:rsidP="00457161">
            <w:r w:rsidRPr="00E66A6B">
              <w:rPr>
                <w:color w:val="FF0000"/>
              </w:rPr>
              <w:t>5</w:t>
            </w:r>
            <w:r>
              <w:t xml:space="preserve"> pts. per missing source, or if the source is other than required</w:t>
            </w:r>
          </w:p>
        </w:tc>
      </w:tr>
      <w:tr w:rsidR="00C6372B" w:rsidTr="00457161">
        <w:tc>
          <w:tcPr>
            <w:tcW w:w="535" w:type="dxa"/>
          </w:tcPr>
          <w:p w:rsidR="00C6372B" w:rsidRDefault="00C6372B" w:rsidP="00457161">
            <w:r>
              <w:t>19</w:t>
            </w:r>
          </w:p>
        </w:tc>
        <w:tc>
          <w:tcPr>
            <w:tcW w:w="4665" w:type="dxa"/>
          </w:tcPr>
          <w:p w:rsidR="00C6372B" w:rsidRDefault="00E66A6B" w:rsidP="00457161">
            <w:r>
              <w:t>I have not used contractions in the paper (I’ve, we’ve, you’ve, etc.)</w:t>
            </w:r>
          </w:p>
        </w:tc>
        <w:tc>
          <w:tcPr>
            <w:tcW w:w="1100" w:type="dxa"/>
          </w:tcPr>
          <w:p w:rsidR="00C6372B" w:rsidRDefault="00C6372B" w:rsidP="00457161"/>
        </w:tc>
        <w:tc>
          <w:tcPr>
            <w:tcW w:w="3595" w:type="dxa"/>
          </w:tcPr>
          <w:p w:rsidR="00C6372B" w:rsidRDefault="00E66A6B" w:rsidP="00457161">
            <w:r w:rsidRPr="00E66A6B">
              <w:rPr>
                <w:color w:val="FF0000"/>
              </w:rPr>
              <w:t>1</w:t>
            </w:r>
            <w:r>
              <w:t xml:space="preserve"> pt. each</w:t>
            </w:r>
          </w:p>
        </w:tc>
      </w:tr>
      <w:tr w:rsidR="00C6372B" w:rsidTr="00457161">
        <w:tc>
          <w:tcPr>
            <w:tcW w:w="535" w:type="dxa"/>
          </w:tcPr>
          <w:p w:rsidR="00C6372B" w:rsidRDefault="00C6372B" w:rsidP="00457161">
            <w:r>
              <w:t>20</w:t>
            </w:r>
          </w:p>
        </w:tc>
        <w:tc>
          <w:tcPr>
            <w:tcW w:w="4665" w:type="dxa"/>
          </w:tcPr>
          <w:p w:rsidR="00C6372B" w:rsidRDefault="00F71A8D" w:rsidP="00457161">
            <w:r>
              <w:t>I have not inserted my opinion in the text or made myself part of the subject of this material (Note: this piece is not a persuasive writing assignment). In other words, I have not used “I believe,” or “my opinion is“ type statements, nor any first person POV or 2</w:t>
            </w:r>
            <w:r w:rsidRPr="002527A4">
              <w:rPr>
                <w:vertAlign w:val="superscript"/>
              </w:rPr>
              <w:t>nd</w:t>
            </w:r>
            <w:r>
              <w:t xml:space="preserve"> person POV.</w:t>
            </w:r>
          </w:p>
        </w:tc>
        <w:tc>
          <w:tcPr>
            <w:tcW w:w="1100" w:type="dxa"/>
          </w:tcPr>
          <w:p w:rsidR="00C6372B" w:rsidRDefault="00C6372B" w:rsidP="00457161"/>
        </w:tc>
        <w:tc>
          <w:tcPr>
            <w:tcW w:w="3595" w:type="dxa"/>
          </w:tcPr>
          <w:p w:rsidR="00C6372B" w:rsidRDefault="00F71A8D" w:rsidP="00457161">
            <w:r w:rsidRPr="00F71A8D">
              <w:rPr>
                <w:color w:val="FF0000"/>
              </w:rPr>
              <w:t>5</w:t>
            </w:r>
            <w:r>
              <w:t xml:space="preserve"> pts. each</w:t>
            </w:r>
          </w:p>
        </w:tc>
      </w:tr>
      <w:tr w:rsidR="00C6372B" w:rsidTr="00457161">
        <w:tc>
          <w:tcPr>
            <w:tcW w:w="535" w:type="dxa"/>
          </w:tcPr>
          <w:p w:rsidR="00C6372B" w:rsidRDefault="00C6372B" w:rsidP="00457161">
            <w:r>
              <w:t>21</w:t>
            </w:r>
          </w:p>
        </w:tc>
        <w:tc>
          <w:tcPr>
            <w:tcW w:w="4665" w:type="dxa"/>
          </w:tcPr>
          <w:p w:rsidR="00C6372B" w:rsidRDefault="00F71A8D" w:rsidP="00457161">
            <w:r>
              <w:t xml:space="preserve">My thesis statement is in this format: </w:t>
            </w:r>
            <w:r w:rsidRPr="00BF75DD">
              <w:rPr>
                <w:rFonts w:cs="Arial"/>
                <w:color w:val="000000"/>
              </w:rPr>
              <w:t>Subject + claim + 3 supporting details = thesis statement. The subject is the topic of your essay, the claim is what you will argue about the topic, and the 3 supporting details are the reasons your claim (the argument) is valid. </w:t>
            </w:r>
          </w:p>
        </w:tc>
        <w:tc>
          <w:tcPr>
            <w:tcW w:w="1100" w:type="dxa"/>
          </w:tcPr>
          <w:p w:rsidR="00C6372B" w:rsidRDefault="00C6372B" w:rsidP="00457161"/>
        </w:tc>
        <w:tc>
          <w:tcPr>
            <w:tcW w:w="3595" w:type="dxa"/>
          </w:tcPr>
          <w:p w:rsidR="00C6372B" w:rsidRDefault="00F71A8D" w:rsidP="00457161">
            <w:r w:rsidRPr="00F71A8D">
              <w:rPr>
                <w:color w:val="FF0000"/>
              </w:rPr>
              <w:t>1-20</w:t>
            </w:r>
            <w:r>
              <w:t xml:space="preserve"> pts. </w:t>
            </w:r>
          </w:p>
        </w:tc>
      </w:tr>
      <w:tr w:rsidR="00C6372B" w:rsidTr="00457161">
        <w:tc>
          <w:tcPr>
            <w:tcW w:w="535" w:type="dxa"/>
          </w:tcPr>
          <w:p w:rsidR="00C6372B" w:rsidRDefault="00C6372B" w:rsidP="00457161">
            <w:r>
              <w:t>22</w:t>
            </w:r>
          </w:p>
        </w:tc>
        <w:tc>
          <w:tcPr>
            <w:tcW w:w="4665" w:type="dxa"/>
          </w:tcPr>
          <w:p w:rsidR="00C6372B" w:rsidRDefault="00F71A8D" w:rsidP="00457161">
            <w:r>
              <w:t>My thesis statement is written in parallel structure.</w:t>
            </w:r>
          </w:p>
          <w:p w:rsidR="00F71A8D" w:rsidRPr="00F71A8D" w:rsidRDefault="00F71A8D" w:rsidP="00457161">
            <w:pPr>
              <w:rPr>
                <w:sz w:val="20"/>
                <w:szCs w:val="20"/>
              </w:rPr>
            </w:pPr>
            <w:r w:rsidRPr="00F71A8D">
              <w:rPr>
                <w:sz w:val="20"/>
                <w:szCs w:val="20"/>
              </w:rPr>
              <w:t>https://owl.english.purdue.edu/owl/resource/623/1/</w:t>
            </w:r>
          </w:p>
        </w:tc>
        <w:tc>
          <w:tcPr>
            <w:tcW w:w="1100" w:type="dxa"/>
          </w:tcPr>
          <w:p w:rsidR="00C6372B" w:rsidRDefault="00C6372B" w:rsidP="00457161"/>
        </w:tc>
        <w:tc>
          <w:tcPr>
            <w:tcW w:w="3595" w:type="dxa"/>
          </w:tcPr>
          <w:p w:rsidR="00C6372B" w:rsidRDefault="00F71A8D" w:rsidP="00457161">
            <w:r w:rsidRPr="009175BD">
              <w:rPr>
                <w:color w:val="FF0000"/>
              </w:rPr>
              <w:t>5</w:t>
            </w:r>
            <w:r>
              <w:t xml:space="preserve"> pts. </w:t>
            </w:r>
          </w:p>
        </w:tc>
      </w:tr>
      <w:tr w:rsidR="00C6372B" w:rsidTr="00457161">
        <w:tc>
          <w:tcPr>
            <w:tcW w:w="535" w:type="dxa"/>
          </w:tcPr>
          <w:p w:rsidR="00C6372B" w:rsidRDefault="00C6372B" w:rsidP="00457161">
            <w:r>
              <w:t>23</w:t>
            </w:r>
          </w:p>
        </w:tc>
        <w:tc>
          <w:tcPr>
            <w:tcW w:w="4665" w:type="dxa"/>
          </w:tcPr>
          <w:p w:rsidR="00C6372B" w:rsidRDefault="009175BD" w:rsidP="00457161">
            <w:r>
              <w:t>Each of my topic sentences refers back to one of the 3 sub-claims in my thesis statement, and it addresses them in sequential order (Ex., 1</w:t>
            </w:r>
            <w:r w:rsidRPr="009175BD">
              <w:rPr>
                <w:vertAlign w:val="superscript"/>
              </w:rPr>
              <w:t>st</w:t>
            </w:r>
            <w:r>
              <w:t xml:space="preserve"> sub-claim is the topic sentence of the 1</w:t>
            </w:r>
            <w:r w:rsidRPr="009175BD">
              <w:rPr>
                <w:vertAlign w:val="superscript"/>
              </w:rPr>
              <w:t>st</w:t>
            </w:r>
            <w:r>
              <w:t xml:space="preserve"> paragraph, </w:t>
            </w:r>
            <w:r>
              <w:lastRenderedPageBreak/>
              <w:t xml:space="preserve">etc.). </w:t>
            </w:r>
          </w:p>
        </w:tc>
        <w:tc>
          <w:tcPr>
            <w:tcW w:w="1100" w:type="dxa"/>
          </w:tcPr>
          <w:p w:rsidR="00C6372B" w:rsidRDefault="00C6372B" w:rsidP="00457161"/>
        </w:tc>
        <w:tc>
          <w:tcPr>
            <w:tcW w:w="3595" w:type="dxa"/>
          </w:tcPr>
          <w:p w:rsidR="00C6372B" w:rsidRDefault="009175BD" w:rsidP="00457161">
            <w:r w:rsidRPr="009175BD">
              <w:rPr>
                <w:color w:val="FF0000"/>
              </w:rPr>
              <w:t xml:space="preserve">5 </w:t>
            </w:r>
            <w:r>
              <w:t xml:space="preserve">pts. </w:t>
            </w:r>
          </w:p>
        </w:tc>
      </w:tr>
      <w:tr w:rsidR="00C6372B" w:rsidTr="00457161">
        <w:tc>
          <w:tcPr>
            <w:tcW w:w="535" w:type="dxa"/>
          </w:tcPr>
          <w:p w:rsidR="00C6372B" w:rsidRDefault="00C6372B" w:rsidP="00457161">
            <w:r>
              <w:lastRenderedPageBreak/>
              <w:t>24</w:t>
            </w:r>
          </w:p>
        </w:tc>
        <w:tc>
          <w:tcPr>
            <w:tcW w:w="4665" w:type="dxa"/>
          </w:tcPr>
          <w:p w:rsidR="00C6372B" w:rsidRDefault="008922B5" w:rsidP="00457161">
            <w:r>
              <w:t xml:space="preserve">I do not use questions in my paper, which asks the reader to do the work connecting the dots for me. </w:t>
            </w:r>
          </w:p>
        </w:tc>
        <w:tc>
          <w:tcPr>
            <w:tcW w:w="1100" w:type="dxa"/>
          </w:tcPr>
          <w:p w:rsidR="00C6372B" w:rsidRDefault="00C6372B" w:rsidP="00457161"/>
        </w:tc>
        <w:tc>
          <w:tcPr>
            <w:tcW w:w="3595" w:type="dxa"/>
          </w:tcPr>
          <w:p w:rsidR="00C6372B" w:rsidRDefault="008922B5" w:rsidP="00457161">
            <w:r w:rsidRPr="008922B5">
              <w:rPr>
                <w:color w:val="FF0000"/>
              </w:rPr>
              <w:t>2</w:t>
            </w:r>
            <w:r>
              <w:t xml:space="preserve"> pts. each</w:t>
            </w:r>
          </w:p>
        </w:tc>
      </w:tr>
      <w:tr w:rsidR="00C6372B" w:rsidTr="00457161">
        <w:tc>
          <w:tcPr>
            <w:tcW w:w="535" w:type="dxa"/>
          </w:tcPr>
          <w:p w:rsidR="00C6372B" w:rsidRDefault="00C6372B" w:rsidP="00457161">
            <w:r>
              <w:t>25</w:t>
            </w:r>
          </w:p>
        </w:tc>
        <w:tc>
          <w:tcPr>
            <w:tcW w:w="4665" w:type="dxa"/>
          </w:tcPr>
          <w:p w:rsidR="00C6372B" w:rsidRDefault="00C21BA1" w:rsidP="00457161">
            <w:r>
              <w:t>I use nouns after “</w:t>
            </w:r>
            <w:r w:rsidRPr="00C21BA1">
              <w:rPr>
                <w:color w:val="FF0000"/>
              </w:rPr>
              <w:t>this</w:t>
            </w:r>
            <w:r>
              <w:t>” in my paper to avoid vagueness. This what?</w:t>
            </w:r>
          </w:p>
        </w:tc>
        <w:tc>
          <w:tcPr>
            <w:tcW w:w="1100" w:type="dxa"/>
          </w:tcPr>
          <w:p w:rsidR="00C6372B" w:rsidRDefault="00C6372B" w:rsidP="00457161"/>
        </w:tc>
        <w:tc>
          <w:tcPr>
            <w:tcW w:w="3595" w:type="dxa"/>
          </w:tcPr>
          <w:p w:rsidR="00C6372B" w:rsidRDefault="00C21BA1" w:rsidP="00457161">
            <w:r w:rsidRPr="00C21BA1">
              <w:rPr>
                <w:color w:val="FF0000"/>
              </w:rPr>
              <w:t>1</w:t>
            </w:r>
            <w:r>
              <w:t xml:space="preserve"> pt. each</w:t>
            </w:r>
          </w:p>
        </w:tc>
      </w:tr>
      <w:tr w:rsidR="00C6372B" w:rsidTr="00457161">
        <w:tc>
          <w:tcPr>
            <w:tcW w:w="535" w:type="dxa"/>
          </w:tcPr>
          <w:p w:rsidR="00C6372B" w:rsidRDefault="00C6372B" w:rsidP="00457161">
            <w:r>
              <w:t>26</w:t>
            </w:r>
          </w:p>
        </w:tc>
        <w:tc>
          <w:tcPr>
            <w:tcW w:w="4665" w:type="dxa"/>
          </w:tcPr>
          <w:p w:rsidR="00C6372B" w:rsidRDefault="00C21BA1" w:rsidP="00457161">
            <w:r>
              <w:t>I have introduced a counterclaim into at least one paragraph of my paper. See the Harvar</w:t>
            </w:r>
            <w:r w:rsidR="004744E3">
              <w:t xml:space="preserve">d Univ. essay re: counterclaims in BB/WCA. </w:t>
            </w:r>
          </w:p>
        </w:tc>
        <w:tc>
          <w:tcPr>
            <w:tcW w:w="1100" w:type="dxa"/>
          </w:tcPr>
          <w:p w:rsidR="00C6372B" w:rsidRDefault="00C6372B" w:rsidP="00457161"/>
        </w:tc>
        <w:tc>
          <w:tcPr>
            <w:tcW w:w="3595" w:type="dxa"/>
          </w:tcPr>
          <w:p w:rsidR="00C6372B" w:rsidRDefault="004744E3" w:rsidP="00457161">
            <w:r w:rsidRPr="004744E3">
              <w:rPr>
                <w:color w:val="FF0000"/>
              </w:rPr>
              <w:t>3</w:t>
            </w:r>
            <w:r>
              <w:t xml:space="preserve"> pts. </w:t>
            </w:r>
          </w:p>
        </w:tc>
      </w:tr>
      <w:tr w:rsidR="00C6372B" w:rsidTr="00457161">
        <w:tc>
          <w:tcPr>
            <w:tcW w:w="535" w:type="dxa"/>
          </w:tcPr>
          <w:p w:rsidR="00C6372B" w:rsidRDefault="00C6372B" w:rsidP="00457161">
            <w:r>
              <w:t>27</w:t>
            </w:r>
          </w:p>
        </w:tc>
        <w:tc>
          <w:tcPr>
            <w:tcW w:w="4665" w:type="dxa"/>
          </w:tcPr>
          <w:p w:rsidR="00C6372B" w:rsidRDefault="00C6372B" w:rsidP="00457161"/>
        </w:tc>
        <w:tc>
          <w:tcPr>
            <w:tcW w:w="1100" w:type="dxa"/>
          </w:tcPr>
          <w:p w:rsidR="00C6372B" w:rsidRDefault="00C6372B" w:rsidP="00457161"/>
        </w:tc>
        <w:tc>
          <w:tcPr>
            <w:tcW w:w="3595" w:type="dxa"/>
          </w:tcPr>
          <w:p w:rsidR="00C6372B" w:rsidRDefault="00C6372B" w:rsidP="00457161"/>
        </w:tc>
      </w:tr>
    </w:tbl>
    <w:p w:rsidR="00847B08" w:rsidRDefault="005515C6">
      <w:pPr>
        <w:rPr>
          <w:b/>
          <w:sz w:val="24"/>
          <w:szCs w:val="24"/>
        </w:rPr>
      </w:pPr>
      <w:r w:rsidRPr="005515C6">
        <w:rPr>
          <w:b/>
          <w:sz w:val="24"/>
          <w:szCs w:val="24"/>
        </w:rPr>
        <w:tab/>
      </w:r>
      <w:r>
        <w:rPr>
          <w:b/>
          <w:sz w:val="32"/>
          <w:szCs w:val="32"/>
        </w:rPr>
        <w:tab/>
      </w:r>
      <w:r w:rsidR="00AA26C0">
        <w:rPr>
          <w:b/>
          <w:sz w:val="24"/>
          <w:szCs w:val="24"/>
        </w:rPr>
        <w:tab/>
      </w:r>
      <w:r w:rsidR="00AA26C0">
        <w:rPr>
          <w:b/>
          <w:sz w:val="24"/>
          <w:szCs w:val="24"/>
        </w:rPr>
        <w:tab/>
      </w:r>
      <w:r w:rsidR="00AA26C0">
        <w:rPr>
          <w:b/>
          <w:sz w:val="24"/>
          <w:szCs w:val="24"/>
        </w:rPr>
        <w:tab/>
      </w:r>
    </w:p>
    <w:p w:rsidR="00BB2457" w:rsidRDefault="00BB2457"/>
    <w:p w:rsidR="00BB2457" w:rsidRDefault="00BB2457" w:rsidP="00BB2457"/>
    <w:p w:rsidR="00BB2457" w:rsidRPr="00BB2457" w:rsidRDefault="00BB2457" w:rsidP="00BB2457">
      <w:pPr>
        <w:pStyle w:val="ListParagraph"/>
        <w:numPr>
          <w:ilvl w:val="0"/>
          <w:numId w:val="2"/>
        </w:numPr>
        <w:rPr>
          <w:sz w:val="20"/>
          <w:szCs w:val="20"/>
        </w:rPr>
      </w:pPr>
      <w:r w:rsidRPr="00BB2457">
        <w:rPr>
          <w:sz w:val="20"/>
          <w:szCs w:val="20"/>
        </w:rPr>
        <w:t>This type of paper uses the scholarship to make the argument, so a scholar should be stating the points for you rather than you making it unless you can substantiate that you have done scholarly, unbiased research. This type of paper is different from a persuasive paper. It is possible to make the point you wish to make, but it has to come from the scholarship, and it must include an unbiased counter-argument as well. Any paper that sways too strongly to one side than the other indicates to those in the field that there may not be enough scholarship noted for the paper.</w:t>
      </w:r>
    </w:p>
    <w:p w:rsidR="00BB2457" w:rsidRPr="00BB2457" w:rsidRDefault="00BB2457" w:rsidP="00BB2457">
      <w:pPr>
        <w:pStyle w:val="ListParagraph"/>
        <w:numPr>
          <w:ilvl w:val="0"/>
          <w:numId w:val="2"/>
        </w:numPr>
        <w:rPr>
          <w:sz w:val="20"/>
          <w:szCs w:val="20"/>
        </w:rPr>
      </w:pPr>
      <w:r w:rsidRPr="00BB2457">
        <w:rPr>
          <w:sz w:val="20"/>
          <w:szCs w:val="20"/>
        </w:rPr>
        <w:t xml:space="preserve">Scholars could come along and quickly upend it with an alternate POV, so you protect the argument by providing the counterclaim and enough broad, quality research to help readers. </w:t>
      </w:r>
    </w:p>
    <w:p w:rsidR="00AA26C0" w:rsidRDefault="00AA26C0" w:rsidP="00BB2457"/>
    <w:p w:rsidR="008D2348" w:rsidRPr="00BB2457" w:rsidRDefault="008D2348" w:rsidP="00BB2457">
      <w:r>
        <w:t>Students Signature (typed or signed/scanned):</w:t>
      </w:r>
      <w:bookmarkStart w:id="0" w:name="_GoBack"/>
      <w:bookmarkEnd w:id="0"/>
      <w:r>
        <w:t xml:space="preserve"> ___________________________________ Date: ________________</w:t>
      </w:r>
    </w:p>
    <w:sectPr w:rsidR="008D2348" w:rsidRPr="00BB2457" w:rsidSect="005515C6">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F9D" w:rsidRDefault="00CB1F9D" w:rsidP="005515C6">
      <w:pPr>
        <w:spacing w:after="0" w:line="240" w:lineRule="auto"/>
      </w:pPr>
      <w:r>
        <w:separator/>
      </w:r>
    </w:p>
  </w:endnote>
  <w:endnote w:type="continuationSeparator" w:id="1">
    <w:p w:rsidR="00CB1F9D" w:rsidRDefault="00CB1F9D" w:rsidP="00551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F9D" w:rsidRDefault="00CB1F9D" w:rsidP="005515C6">
      <w:pPr>
        <w:spacing w:after="0" w:line="240" w:lineRule="auto"/>
      </w:pPr>
      <w:r>
        <w:separator/>
      </w:r>
    </w:p>
  </w:footnote>
  <w:footnote w:type="continuationSeparator" w:id="1">
    <w:p w:rsidR="00CB1F9D" w:rsidRDefault="00CB1F9D" w:rsidP="00551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C6" w:rsidRPr="00D74421" w:rsidRDefault="005515C6" w:rsidP="005515C6">
    <w:pPr>
      <w:jc w:val="center"/>
      <w:outlineLvl w:val="0"/>
      <w:rPr>
        <w:b/>
        <w:sz w:val="36"/>
        <w:szCs w:val="36"/>
      </w:rPr>
    </w:pPr>
    <w:r w:rsidRPr="00D74421">
      <w:rPr>
        <w:b/>
        <w:sz w:val="36"/>
        <w:szCs w:val="36"/>
      </w:rPr>
      <w:t>Required 1</w:t>
    </w:r>
    <w:r w:rsidRPr="00D74421">
      <w:rPr>
        <w:b/>
        <w:sz w:val="36"/>
        <w:szCs w:val="36"/>
        <w:vertAlign w:val="superscript"/>
      </w:rPr>
      <w:t>st</w:t>
    </w:r>
    <w:r w:rsidRPr="00D74421">
      <w:rPr>
        <w:b/>
        <w:sz w:val="36"/>
        <w:szCs w:val="36"/>
      </w:rPr>
      <w:t xml:space="preserve"> Paper Checklist</w:t>
    </w:r>
  </w:p>
  <w:p w:rsidR="005515C6" w:rsidRPr="00C6372B" w:rsidRDefault="005515C6" w:rsidP="00C6372B">
    <w:pPr>
      <w:rPr>
        <w:sz w:val="20"/>
        <w:szCs w:val="20"/>
      </w:rPr>
    </w:pPr>
    <w:r w:rsidRPr="005515C6">
      <w:rPr>
        <w:b/>
        <w:sz w:val="20"/>
        <w:szCs w:val="20"/>
      </w:rPr>
      <w:t>Directions:</w:t>
    </w:r>
    <w:r w:rsidR="00602C31">
      <w:rPr>
        <w:sz w:val="20"/>
        <w:szCs w:val="20"/>
      </w:rPr>
      <w:t xml:space="preserve">This sheet is intended as a simplified method of correcting mistakes before turning in the paper. </w:t>
    </w:r>
    <w:r w:rsidRPr="00602C31">
      <w:rPr>
        <w:color w:val="7030A0"/>
        <w:sz w:val="20"/>
        <w:szCs w:val="20"/>
      </w:rPr>
      <w:t xml:space="preserve">Complete this Word document and attach it within the Blackboard (BB) Dropbox Checklist assignment per requirements. </w:t>
    </w:r>
    <w:r w:rsidRPr="005515C6">
      <w:rPr>
        <w:sz w:val="20"/>
        <w:szCs w:val="20"/>
      </w:rPr>
      <w:t xml:space="preserve">Note the points </w:t>
    </w:r>
    <w:r>
      <w:rPr>
        <w:sz w:val="20"/>
        <w:szCs w:val="20"/>
      </w:rPr>
      <w:t>deducted</w:t>
    </w:r>
    <w:r w:rsidRPr="005515C6">
      <w:rPr>
        <w:sz w:val="20"/>
        <w:szCs w:val="20"/>
      </w:rPr>
      <w:t xml:space="preserve"> (red) for each item that is not corrected</w:t>
    </w:r>
    <w:r w:rsidR="00794005">
      <w:rPr>
        <w:sz w:val="20"/>
        <w:szCs w:val="20"/>
      </w:rPr>
      <w:t xml:space="preserve">. These points are in addition to the </w:t>
    </w:r>
    <w:r w:rsidR="00602C31">
      <w:rPr>
        <w:sz w:val="20"/>
        <w:szCs w:val="20"/>
      </w:rPr>
      <w:t xml:space="preserve">grading of the </w:t>
    </w:r>
    <w:r w:rsidR="00794005">
      <w:rPr>
        <w:sz w:val="20"/>
        <w:szCs w:val="20"/>
      </w:rPr>
      <w:t>quality of the writing</w:t>
    </w:r>
    <w:r w:rsidR="00602C31">
      <w:rPr>
        <w:sz w:val="20"/>
        <w:szCs w:val="20"/>
      </w:rPr>
      <w:t xml:space="preserve"> but contribute substantially to its impact</w:t>
    </w:r>
    <w:r w:rsidRPr="005515C6">
      <w:rPr>
        <w:sz w:val="20"/>
        <w:szCs w:val="20"/>
      </w:rPr>
      <w:t xml:space="preserve">. </w:t>
    </w:r>
    <w:r w:rsidR="009175BD">
      <w:rPr>
        <w:sz w:val="20"/>
        <w:szCs w:val="20"/>
      </w:rPr>
      <w:t>If any part of these requirements are confusing</w:t>
    </w:r>
    <w:r w:rsidR="00794005">
      <w:rPr>
        <w:sz w:val="20"/>
        <w:szCs w:val="20"/>
      </w:rPr>
      <w:t>, it is the student’s</w:t>
    </w:r>
    <w:r w:rsidRPr="005515C6">
      <w:rPr>
        <w:sz w:val="20"/>
        <w:szCs w:val="20"/>
      </w:rPr>
      <w:t xml:space="preserve"> responsibility to research </w:t>
    </w:r>
    <w:r>
      <w:rPr>
        <w:sz w:val="20"/>
        <w:szCs w:val="20"/>
      </w:rPr>
      <w:t>or ask questions</w:t>
    </w:r>
    <w:r w:rsidRPr="005515C6">
      <w:rPr>
        <w:sz w:val="20"/>
        <w:szCs w:val="20"/>
      </w:rPr>
      <w:t xml:space="preserve">. Many of these requirements are basic high school </w:t>
    </w:r>
    <w:r>
      <w:rPr>
        <w:sz w:val="20"/>
        <w:szCs w:val="20"/>
      </w:rPr>
      <w:t xml:space="preserve">level </w:t>
    </w:r>
    <w:r w:rsidR="00794005">
      <w:rPr>
        <w:sz w:val="20"/>
        <w:szCs w:val="20"/>
      </w:rPr>
      <w:t xml:space="preserve">skills, and making these changes as noted on this sheet is the burden of the student.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E5691"/>
    <w:multiLevelType w:val="hybridMultilevel"/>
    <w:tmpl w:val="1C64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31D8F"/>
    <w:multiLevelType w:val="hybridMultilevel"/>
    <w:tmpl w:val="5D12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515C6"/>
    <w:rsid w:val="000C63A3"/>
    <w:rsid w:val="0015592F"/>
    <w:rsid w:val="0027267E"/>
    <w:rsid w:val="002C1DF7"/>
    <w:rsid w:val="004333C0"/>
    <w:rsid w:val="00457161"/>
    <w:rsid w:val="004744E3"/>
    <w:rsid w:val="005515C6"/>
    <w:rsid w:val="00565269"/>
    <w:rsid w:val="00602C31"/>
    <w:rsid w:val="00646247"/>
    <w:rsid w:val="007236BD"/>
    <w:rsid w:val="00794005"/>
    <w:rsid w:val="007E4BED"/>
    <w:rsid w:val="0083276A"/>
    <w:rsid w:val="00847B08"/>
    <w:rsid w:val="00855034"/>
    <w:rsid w:val="00873D5F"/>
    <w:rsid w:val="008922B5"/>
    <w:rsid w:val="008C30FA"/>
    <w:rsid w:val="008D2348"/>
    <w:rsid w:val="009019C1"/>
    <w:rsid w:val="009175BD"/>
    <w:rsid w:val="00AA26C0"/>
    <w:rsid w:val="00BB2457"/>
    <w:rsid w:val="00BD1480"/>
    <w:rsid w:val="00C21BA1"/>
    <w:rsid w:val="00C24360"/>
    <w:rsid w:val="00C6372B"/>
    <w:rsid w:val="00CB1F9D"/>
    <w:rsid w:val="00CE47C3"/>
    <w:rsid w:val="00E66A6B"/>
    <w:rsid w:val="00F148A0"/>
    <w:rsid w:val="00F71A8D"/>
    <w:rsid w:val="00F73051"/>
    <w:rsid w:val="00FE2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1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C6"/>
  </w:style>
  <w:style w:type="paragraph" w:styleId="Footer">
    <w:name w:val="footer"/>
    <w:basedOn w:val="Normal"/>
    <w:link w:val="FooterChar"/>
    <w:uiPriority w:val="99"/>
    <w:unhideWhenUsed/>
    <w:rsid w:val="005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C6"/>
  </w:style>
  <w:style w:type="paragraph" w:styleId="ListParagraph">
    <w:name w:val="List Paragraph"/>
    <w:basedOn w:val="Normal"/>
    <w:uiPriority w:val="34"/>
    <w:qFormat/>
    <w:rsid w:val="0015592F"/>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25C0-692E-4EED-90E9-466E7CA9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SDPC</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Blanchard Creason</dc:creator>
  <cp:lastModifiedBy>klish</cp:lastModifiedBy>
  <cp:revision>2</cp:revision>
  <cp:lastPrinted>2018-01-03T16:04:00Z</cp:lastPrinted>
  <dcterms:created xsi:type="dcterms:W3CDTF">2020-02-08T09:31:00Z</dcterms:created>
  <dcterms:modified xsi:type="dcterms:W3CDTF">2020-02-08T09:31:00Z</dcterms:modified>
</cp:coreProperties>
</file>