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D" w:rsidRPr="0001751D" w:rsidRDefault="0001751D" w:rsidP="002E0EE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A1F44">
        <w:rPr>
          <w:rFonts w:ascii="Palatino Linotype" w:hAnsi="Palatino Linotype"/>
          <w:b/>
          <w:bCs/>
          <w:sz w:val="28"/>
          <w:szCs w:val="28"/>
        </w:rPr>
        <w:t>Case</w:t>
      </w:r>
      <w:r w:rsidR="00B51656" w:rsidRPr="008A1F44">
        <w:rPr>
          <w:rFonts w:ascii="Palatino Linotype" w:hAnsi="Palatino Linotype"/>
          <w:b/>
          <w:bCs/>
          <w:sz w:val="28"/>
          <w:szCs w:val="28"/>
        </w:rPr>
        <w:t xml:space="preserve"> study</w:t>
      </w:r>
      <w:r w:rsidRPr="008A1F44">
        <w:rPr>
          <w:rFonts w:ascii="Palatino Linotype" w:hAnsi="Palatino Linotype"/>
          <w:b/>
          <w:bCs/>
          <w:sz w:val="28"/>
          <w:szCs w:val="28"/>
        </w:rPr>
        <w:t>:</w:t>
      </w:r>
      <w:r w:rsidRPr="002E0EE5">
        <w:rPr>
          <w:rFonts w:ascii="Palatino Linotype" w:hAnsi="Palatino Linotype"/>
          <w:b/>
          <w:bCs/>
          <w:color w:val="002060"/>
          <w:sz w:val="36"/>
          <w:szCs w:val="36"/>
        </w:rPr>
        <w:t>TOMS shoes</w:t>
      </w:r>
      <w:r w:rsidR="008A1F44" w:rsidRPr="002E0EE5">
        <w:rPr>
          <w:rFonts w:ascii="Palatino Linotype" w:hAnsi="Palatino Linotype"/>
          <w:b/>
          <w:bCs/>
          <w:color w:val="002060"/>
          <w:sz w:val="36"/>
          <w:szCs w:val="36"/>
        </w:rPr>
        <w:t xml:space="preserve"> Company</w:t>
      </w:r>
    </w:p>
    <w:p w:rsidR="0001751D" w:rsidRDefault="0001751D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01751D" w:rsidRDefault="0001751D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3E62B9" w:rsidRPr="003E62B9" w:rsidRDefault="0001751D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751D">
        <w:rPr>
          <w:rFonts w:asciiTheme="majorBidi" w:hAnsiTheme="majorBidi" w:cstheme="majorBidi"/>
          <w:sz w:val="24"/>
          <w:szCs w:val="24"/>
        </w:rPr>
        <w:t>Founded in 2006 by blakemycoskie</w:t>
      </w:r>
      <w:r w:rsidR="003E62B9" w:rsidRPr="003E62B9">
        <w:rPr>
          <w:rFonts w:asciiTheme="majorBidi" w:hAnsiTheme="majorBidi" w:cstheme="majorBidi"/>
          <w:sz w:val="24"/>
          <w:szCs w:val="24"/>
        </w:rPr>
        <w:t>TOMS Shoes was an American footwear companybased in Santa Monica, California. Although TOMS Shoes was a f</w:t>
      </w:r>
      <w:r w:rsidR="003E62B9">
        <w:rPr>
          <w:rFonts w:asciiTheme="majorBidi" w:hAnsiTheme="majorBidi" w:cstheme="majorBidi"/>
          <w:sz w:val="24"/>
          <w:szCs w:val="24"/>
        </w:rPr>
        <w:t xml:space="preserve">or-profit business, its mission </w:t>
      </w:r>
      <w:r w:rsidR="003E62B9" w:rsidRPr="003E62B9">
        <w:rPr>
          <w:rFonts w:asciiTheme="majorBidi" w:hAnsiTheme="majorBidi" w:cstheme="majorBidi"/>
          <w:sz w:val="24"/>
          <w:szCs w:val="24"/>
        </w:rPr>
        <w:t xml:space="preserve">was more like that of a not-for-profit organization. The </w:t>
      </w:r>
      <w:r w:rsidR="003E62B9">
        <w:rPr>
          <w:rFonts w:asciiTheme="majorBidi" w:hAnsiTheme="majorBidi" w:cstheme="majorBidi"/>
          <w:sz w:val="24"/>
          <w:szCs w:val="24"/>
        </w:rPr>
        <w:t xml:space="preserve">firm’s reason for existence was </w:t>
      </w:r>
      <w:r w:rsidR="003E62B9" w:rsidRPr="003E62B9">
        <w:rPr>
          <w:rFonts w:asciiTheme="majorBidi" w:hAnsiTheme="majorBidi" w:cstheme="majorBidi"/>
          <w:sz w:val="24"/>
          <w:szCs w:val="24"/>
        </w:rPr>
        <w:t>to donate to children in need one new pair of shoes for every pai</w:t>
      </w:r>
      <w:r w:rsidR="003E62B9">
        <w:rPr>
          <w:rFonts w:asciiTheme="majorBidi" w:hAnsiTheme="majorBidi" w:cstheme="majorBidi"/>
          <w:sz w:val="24"/>
          <w:szCs w:val="24"/>
        </w:rPr>
        <w:t>r of shoes sold. Blake Mycoskie</w:t>
      </w:r>
      <w:r w:rsidR="003E62B9" w:rsidRPr="003E62B9">
        <w:rPr>
          <w:rFonts w:asciiTheme="majorBidi" w:hAnsiTheme="majorBidi" w:cstheme="majorBidi"/>
          <w:sz w:val="24"/>
          <w:szCs w:val="24"/>
        </w:rPr>
        <w:t>referred to it as the company’s “One for One” business model.</w:t>
      </w:r>
    </w:p>
    <w:p w:rsidR="003E62B9" w:rsidRPr="003E62B9" w:rsidRDefault="003E62B9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While vacationing in Argentina during 2006, Mycos</w:t>
      </w:r>
      <w:r>
        <w:rPr>
          <w:rFonts w:asciiTheme="majorBidi" w:hAnsiTheme="majorBidi" w:cstheme="majorBidi"/>
          <w:sz w:val="24"/>
          <w:szCs w:val="24"/>
        </w:rPr>
        <w:t xml:space="preserve">kie befriended children who had </w:t>
      </w:r>
      <w:r w:rsidRPr="003E62B9">
        <w:rPr>
          <w:rFonts w:asciiTheme="majorBidi" w:hAnsiTheme="majorBidi" w:cstheme="majorBidi"/>
          <w:sz w:val="24"/>
          <w:szCs w:val="24"/>
        </w:rPr>
        <w:t>no shoes to protect them during long walks to obtain fo</w:t>
      </w:r>
      <w:r>
        <w:rPr>
          <w:rFonts w:asciiTheme="majorBidi" w:hAnsiTheme="majorBidi" w:cstheme="majorBidi"/>
          <w:sz w:val="24"/>
          <w:szCs w:val="24"/>
        </w:rPr>
        <w:t xml:space="preserve">od and water, as well as attend </w:t>
      </w:r>
      <w:r w:rsidRPr="003E62B9">
        <w:rPr>
          <w:rFonts w:asciiTheme="majorBidi" w:hAnsiTheme="majorBidi" w:cstheme="majorBidi"/>
          <w:sz w:val="24"/>
          <w:szCs w:val="24"/>
        </w:rPr>
        <w:t>school. Going barefoot was a common practice in rural farming r</w:t>
      </w:r>
      <w:r>
        <w:rPr>
          <w:rFonts w:asciiTheme="majorBidi" w:hAnsiTheme="majorBidi" w:cstheme="majorBidi"/>
          <w:sz w:val="24"/>
          <w:szCs w:val="24"/>
        </w:rPr>
        <w:t xml:space="preserve">egions of developing countries, </w:t>
      </w:r>
      <w:r w:rsidRPr="003E62B9">
        <w:rPr>
          <w:rFonts w:asciiTheme="majorBidi" w:hAnsiTheme="majorBidi" w:cstheme="majorBidi"/>
          <w:sz w:val="24"/>
          <w:szCs w:val="24"/>
        </w:rPr>
        <w:t>where many subsistence farmers could not afford even a</w:t>
      </w:r>
      <w:r>
        <w:rPr>
          <w:rFonts w:asciiTheme="majorBidi" w:hAnsiTheme="majorBidi" w:cstheme="majorBidi"/>
          <w:sz w:val="24"/>
          <w:szCs w:val="24"/>
        </w:rPr>
        <w:t xml:space="preserve"> single pair of shoes. Mycoskie</w:t>
      </w:r>
      <w:r w:rsidRPr="003E62B9">
        <w:rPr>
          <w:rFonts w:asciiTheme="majorBidi" w:hAnsiTheme="majorBidi" w:cstheme="majorBidi"/>
          <w:sz w:val="24"/>
          <w:szCs w:val="24"/>
        </w:rPr>
        <w:t>learned that going barefoot could lead to some serious he</w:t>
      </w:r>
      <w:r>
        <w:rPr>
          <w:rFonts w:asciiTheme="majorBidi" w:hAnsiTheme="majorBidi" w:cstheme="majorBidi"/>
          <w:sz w:val="24"/>
          <w:szCs w:val="24"/>
        </w:rPr>
        <w:t xml:space="preserve">alth problems. Podoconiosis was </w:t>
      </w:r>
      <w:r w:rsidRPr="003E62B9">
        <w:rPr>
          <w:rFonts w:asciiTheme="majorBidi" w:hAnsiTheme="majorBidi" w:cstheme="majorBidi"/>
          <w:sz w:val="24"/>
          <w:szCs w:val="24"/>
        </w:rPr>
        <w:t>one such disease in which feet and legs swelled, formed ul</w:t>
      </w:r>
      <w:r>
        <w:rPr>
          <w:rFonts w:asciiTheme="majorBidi" w:hAnsiTheme="majorBidi" w:cstheme="majorBidi"/>
          <w:sz w:val="24"/>
          <w:szCs w:val="24"/>
        </w:rPr>
        <w:t xml:space="preserve">cers, emitted a foul smell, and </w:t>
      </w:r>
      <w:r w:rsidRPr="003E62B9">
        <w:rPr>
          <w:rFonts w:asciiTheme="majorBidi" w:hAnsiTheme="majorBidi" w:cstheme="majorBidi"/>
          <w:sz w:val="24"/>
          <w:szCs w:val="24"/>
        </w:rPr>
        <w:t>caused intense pain. It affected millions of people across 10 countr</w:t>
      </w:r>
      <w:r>
        <w:rPr>
          <w:rFonts w:asciiTheme="majorBidi" w:hAnsiTheme="majorBidi" w:cstheme="majorBidi"/>
          <w:sz w:val="24"/>
          <w:szCs w:val="24"/>
        </w:rPr>
        <w:t xml:space="preserve">ies in tropical Africa, Central </w:t>
      </w:r>
      <w:r w:rsidRPr="003E62B9">
        <w:rPr>
          <w:rFonts w:asciiTheme="majorBidi" w:hAnsiTheme="majorBidi" w:cstheme="majorBidi"/>
          <w:sz w:val="24"/>
          <w:szCs w:val="24"/>
        </w:rPr>
        <w:t xml:space="preserve">America, and northern India. For millions, not wearing </w:t>
      </w:r>
      <w:r>
        <w:rPr>
          <w:rFonts w:asciiTheme="majorBidi" w:hAnsiTheme="majorBidi" w:cstheme="majorBidi"/>
          <w:sz w:val="24"/>
          <w:szCs w:val="24"/>
        </w:rPr>
        <w:t xml:space="preserve">shoes could deepen the cycle of </w:t>
      </w:r>
      <w:r w:rsidRPr="003E62B9">
        <w:rPr>
          <w:rFonts w:asciiTheme="majorBidi" w:hAnsiTheme="majorBidi" w:cstheme="majorBidi"/>
          <w:sz w:val="24"/>
          <w:szCs w:val="24"/>
        </w:rPr>
        <w:t>poverty and ruin lives. Upset that such a simple need was being unmet, Mycoskie founded</w:t>
      </w:r>
      <w:r w:rsidR="00351ACC">
        <w:rPr>
          <w:rFonts w:asciiTheme="majorBidi" w:hAnsiTheme="majorBidi" w:cstheme="majorBidi"/>
          <w:sz w:val="24"/>
          <w:szCs w:val="24"/>
        </w:rPr>
        <w:t xml:space="preserve"> TOMS Shoes in order to provide them the shoes they needed.</w:t>
      </w:r>
    </w:p>
    <w:p w:rsidR="003E62B9" w:rsidRPr="003E62B9" w:rsidRDefault="003E62B9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Realizing that a not-for-profit organization would be heav</w:t>
      </w:r>
      <w:r>
        <w:rPr>
          <w:rFonts w:asciiTheme="majorBidi" w:hAnsiTheme="majorBidi" w:cstheme="majorBidi"/>
          <w:sz w:val="24"/>
          <w:szCs w:val="24"/>
        </w:rPr>
        <w:t xml:space="preserve">ily dependent upon sponsors and </w:t>
      </w:r>
      <w:r w:rsidRPr="003E62B9">
        <w:rPr>
          <w:rFonts w:asciiTheme="majorBidi" w:hAnsiTheme="majorBidi" w:cstheme="majorBidi"/>
          <w:sz w:val="24"/>
          <w:szCs w:val="24"/>
        </w:rPr>
        <w:t>constant fundraising, Mycoskie chose to create an innovati</w:t>
      </w:r>
      <w:r>
        <w:rPr>
          <w:rFonts w:asciiTheme="majorBidi" w:hAnsiTheme="majorBidi" w:cstheme="majorBidi"/>
          <w:sz w:val="24"/>
          <w:szCs w:val="24"/>
        </w:rPr>
        <w:t xml:space="preserve">ve for-profit business model to </w:t>
      </w:r>
      <w:r w:rsidRPr="003E62B9">
        <w:rPr>
          <w:rFonts w:asciiTheme="majorBidi" w:hAnsiTheme="majorBidi" w:cstheme="majorBidi"/>
          <w:sz w:val="24"/>
          <w:szCs w:val="24"/>
        </w:rPr>
        <w:t xml:space="preserve">achieve a charitable purpose. For every pair of shoes </w:t>
      </w:r>
      <w:r>
        <w:rPr>
          <w:rFonts w:asciiTheme="majorBidi" w:hAnsiTheme="majorBidi" w:cstheme="majorBidi"/>
          <w:sz w:val="24"/>
          <w:szCs w:val="24"/>
        </w:rPr>
        <w:t xml:space="preserve">that the company sold, it would </w:t>
      </w:r>
      <w:r w:rsidRPr="003E62B9">
        <w:rPr>
          <w:rFonts w:asciiTheme="majorBidi" w:hAnsiTheme="majorBidi" w:cstheme="majorBidi"/>
          <w:sz w:val="24"/>
          <w:szCs w:val="24"/>
        </w:rPr>
        <w:t>donate one pair to a child in need. Mycoskie felt that this m</w:t>
      </w:r>
      <w:r>
        <w:rPr>
          <w:rFonts w:asciiTheme="majorBidi" w:hAnsiTheme="majorBidi" w:cstheme="majorBidi"/>
          <w:sz w:val="24"/>
          <w:szCs w:val="24"/>
        </w:rPr>
        <w:t xml:space="preserve">odel would be more economically </w:t>
      </w:r>
      <w:r w:rsidRPr="003E62B9">
        <w:rPr>
          <w:rFonts w:asciiTheme="majorBidi" w:hAnsiTheme="majorBidi" w:cstheme="majorBidi"/>
          <w:sz w:val="24"/>
          <w:szCs w:val="24"/>
        </w:rPr>
        <w:t>sustainable than a charity because sales would be used to ac</w:t>
      </w:r>
      <w:r>
        <w:rPr>
          <w:rFonts w:asciiTheme="majorBidi" w:hAnsiTheme="majorBidi" w:cstheme="majorBidi"/>
          <w:sz w:val="24"/>
          <w:szCs w:val="24"/>
        </w:rPr>
        <w:t xml:space="preserve">hieve the company’s mission. He </w:t>
      </w:r>
      <w:r w:rsidRPr="003E62B9">
        <w:rPr>
          <w:rFonts w:asciiTheme="majorBidi" w:hAnsiTheme="majorBidi" w:cstheme="majorBidi"/>
          <w:sz w:val="24"/>
          <w:szCs w:val="24"/>
        </w:rPr>
        <w:t>saw this to be a form of social entrepreneurship in which a new bu</w:t>
      </w:r>
      <w:r>
        <w:rPr>
          <w:rFonts w:asciiTheme="majorBidi" w:hAnsiTheme="majorBidi" w:cstheme="majorBidi"/>
          <w:sz w:val="24"/>
          <w:szCs w:val="24"/>
        </w:rPr>
        <w:t xml:space="preserve">siness venture acted to improve </w:t>
      </w:r>
      <w:r w:rsidRPr="003E62B9">
        <w:rPr>
          <w:rFonts w:asciiTheme="majorBidi" w:hAnsiTheme="majorBidi" w:cstheme="majorBidi"/>
          <w:sz w:val="24"/>
          <w:szCs w:val="24"/>
        </w:rPr>
        <w:t>society through product donations at the same time it lived off society through its sales.</w:t>
      </w:r>
    </w:p>
    <w:p w:rsidR="003E62B9" w:rsidRPr="003E62B9" w:rsidRDefault="003E62B9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Mycoskie believed that the firm’s One-for-One model w</w:t>
      </w:r>
      <w:r>
        <w:rPr>
          <w:rFonts w:asciiTheme="majorBidi" w:hAnsiTheme="majorBidi" w:cstheme="majorBidi"/>
          <w:sz w:val="24"/>
          <w:szCs w:val="24"/>
        </w:rPr>
        <w:t xml:space="preserve">ould be self-sustaining because </w:t>
      </w:r>
      <w:r w:rsidRPr="003E62B9">
        <w:rPr>
          <w:rFonts w:asciiTheme="majorBidi" w:hAnsiTheme="majorBidi" w:cstheme="majorBidi"/>
          <w:sz w:val="24"/>
          <w:szCs w:val="24"/>
        </w:rPr>
        <w:t>the company could make and sell shoes at a price similar to</w:t>
      </w:r>
      <w:r>
        <w:rPr>
          <w:rFonts w:asciiTheme="majorBidi" w:hAnsiTheme="majorBidi" w:cstheme="majorBidi"/>
          <w:sz w:val="24"/>
          <w:szCs w:val="24"/>
        </w:rPr>
        <w:t xml:space="preserve"> other shoe companies, but with </w:t>
      </w:r>
      <w:r w:rsidRPr="003E62B9">
        <w:rPr>
          <w:rFonts w:asciiTheme="majorBidi" w:hAnsiTheme="majorBidi" w:cstheme="majorBidi"/>
          <w:sz w:val="24"/>
          <w:szCs w:val="24"/>
        </w:rPr>
        <w:t>lower costs. “Selling online (www.toms.com) has allowed us to</w:t>
      </w:r>
      <w:r>
        <w:rPr>
          <w:rFonts w:asciiTheme="majorBidi" w:hAnsiTheme="majorBidi" w:cstheme="majorBidi"/>
          <w:sz w:val="24"/>
          <w:szCs w:val="24"/>
        </w:rPr>
        <w:t xml:space="preserve"> grow pretty rapidly, but we’re </w:t>
      </w:r>
      <w:r w:rsidRPr="003E62B9">
        <w:rPr>
          <w:rFonts w:asciiTheme="majorBidi" w:hAnsiTheme="majorBidi" w:cstheme="majorBidi"/>
          <w:sz w:val="24"/>
          <w:szCs w:val="24"/>
        </w:rPr>
        <w:t>not going to make as much as another shoe</w:t>
      </w:r>
      <w:r w:rsidR="008A1F44">
        <w:rPr>
          <w:rFonts w:asciiTheme="majorBidi" w:hAnsiTheme="majorBidi" w:cstheme="majorBidi"/>
          <w:sz w:val="24"/>
          <w:szCs w:val="24"/>
        </w:rPr>
        <w:t>s</w:t>
      </w:r>
      <w:r w:rsidR="008A1F44" w:rsidRPr="003E62B9">
        <w:rPr>
          <w:rFonts w:asciiTheme="majorBidi" w:hAnsiTheme="majorBidi" w:cstheme="majorBidi"/>
          <w:sz w:val="24"/>
          <w:szCs w:val="24"/>
        </w:rPr>
        <w:t>company</w:t>
      </w:r>
      <w:r w:rsidRPr="003E62B9">
        <w:rPr>
          <w:rFonts w:asciiTheme="majorBidi" w:hAnsiTheme="majorBidi" w:cstheme="majorBidi"/>
          <w:sz w:val="24"/>
          <w:szCs w:val="24"/>
        </w:rPr>
        <w:t xml:space="preserve"> and the margins are defini</w:t>
      </w:r>
      <w:r>
        <w:rPr>
          <w:rFonts w:asciiTheme="majorBidi" w:hAnsiTheme="majorBidi" w:cstheme="majorBidi"/>
          <w:sz w:val="24"/>
          <w:szCs w:val="24"/>
        </w:rPr>
        <w:t xml:space="preserve">tely lower,” </w:t>
      </w:r>
      <w:r w:rsidRPr="003E62B9">
        <w:rPr>
          <w:rFonts w:asciiTheme="majorBidi" w:hAnsiTheme="majorBidi" w:cstheme="majorBidi"/>
          <w:sz w:val="24"/>
          <w:szCs w:val="24"/>
        </w:rPr>
        <w:t>he admits. “But what we do helps us to get publicity. Lots of</w:t>
      </w:r>
      <w:r>
        <w:rPr>
          <w:rFonts w:asciiTheme="majorBidi" w:hAnsiTheme="majorBidi" w:cstheme="majorBidi"/>
          <w:sz w:val="24"/>
          <w:szCs w:val="24"/>
        </w:rPr>
        <w:t xml:space="preserve"> companies give a percentage of </w:t>
      </w:r>
      <w:r w:rsidRPr="003E62B9">
        <w:rPr>
          <w:rFonts w:asciiTheme="majorBidi" w:hAnsiTheme="majorBidi" w:cstheme="majorBidi"/>
          <w:sz w:val="24"/>
          <w:szCs w:val="24"/>
        </w:rPr>
        <w:t>their revenue to charity, but we can’t find anyone who matches one for one.”</w:t>
      </w:r>
    </w:p>
    <w:p w:rsidR="003E62B9" w:rsidRPr="003E62B9" w:rsidRDefault="003E62B9" w:rsidP="00351A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TOMS Shoes kept expenses low by spending only minimally on marketing and p</w:t>
      </w:r>
      <w:r>
        <w:rPr>
          <w:rFonts w:asciiTheme="majorBidi" w:hAnsiTheme="majorBidi" w:cstheme="majorBidi"/>
          <w:sz w:val="24"/>
          <w:szCs w:val="24"/>
        </w:rPr>
        <w:t xml:space="preserve">romotion. The </w:t>
      </w:r>
      <w:r w:rsidRPr="003E62B9">
        <w:rPr>
          <w:rFonts w:asciiTheme="majorBidi" w:hAnsiTheme="majorBidi" w:cstheme="majorBidi"/>
          <w:sz w:val="24"/>
          <w:szCs w:val="24"/>
        </w:rPr>
        <w:t>company’s marketing was primarily composed of prese</w:t>
      </w:r>
      <w:r>
        <w:rPr>
          <w:rFonts w:asciiTheme="majorBidi" w:hAnsiTheme="majorBidi" w:cstheme="majorBidi"/>
          <w:sz w:val="24"/>
          <w:szCs w:val="24"/>
        </w:rPr>
        <w:t xml:space="preserve">ntations by Blake Mycoskie, fan </w:t>
      </w:r>
      <w:r w:rsidRPr="003E62B9">
        <w:rPr>
          <w:rFonts w:asciiTheme="majorBidi" w:hAnsiTheme="majorBidi" w:cstheme="majorBidi"/>
          <w:sz w:val="24"/>
          <w:szCs w:val="24"/>
        </w:rPr>
        <w:t>word-of-mouth, and promotional events sponsored by the firm. The company won the 2007 People’s Design Award at Cooper-Hewitt’s National Design Awards. Two years</w:t>
      </w:r>
      <w:r w:rsidR="00351ACC">
        <w:rPr>
          <w:rFonts w:asciiTheme="majorBidi" w:hAnsiTheme="majorBidi" w:cstheme="majorBidi"/>
          <w:sz w:val="24"/>
          <w:szCs w:val="24"/>
        </w:rPr>
        <w:t xml:space="preserve"> later, </w:t>
      </w:r>
      <w:r w:rsidRPr="003E62B9">
        <w:rPr>
          <w:rFonts w:asciiTheme="majorBidi" w:hAnsiTheme="majorBidi" w:cstheme="majorBidi"/>
          <w:sz w:val="24"/>
          <w:szCs w:val="24"/>
        </w:rPr>
        <w:t>Mycoskie and TOMS received the annual ACE award g</w:t>
      </w:r>
      <w:r w:rsidR="00351ACC">
        <w:rPr>
          <w:rFonts w:asciiTheme="majorBidi" w:hAnsiTheme="majorBidi" w:cstheme="majorBidi"/>
          <w:sz w:val="24"/>
          <w:szCs w:val="24"/>
        </w:rPr>
        <w:t xml:space="preserve">iven by U.S. Secretary of State </w:t>
      </w:r>
      <w:r w:rsidRPr="003E62B9">
        <w:rPr>
          <w:rFonts w:asciiTheme="majorBidi" w:hAnsiTheme="majorBidi" w:cstheme="majorBidi"/>
          <w:sz w:val="24"/>
          <w:szCs w:val="24"/>
        </w:rPr>
        <w:t>Hillary Clinton. This award recognized companies’ commitment to c</w:t>
      </w:r>
      <w:r>
        <w:rPr>
          <w:rFonts w:asciiTheme="majorBidi" w:hAnsiTheme="majorBidi" w:cstheme="majorBidi"/>
          <w:sz w:val="24"/>
          <w:szCs w:val="24"/>
        </w:rPr>
        <w:t xml:space="preserve">orporate social responsibility, </w:t>
      </w:r>
      <w:r w:rsidRPr="003E62B9">
        <w:rPr>
          <w:rFonts w:asciiTheme="majorBidi" w:hAnsiTheme="majorBidi" w:cstheme="majorBidi"/>
          <w:sz w:val="24"/>
          <w:szCs w:val="24"/>
        </w:rPr>
        <w:t>innovation, exemplary practices, and democratic values worldwide. Myco</w:t>
      </w:r>
      <w:r>
        <w:rPr>
          <w:rFonts w:asciiTheme="majorBidi" w:hAnsiTheme="majorBidi" w:cstheme="majorBidi"/>
          <w:sz w:val="24"/>
          <w:szCs w:val="24"/>
        </w:rPr>
        <w:t xml:space="preserve">skie spoke </w:t>
      </w:r>
      <w:r w:rsidRPr="003E62B9">
        <w:rPr>
          <w:rFonts w:asciiTheme="majorBidi" w:hAnsiTheme="majorBidi" w:cstheme="majorBidi"/>
          <w:sz w:val="24"/>
          <w:szCs w:val="24"/>
        </w:rPr>
        <w:t>along with President Bill Clinton at the Opening Plena</w:t>
      </w:r>
      <w:r>
        <w:rPr>
          <w:rFonts w:asciiTheme="majorBidi" w:hAnsiTheme="majorBidi" w:cstheme="majorBidi"/>
          <w:sz w:val="24"/>
          <w:szCs w:val="24"/>
        </w:rPr>
        <w:t xml:space="preserve">ry session of the Second Annual </w:t>
      </w:r>
      <w:r w:rsidRPr="003E62B9">
        <w:rPr>
          <w:rFonts w:asciiTheme="majorBidi" w:hAnsiTheme="majorBidi" w:cstheme="majorBidi"/>
          <w:sz w:val="24"/>
          <w:szCs w:val="24"/>
        </w:rPr>
        <w:t>Clinton Global Initiative Conference in 2007. With other bus</w:t>
      </w:r>
      <w:r w:rsidR="00351ACC">
        <w:rPr>
          <w:rFonts w:asciiTheme="majorBidi" w:hAnsiTheme="majorBidi" w:cstheme="majorBidi"/>
          <w:sz w:val="24"/>
          <w:szCs w:val="24"/>
        </w:rPr>
        <w:t xml:space="preserve">iness leaders, he also met with </w:t>
      </w:r>
      <w:r w:rsidRPr="003E62B9">
        <w:rPr>
          <w:rFonts w:asciiTheme="majorBidi" w:hAnsiTheme="majorBidi" w:cstheme="majorBidi"/>
          <w:sz w:val="24"/>
          <w:szCs w:val="24"/>
        </w:rPr>
        <w:t>President Obama’s senior administration in March 2009 to present so</w:t>
      </w:r>
      <w:r>
        <w:rPr>
          <w:rFonts w:asciiTheme="majorBidi" w:hAnsiTheme="majorBidi" w:cstheme="majorBidi"/>
          <w:sz w:val="24"/>
          <w:szCs w:val="24"/>
        </w:rPr>
        <w:t xml:space="preserve">lutions and ideas to support </w:t>
      </w:r>
      <w:r w:rsidRPr="003E62B9">
        <w:rPr>
          <w:rFonts w:asciiTheme="majorBidi" w:hAnsiTheme="majorBidi" w:cstheme="majorBidi"/>
          <w:sz w:val="24"/>
          <w:szCs w:val="24"/>
        </w:rPr>
        <w:t>small businesses. He was also featured in a CNBC segm</w:t>
      </w:r>
      <w:r>
        <w:rPr>
          <w:rFonts w:asciiTheme="majorBidi" w:hAnsiTheme="majorBidi" w:cstheme="majorBidi"/>
          <w:sz w:val="24"/>
          <w:szCs w:val="24"/>
        </w:rPr>
        <w:t xml:space="preserve">ent titled “The Entrepreneurs,” </w:t>
      </w:r>
      <w:r w:rsidRPr="003E62B9">
        <w:rPr>
          <w:rFonts w:asciiTheme="majorBidi" w:hAnsiTheme="majorBidi" w:cstheme="majorBidi"/>
          <w:sz w:val="24"/>
          <w:szCs w:val="24"/>
        </w:rPr>
        <w:t>in which he and TOMS Shoes was profiled.</w:t>
      </w:r>
    </w:p>
    <w:p w:rsidR="003E62B9" w:rsidRPr="003E62B9" w:rsidRDefault="003E62B9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Mycoskie explained why he spent so much time speak</w:t>
      </w:r>
      <w:r>
        <w:rPr>
          <w:rFonts w:asciiTheme="majorBidi" w:hAnsiTheme="majorBidi" w:cstheme="majorBidi"/>
          <w:sz w:val="24"/>
          <w:szCs w:val="24"/>
        </w:rPr>
        <w:t xml:space="preserve">ing to others about TOMS Shoes. </w:t>
      </w:r>
      <w:r w:rsidRPr="003E62B9">
        <w:rPr>
          <w:rFonts w:asciiTheme="majorBidi" w:hAnsiTheme="majorBidi" w:cstheme="majorBidi"/>
          <w:sz w:val="24"/>
          <w:szCs w:val="24"/>
        </w:rPr>
        <w:t>“My goal is to inspire the next generation of entrepreneu</w:t>
      </w:r>
      <w:r>
        <w:rPr>
          <w:rFonts w:asciiTheme="majorBidi" w:hAnsiTheme="majorBidi" w:cstheme="majorBidi"/>
          <w:sz w:val="24"/>
          <w:szCs w:val="24"/>
        </w:rPr>
        <w:t xml:space="preserve">rs and company leaders to think </w:t>
      </w:r>
      <w:r w:rsidRPr="003E62B9">
        <w:rPr>
          <w:rFonts w:asciiTheme="majorBidi" w:hAnsiTheme="majorBidi" w:cstheme="majorBidi"/>
          <w:sz w:val="24"/>
          <w:szCs w:val="24"/>
        </w:rPr>
        <w:t xml:space="preserve">differently </w:t>
      </w:r>
      <w:r w:rsidRPr="003E62B9">
        <w:rPr>
          <w:rFonts w:asciiTheme="majorBidi" w:hAnsiTheme="majorBidi" w:cstheme="majorBidi"/>
          <w:sz w:val="24"/>
          <w:szCs w:val="24"/>
        </w:rPr>
        <w:lastRenderedPageBreak/>
        <w:t>about how they incorporate giving into their bus</w:t>
      </w:r>
      <w:r>
        <w:rPr>
          <w:rFonts w:asciiTheme="majorBidi" w:hAnsiTheme="majorBidi" w:cstheme="majorBidi"/>
          <w:sz w:val="24"/>
          <w:szCs w:val="24"/>
        </w:rPr>
        <w:t xml:space="preserve">iness models. Plus, many of the </w:t>
      </w:r>
      <w:r w:rsidRPr="003E62B9">
        <w:rPr>
          <w:rFonts w:asciiTheme="majorBidi" w:hAnsiTheme="majorBidi" w:cstheme="majorBidi"/>
          <w:sz w:val="24"/>
          <w:szCs w:val="24"/>
        </w:rPr>
        <w:t xml:space="preserve">people who hear me speak eventually purchase a pair of Toms, </w:t>
      </w:r>
      <w:r>
        <w:rPr>
          <w:rFonts w:asciiTheme="majorBidi" w:hAnsiTheme="majorBidi" w:cstheme="majorBidi"/>
          <w:sz w:val="24"/>
          <w:szCs w:val="24"/>
        </w:rPr>
        <w:t xml:space="preserve">share the story with others, or </w:t>
      </w:r>
      <w:r w:rsidRPr="003E62B9">
        <w:rPr>
          <w:rFonts w:asciiTheme="majorBidi" w:hAnsiTheme="majorBidi" w:cstheme="majorBidi"/>
          <w:sz w:val="24"/>
          <w:szCs w:val="24"/>
        </w:rPr>
        <w:t xml:space="preserve">support our campaigns like </w:t>
      </w:r>
      <w:r w:rsidRPr="003E62B9">
        <w:rPr>
          <w:rFonts w:asciiTheme="majorBidi" w:hAnsiTheme="majorBidi" w:cstheme="majorBidi"/>
          <w:i/>
          <w:iCs/>
          <w:sz w:val="24"/>
          <w:szCs w:val="24"/>
        </w:rPr>
        <w:t>One Day Without Shoes</w:t>
      </w:r>
      <w:r w:rsidRPr="003E62B9">
        <w:rPr>
          <w:rFonts w:asciiTheme="majorBidi" w:hAnsiTheme="majorBidi" w:cstheme="majorBidi"/>
          <w:sz w:val="24"/>
          <w:szCs w:val="24"/>
        </w:rPr>
        <w:t>, which has</w:t>
      </w:r>
      <w:r>
        <w:rPr>
          <w:rFonts w:asciiTheme="majorBidi" w:hAnsiTheme="majorBidi" w:cstheme="majorBidi"/>
          <w:sz w:val="24"/>
          <w:szCs w:val="24"/>
        </w:rPr>
        <w:t xml:space="preserve"> people go barefoot for one day </w:t>
      </w:r>
      <w:r w:rsidRPr="003E62B9">
        <w:rPr>
          <w:rFonts w:asciiTheme="majorBidi" w:hAnsiTheme="majorBidi" w:cstheme="majorBidi"/>
          <w:sz w:val="24"/>
          <w:szCs w:val="24"/>
        </w:rPr>
        <w:t>a year to raise awareness about the children we serve.”</w:t>
      </w:r>
    </w:p>
    <w:p w:rsidR="003E62B9" w:rsidRPr="003E62B9" w:rsidRDefault="003E62B9" w:rsidP="003E62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Celebrities like OliviaWilde, Karl Lagerfeld, and Scarlet</w:t>
      </w:r>
      <w:r>
        <w:rPr>
          <w:rFonts w:asciiTheme="majorBidi" w:hAnsiTheme="majorBidi" w:cstheme="majorBidi"/>
          <w:sz w:val="24"/>
          <w:szCs w:val="24"/>
        </w:rPr>
        <w:t xml:space="preserve">t Johansson loved the brand and what it </w:t>
      </w:r>
      <w:r w:rsidRPr="003E62B9">
        <w:rPr>
          <w:rFonts w:asciiTheme="majorBidi" w:hAnsiTheme="majorBidi" w:cstheme="majorBidi"/>
          <w:sz w:val="24"/>
          <w:szCs w:val="24"/>
        </w:rPr>
        <w:t xml:space="preserve">stood for. Actress Demi Moore promoted the 2010 </w:t>
      </w:r>
      <w:r w:rsidRPr="003E62B9">
        <w:rPr>
          <w:rFonts w:asciiTheme="majorBidi" w:hAnsiTheme="majorBidi" w:cstheme="majorBidi"/>
          <w:i/>
          <w:iCs/>
          <w:sz w:val="24"/>
          <w:szCs w:val="24"/>
        </w:rPr>
        <w:t xml:space="preserve">One DayWithout Shoes </w:t>
      </w:r>
      <w:r>
        <w:rPr>
          <w:rFonts w:asciiTheme="majorBidi" w:hAnsiTheme="majorBidi" w:cstheme="majorBidi"/>
          <w:sz w:val="24"/>
          <w:szCs w:val="24"/>
        </w:rPr>
        <w:t xml:space="preserve">campaign </w:t>
      </w:r>
      <w:r w:rsidRPr="003E62B9">
        <w:rPr>
          <w:rFonts w:asciiTheme="majorBidi" w:hAnsiTheme="majorBidi" w:cstheme="majorBidi"/>
          <w:sz w:val="24"/>
          <w:szCs w:val="24"/>
        </w:rPr>
        <w:t xml:space="preserve">on </w:t>
      </w:r>
      <w:r w:rsidRPr="003E62B9">
        <w:rPr>
          <w:rFonts w:asciiTheme="majorBidi" w:hAnsiTheme="majorBidi" w:cstheme="majorBidi"/>
          <w:i/>
          <w:iCs/>
          <w:sz w:val="24"/>
          <w:szCs w:val="24"/>
        </w:rPr>
        <w:t>The Tonight Show with Jay Leno</w:t>
      </w:r>
      <w:r w:rsidRPr="003E62B9">
        <w:rPr>
          <w:rFonts w:asciiTheme="majorBidi" w:hAnsiTheme="majorBidi" w:cstheme="majorBidi"/>
          <w:sz w:val="24"/>
          <w:szCs w:val="24"/>
        </w:rPr>
        <w:t>. It didn’t hurt that Mycoskie’s fame was supported by his</w:t>
      </w:r>
    </w:p>
    <w:p w:rsidR="003E62B9" w:rsidRPr="003E62B9" w:rsidRDefault="003E62B9" w:rsidP="00351A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 xml:space="preserve">Bill Clinton-like charisma, Hollywood good looks, and his living on a boat in </w:t>
      </w:r>
      <w:r>
        <w:rPr>
          <w:rFonts w:asciiTheme="majorBidi" w:hAnsiTheme="majorBidi" w:cstheme="majorBidi"/>
          <w:sz w:val="24"/>
          <w:szCs w:val="24"/>
        </w:rPr>
        <w:t xml:space="preserve">Marina del Rey </w:t>
      </w:r>
      <w:r w:rsidRPr="003E62B9">
        <w:rPr>
          <w:rFonts w:asciiTheme="majorBidi" w:hAnsiTheme="majorBidi" w:cstheme="majorBidi"/>
          <w:sz w:val="24"/>
          <w:szCs w:val="24"/>
        </w:rPr>
        <w:t>with “TOMS” sails. Famed designer Ralph Lauren asked</w:t>
      </w:r>
      <w:r>
        <w:rPr>
          <w:rFonts w:asciiTheme="majorBidi" w:hAnsiTheme="majorBidi" w:cstheme="majorBidi"/>
          <w:sz w:val="24"/>
          <w:szCs w:val="24"/>
        </w:rPr>
        <w:t xml:space="preserve">Mycoskie to work with him on a </w:t>
      </w:r>
      <w:r w:rsidRPr="003E62B9">
        <w:rPr>
          <w:rFonts w:asciiTheme="majorBidi" w:hAnsiTheme="majorBidi" w:cstheme="majorBidi"/>
          <w:sz w:val="24"/>
          <w:szCs w:val="24"/>
        </w:rPr>
        <w:t>few styles for his Rugby collection, the first time Lauren had c</w:t>
      </w:r>
      <w:r w:rsidR="00351ACC">
        <w:rPr>
          <w:rFonts w:asciiTheme="majorBidi" w:hAnsiTheme="majorBidi" w:cstheme="majorBidi"/>
          <w:sz w:val="24"/>
          <w:szCs w:val="24"/>
        </w:rPr>
        <w:t>ollaborated with another brand.</w:t>
      </w:r>
    </w:p>
    <w:p w:rsidR="00351ACC" w:rsidRDefault="003E62B9" w:rsidP="00351A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By early 2007, TOMS Shoes had orders from 300 retail</w:t>
      </w:r>
      <w:r w:rsidR="00351ACC">
        <w:rPr>
          <w:rFonts w:asciiTheme="majorBidi" w:hAnsiTheme="majorBidi" w:cstheme="majorBidi"/>
          <w:sz w:val="24"/>
          <w:szCs w:val="24"/>
        </w:rPr>
        <w:t xml:space="preserve"> stores, including Nordstrom’s, </w:t>
      </w:r>
      <w:r w:rsidRPr="003E62B9">
        <w:rPr>
          <w:rFonts w:asciiTheme="majorBidi" w:hAnsiTheme="majorBidi" w:cstheme="majorBidi"/>
          <w:sz w:val="24"/>
          <w:szCs w:val="24"/>
        </w:rPr>
        <w:t>Urban Outfitters, and Bloomingdale’s, for 41,000 pairs of s</w:t>
      </w:r>
      <w:r>
        <w:rPr>
          <w:rFonts w:asciiTheme="majorBidi" w:hAnsiTheme="majorBidi" w:cstheme="majorBidi"/>
          <w:sz w:val="24"/>
          <w:szCs w:val="24"/>
        </w:rPr>
        <w:t xml:space="preserve">hoes from its spring and summer </w:t>
      </w:r>
      <w:r w:rsidRPr="003E62B9">
        <w:rPr>
          <w:rFonts w:asciiTheme="majorBidi" w:hAnsiTheme="majorBidi" w:cstheme="majorBidi"/>
          <w:sz w:val="24"/>
          <w:szCs w:val="24"/>
        </w:rPr>
        <w:t xml:space="preserve">collections. The company introduced a line of children’s shoes called Tiny Toms in May 2007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3E62B9">
        <w:rPr>
          <w:rFonts w:asciiTheme="majorBidi" w:hAnsiTheme="majorBidi" w:cstheme="majorBidi"/>
          <w:sz w:val="24"/>
          <w:szCs w:val="24"/>
        </w:rPr>
        <w:t>unveiled a pair of leather shoes in Fall of that year.</w:t>
      </w:r>
      <w:r>
        <w:rPr>
          <w:rFonts w:asciiTheme="majorBidi" w:hAnsiTheme="majorBidi" w:cstheme="majorBidi"/>
          <w:sz w:val="24"/>
          <w:szCs w:val="24"/>
        </w:rPr>
        <w:t xml:space="preserve"> By September 2010, the company </w:t>
      </w:r>
      <w:r w:rsidRPr="003E62B9">
        <w:rPr>
          <w:rFonts w:asciiTheme="majorBidi" w:hAnsiTheme="majorBidi" w:cstheme="majorBidi"/>
          <w:sz w:val="24"/>
          <w:szCs w:val="24"/>
        </w:rPr>
        <w:t>added Whole Foods to its distribution network and had gi</w:t>
      </w:r>
      <w:r>
        <w:rPr>
          <w:rFonts w:asciiTheme="majorBidi" w:hAnsiTheme="majorBidi" w:cstheme="majorBidi"/>
          <w:sz w:val="24"/>
          <w:szCs w:val="24"/>
        </w:rPr>
        <w:t xml:space="preserve">ven over 1,000,000 pairs of new </w:t>
      </w:r>
      <w:r w:rsidRPr="003E62B9">
        <w:rPr>
          <w:rFonts w:asciiTheme="majorBidi" w:hAnsiTheme="majorBidi" w:cstheme="majorBidi"/>
          <w:sz w:val="24"/>
          <w:szCs w:val="24"/>
        </w:rPr>
        <w:t>shoes to children in need living in more than 20 countries</w:t>
      </w:r>
      <w:r>
        <w:rPr>
          <w:rFonts w:asciiTheme="majorBidi" w:hAnsiTheme="majorBidi" w:cstheme="majorBidi"/>
          <w:sz w:val="24"/>
          <w:szCs w:val="24"/>
        </w:rPr>
        <w:t xml:space="preserve"> in the Americas (Argentina, El </w:t>
      </w:r>
      <w:r w:rsidRPr="003E62B9">
        <w:rPr>
          <w:rFonts w:asciiTheme="majorBidi" w:hAnsiTheme="majorBidi" w:cstheme="majorBidi"/>
          <w:sz w:val="24"/>
          <w:szCs w:val="24"/>
        </w:rPr>
        <w:t>Salvador, Guatemala, Haiti, Honduras, Nicaragua, and Peru), Africa (Burundi, Et</w:t>
      </w:r>
      <w:r>
        <w:rPr>
          <w:rFonts w:asciiTheme="majorBidi" w:hAnsiTheme="majorBidi" w:cstheme="majorBidi"/>
          <w:sz w:val="24"/>
          <w:szCs w:val="24"/>
        </w:rPr>
        <w:t xml:space="preserve">hiopia, </w:t>
      </w:r>
      <w:r w:rsidRPr="003E62B9">
        <w:rPr>
          <w:rFonts w:asciiTheme="majorBidi" w:hAnsiTheme="majorBidi" w:cstheme="majorBidi"/>
          <w:sz w:val="24"/>
          <w:szCs w:val="24"/>
        </w:rPr>
        <w:t xml:space="preserve">Lesotho, Malawi, Mali, Niger, Rwanda, South Africa, </w:t>
      </w:r>
      <w:r w:rsidR="00351ACC">
        <w:rPr>
          <w:rFonts w:asciiTheme="majorBidi" w:hAnsiTheme="majorBidi" w:cstheme="majorBidi"/>
          <w:sz w:val="24"/>
          <w:szCs w:val="24"/>
        </w:rPr>
        <w:t xml:space="preserve">Swaziland, Uganda, and Zambia), </w:t>
      </w:r>
      <w:r w:rsidRPr="003E62B9">
        <w:rPr>
          <w:rFonts w:asciiTheme="majorBidi" w:hAnsiTheme="majorBidi" w:cstheme="majorBidi"/>
          <w:sz w:val="24"/>
          <w:szCs w:val="24"/>
        </w:rPr>
        <w:t>Asia (Cambodia and Mongolia), and Eurasia (Armenia).</w:t>
      </w:r>
      <w:r w:rsidR="00351ACC">
        <w:rPr>
          <w:rFonts w:asciiTheme="majorBidi" w:hAnsiTheme="majorBidi" w:cstheme="majorBidi"/>
          <w:sz w:val="24"/>
          <w:szCs w:val="24"/>
        </w:rPr>
        <w:t xml:space="preserve"> The shoes were now selling for </w:t>
      </w:r>
      <w:r w:rsidRPr="003E62B9">
        <w:rPr>
          <w:rFonts w:asciiTheme="majorBidi" w:hAnsiTheme="majorBidi" w:cstheme="majorBidi"/>
          <w:sz w:val="24"/>
          <w:szCs w:val="24"/>
        </w:rPr>
        <w:t>$45 to $85 a pair.</w:t>
      </w:r>
    </w:p>
    <w:p w:rsidR="003E62B9" w:rsidRPr="003E62B9" w:rsidRDefault="003E62B9" w:rsidP="00351A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TOMS shoes were manufactured in Argentina, China, and Ethiopia</w:t>
      </w:r>
      <w:r w:rsidR="0001751D">
        <w:rPr>
          <w:rFonts w:asciiTheme="majorBidi" w:hAnsiTheme="majorBidi" w:cstheme="majorBidi"/>
          <w:sz w:val="24"/>
          <w:szCs w:val="24"/>
        </w:rPr>
        <w:t xml:space="preserve">. The company required </w:t>
      </w:r>
      <w:r w:rsidRPr="003E62B9">
        <w:rPr>
          <w:rFonts w:asciiTheme="majorBidi" w:hAnsiTheme="majorBidi" w:cstheme="majorBidi"/>
          <w:sz w:val="24"/>
          <w:szCs w:val="24"/>
        </w:rPr>
        <w:t>the factories to operate under sound labor conditions, pay fai</w:t>
      </w:r>
      <w:r w:rsidR="0001751D">
        <w:rPr>
          <w:rFonts w:asciiTheme="majorBidi" w:hAnsiTheme="majorBidi" w:cstheme="majorBidi"/>
          <w:sz w:val="24"/>
          <w:szCs w:val="24"/>
        </w:rPr>
        <w:t xml:space="preserve">r wages, and follow local labor </w:t>
      </w:r>
      <w:r w:rsidRPr="003E62B9">
        <w:rPr>
          <w:rFonts w:asciiTheme="majorBidi" w:hAnsiTheme="majorBidi" w:cstheme="majorBidi"/>
          <w:sz w:val="24"/>
          <w:szCs w:val="24"/>
        </w:rPr>
        <w:t>standards. A code of conduct was signed by all factories. In a</w:t>
      </w:r>
      <w:r w:rsidR="0001751D">
        <w:rPr>
          <w:rFonts w:asciiTheme="majorBidi" w:hAnsiTheme="majorBidi" w:cstheme="majorBidi"/>
          <w:sz w:val="24"/>
          <w:szCs w:val="24"/>
        </w:rPr>
        <w:t xml:space="preserve">ddition to its production staff </w:t>
      </w:r>
      <w:r w:rsidRPr="003E62B9">
        <w:rPr>
          <w:rFonts w:asciiTheme="majorBidi" w:hAnsiTheme="majorBidi" w:cstheme="majorBidi"/>
          <w:sz w:val="24"/>
          <w:szCs w:val="24"/>
        </w:rPr>
        <w:t>routinely visiting the factories to ensure that they were main</w:t>
      </w:r>
      <w:r w:rsidR="0001751D">
        <w:rPr>
          <w:rFonts w:asciiTheme="majorBidi" w:hAnsiTheme="majorBidi" w:cstheme="majorBidi"/>
          <w:sz w:val="24"/>
          <w:szCs w:val="24"/>
        </w:rPr>
        <w:t xml:space="preserve">taining good working standards, </w:t>
      </w:r>
      <w:r w:rsidRPr="003E62B9">
        <w:rPr>
          <w:rFonts w:asciiTheme="majorBidi" w:hAnsiTheme="majorBidi" w:cstheme="majorBidi"/>
          <w:sz w:val="24"/>
          <w:szCs w:val="24"/>
        </w:rPr>
        <w:t>third parties annually audited the factories. The company’s o</w:t>
      </w:r>
      <w:r w:rsidR="0001751D">
        <w:rPr>
          <w:rFonts w:asciiTheme="majorBidi" w:hAnsiTheme="majorBidi" w:cstheme="majorBidi"/>
          <w:sz w:val="24"/>
          <w:szCs w:val="24"/>
        </w:rPr>
        <w:t xml:space="preserve">riginal line of alpargata shoes </w:t>
      </w:r>
      <w:r w:rsidRPr="003E62B9">
        <w:rPr>
          <w:rFonts w:asciiTheme="majorBidi" w:hAnsiTheme="majorBidi" w:cstheme="majorBidi"/>
          <w:sz w:val="24"/>
          <w:szCs w:val="24"/>
        </w:rPr>
        <w:t>was expanded to include children’s shoes, leather shoes, c</w:t>
      </w:r>
      <w:r w:rsidR="0001751D">
        <w:rPr>
          <w:rFonts w:asciiTheme="majorBidi" w:hAnsiTheme="majorBidi" w:cstheme="majorBidi"/>
          <w:sz w:val="24"/>
          <w:szCs w:val="24"/>
        </w:rPr>
        <w:t xml:space="preserve">ordones youth shoes, botas, and </w:t>
      </w:r>
      <w:r w:rsidRPr="003E62B9">
        <w:rPr>
          <w:rFonts w:asciiTheme="majorBidi" w:hAnsiTheme="majorBidi" w:cstheme="majorBidi"/>
          <w:sz w:val="24"/>
          <w:szCs w:val="24"/>
        </w:rPr>
        <w:t>wedges. In January 2009, the company collaborated with Eleme</w:t>
      </w:r>
      <w:r w:rsidR="0001751D">
        <w:rPr>
          <w:rFonts w:asciiTheme="majorBidi" w:hAnsiTheme="majorBidi" w:cstheme="majorBidi"/>
          <w:sz w:val="24"/>
          <w:szCs w:val="24"/>
        </w:rPr>
        <w:t xml:space="preserve">nt Skateboards to create a line </w:t>
      </w:r>
      <w:r w:rsidRPr="003E62B9">
        <w:rPr>
          <w:rFonts w:asciiTheme="majorBidi" w:hAnsiTheme="majorBidi" w:cstheme="majorBidi"/>
          <w:sz w:val="24"/>
          <w:szCs w:val="24"/>
        </w:rPr>
        <w:t xml:space="preserve">of shoes, skate decks, and longboards. For each pair of TOMS </w:t>
      </w:r>
      <w:r w:rsidR="0001751D">
        <w:rPr>
          <w:rFonts w:asciiTheme="majorBidi" w:hAnsiTheme="majorBidi" w:cstheme="majorBidi"/>
          <w:sz w:val="24"/>
          <w:szCs w:val="24"/>
        </w:rPr>
        <w:t xml:space="preserve">Element shoes and/or skateboard </w:t>
      </w:r>
      <w:r w:rsidRPr="003E62B9">
        <w:rPr>
          <w:rFonts w:asciiTheme="majorBidi" w:hAnsiTheme="majorBidi" w:cstheme="majorBidi"/>
          <w:sz w:val="24"/>
          <w:szCs w:val="24"/>
        </w:rPr>
        <w:t>bought, one of the same was given to children at the I</w:t>
      </w:r>
      <w:r w:rsidR="0001751D">
        <w:rPr>
          <w:rFonts w:asciiTheme="majorBidi" w:hAnsiTheme="majorBidi" w:cstheme="majorBidi"/>
          <w:sz w:val="24"/>
          <w:szCs w:val="24"/>
        </w:rPr>
        <w:t xml:space="preserve">ndigo Skate Camp in the village </w:t>
      </w:r>
      <w:r w:rsidRPr="003E62B9">
        <w:rPr>
          <w:rFonts w:asciiTheme="majorBidi" w:hAnsiTheme="majorBidi" w:cstheme="majorBidi"/>
          <w:sz w:val="24"/>
          <w:szCs w:val="24"/>
        </w:rPr>
        <w:t>of Isithumba in Durban, South Africa.</w:t>
      </w:r>
    </w:p>
    <w:p w:rsidR="003E62B9" w:rsidRPr="008A1F44" w:rsidRDefault="003E62B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Blake Mycoskie was the company’s Chief Executive Officer</w:t>
      </w:r>
      <w:r w:rsidR="0001751D">
        <w:rPr>
          <w:rFonts w:asciiTheme="majorBidi" w:hAnsiTheme="majorBidi" w:cstheme="majorBidi"/>
          <w:sz w:val="24"/>
          <w:szCs w:val="24"/>
        </w:rPr>
        <w:t xml:space="preserve"> and joked that he was also its </w:t>
      </w:r>
      <w:r w:rsidRPr="003E62B9">
        <w:rPr>
          <w:rFonts w:asciiTheme="majorBidi" w:hAnsiTheme="majorBidi" w:cstheme="majorBidi"/>
          <w:sz w:val="24"/>
          <w:szCs w:val="24"/>
        </w:rPr>
        <w:t>“Chief Shoe Giver.” He spent much of his time traveling the count</w:t>
      </w:r>
      <w:r w:rsidR="0001751D">
        <w:rPr>
          <w:rFonts w:asciiTheme="majorBidi" w:hAnsiTheme="majorBidi" w:cstheme="majorBidi"/>
          <w:sz w:val="24"/>
          <w:szCs w:val="24"/>
        </w:rPr>
        <w:t xml:space="preserve">ry to speak at universities and </w:t>
      </w:r>
      <w:r w:rsidRPr="003E62B9">
        <w:rPr>
          <w:rFonts w:asciiTheme="majorBidi" w:hAnsiTheme="majorBidi" w:cstheme="majorBidi"/>
          <w:sz w:val="24"/>
          <w:szCs w:val="24"/>
        </w:rPr>
        <w:t>companies about the TOMS Shoes’ business model. According</w:t>
      </w:r>
      <w:r w:rsidR="0001751D">
        <w:rPr>
          <w:rFonts w:asciiTheme="majorBidi" w:hAnsiTheme="majorBidi" w:cstheme="majorBidi"/>
          <w:sz w:val="24"/>
          <w:szCs w:val="24"/>
        </w:rPr>
        <w:t xml:space="preserve"> to CEO Mycoskie in a June 2010 </w:t>
      </w:r>
      <w:r w:rsidRPr="003E62B9">
        <w:rPr>
          <w:rFonts w:asciiTheme="majorBidi" w:hAnsiTheme="majorBidi" w:cstheme="majorBidi"/>
          <w:sz w:val="24"/>
          <w:szCs w:val="24"/>
        </w:rPr>
        <w:t xml:space="preserve">article in </w:t>
      </w:r>
      <w:r w:rsidRPr="003E62B9">
        <w:rPr>
          <w:rFonts w:asciiTheme="majorBidi" w:hAnsiTheme="majorBidi" w:cstheme="majorBidi"/>
          <w:i/>
          <w:iCs/>
          <w:sz w:val="24"/>
          <w:szCs w:val="24"/>
        </w:rPr>
        <w:t>Inc.</w:t>
      </w:r>
      <w:r w:rsidRPr="003E62B9">
        <w:rPr>
          <w:rFonts w:asciiTheme="majorBidi" w:hAnsiTheme="majorBidi" w:cstheme="majorBidi"/>
          <w:sz w:val="24"/>
          <w:szCs w:val="24"/>
        </w:rPr>
        <w:t>, “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The reason I can travel so much is that I’ve put toge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ther a strong team of about ten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people who pretty much lead the company while I am gone. Can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dice Wolfswinkel is my chief of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staff and the keeper of the culture. . . . I have an amazing CFO, Jef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f Tyler, and I’ll check in with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him twice a week. I talk to my sales managers on a weekly basis. I also call my younger brother,</w:t>
      </w:r>
    </w:p>
    <w:p w:rsidR="003E62B9" w:rsidRPr="003E62B9" w:rsidRDefault="003E62B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1F44">
        <w:rPr>
          <w:rFonts w:asciiTheme="majorBidi" w:hAnsiTheme="majorBidi" w:cstheme="majorBidi"/>
          <w:i/>
          <w:iCs/>
          <w:sz w:val="24"/>
          <w:szCs w:val="24"/>
        </w:rPr>
        <w:t>Tyler, a lot—he’s head of corporate sales</w:t>
      </w:r>
      <w:r w:rsidRPr="003E62B9">
        <w:rPr>
          <w:rFonts w:asciiTheme="majorBidi" w:hAnsiTheme="majorBidi" w:cstheme="majorBidi"/>
          <w:sz w:val="24"/>
          <w:szCs w:val="24"/>
        </w:rPr>
        <w:t>.” The company had 85 e</w:t>
      </w:r>
      <w:r w:rsidR="0001751D">
        <w:rPr>
          <w:rFonts w:asciiTheme="majorBidi" w:hAnsiTheme="majorBidi" w:cstheme="majorBidi"/>
          <w:sz w:val="24"/>
          <w:szCs w:val="24"/>
        </w:rPr>
        <w:t xml:space="preserve">mployees plus interns and </w:t>
      </w:r>
      <w:r w:rsidRPr="003E62B9">
        <w:rPr>
          <w:rFonts w:asciiTheme="majorBidi" w:hAnsiTheme="majorBidi" w:cstheme="majorBidi"/>
          <w:sz w:val="24"/>
          <w:szCs w:val="24"/>
        </w:rPr>
        <w:t>volunteers. In 2009, more than 1,000 people applied for 15 summer internship positions.</w:t>
      </w:r>
    </w:p>
    <w:p w:rsidR="003E62B9" w:rsidRPr="003E62B9" w:rsidRDefault="003E62B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The company depended upon many volunteers to promot</w:t>
      </w:r>
      <w:r w:rsidR="0001751D">
        <w:rPr>
          <w:rFonts w:asciiTheme="majorBidi" w:hAnsiTheme="majorBidi" w:cstheme="majorBidi"/>
          <w:sz w:val="24"/>
          <w:szCs w:val="24"/>
        </w:rPr>
        <w:t xml:space="preserve">e the company and to distribute </w:t>
      </w:r>
      <w:r w:rsidRPr="003E62B9">
        <w:rPr>
          <w:rFonts w:asciiTheme="majorBidi" w:hAnsiTheme="majorBidi" w:cstheme="majorBidi"/>
          <w:sz w:val="24"/>
          <w:szCs w:val="24"/>
        </w:rPr>
        <w:t>its shoes to needy children. For example, Friends of TOMS was a</w:t>
      </w:r>
      <w:r w:rsidR="0001751D">
        <w:rPr>
          <w:rFonts w:asciiTheme="majorBidi" w:hAnsiTheme="majorBidi" w:cstheme="majorBidi"/>
          <w:sz w:val="24"/>
          <w:szCs w:val="24"/>
        </w:rPr>
        <w:t xml:space="preserve"> registered nonprofit affiliate </w:t>
      </w:r>
      <w:r w:rsidRPr="003E62B9">
        <w:rPr>
          <w:rFonts w:asciiTheme="majorBidi" w:hAnsiTheme="majorBidi" w:cstheme="majorBidi"/>
          <w:sz w:val="24"/>
          <w:szCs w:val="24"/>
        </w:rPr>
        <w:t>of TOMS Shoes that had been formed to coordinate volunteer activities and all shoe drops.</w:t>
      </w:r>
    </w:p>
    <w:p w:rsidR="003E62B9" w:rsidRPr="003E62B9" w:rsidRDefault="003E62B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The company sponsored an annual “Vagabond Tour” to rea</w:t>
      </w:r>
      <w:r w:rsidR="0001751D">
        <w:rPr>
          <w:rFonts w:asciiTheme="majorBidi" w:hAnsiTheme="majorBidi" w:cstheme="majorBidi"/>
          <w:sz w:val="24"/>
          <w:szCs w:val="24"/>
        </w:rPr>
        <w:t xml:space="preserve">ch college campuses. Volunteers were </w:t>
      </w:r>
      <w:r w:rsidRPr="003E62B9">
        <w:rPr>
          <w:rFonts w:asciiTheme="majorBidi" w:hAnsiTheme="majorBidi" w:cstheme="majorBidi"/>
          <w:sz w:val="24"/>
          <w:szCs w:val="24"/>
        </w:rPr>
        <w:t>divided into five regional teams to reach campuses through</w:t>
      </w:r>
      <w:r w:rsidR="0001751D">
        <w:rPr>
          <w:rFonts w:asciiTheme="majorBidi" w:hAnsiTheme="majorBidi" w:cstheme="majorBidi"/>
          <w:sz w:val="24"/>
          <w:szCs w:val="24"/>
        </w:rPr>
        <w:t xml:space="preserve">out the United States to spread </w:t>
      </w:r>
      <w:r w:rsidRPr="003E62B9">
        <w:rPr>
          <w:rFonts w:asciiTheme="majorBidi" w:hAnsiTheme="majorBidi" w:cstheme="majorBidi"/>
          <w:sz w:val="24"/>
          <w:szCs w:val="24"/>
        </w:rPr>
        <w:t>information about the One-for-One movement. To capture vo</w:t>
      </w:r>
      <w:r w:rsidR="0001751D">
        <w:rPr>
          <w:rFonts w:asciiTheme="majorBidi" w:hAnsiTheme="majorBidi" w:cstheme="majorBidi"/>
          <w:sz w:val="24"/>
          <w:szCs w:val="24"/>
        </w:rPr>
        <w:t xml:space="preserve">lunteer enthusiasm, the company </w:t>
      </w:r>
      <w:r w:rsidRPr="003E62B9">
        <w:rPr>
          <w:rFonts w:asciiTheme="majorBidi" w:hAnsiTheme="majorBidi" w:cstheme="majorBidi"/>
          <w:sz w:val="24"/>
          <w:szCs w:val="24"/>
        </w:rPr>
        <w:lastRenderedPageBreak/>
        <w:t>formed a network of college representatives at 200 s</w:t>
      </w:r>
      <w:r w:rsidR="0001751D">
        <w:rPr>
          <w:rFonts w:asciiTheme="majorBidi" w:hAnsiTheme="majorBidi" w:cstheme="majorBidi"/>
          <w:sz w:val="24"/>
          <w:szCs w:val="24"/>
        </w:rPr>
        <w:t xml:space="preserve">chools to host events, screen a </w:t>
      </w:r>
      <w:r w:rsidRPr="003E62B9">
        <w:rPr>
          <w:rFonts w:asciiTheme="majorBidi" w:hAnsiTheme="majorBidi" w:cstheme="majorBidi"/>
          <w:sz w:val="24"/>
          <w:szCs w:val="24"/>
        </w:rPr>
        <w:t>documentary about the brand, or throw shoe decorating parties.</w:t>
      </w:r>
    </w:p>
    <w:p w:rsidR="003E62B9" w:rsidRPr="003E62B9" w:rsidRDefault="003E62B9" w:rsidP="008A1F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2B9">
        <w:rPr>
          <w:rFonts w:asciiTheme="majorBidi" w:hAnsiTheme="majorBidi" w:cstheme="majorBidi"/>
          <w:sz w:val="24"/>
          <w:szCs w:val="24"/>
        </w:rPr>
        <w:t>Mycoskie believed that a key to success for his company</w:t>
      </w:r>
      <w:r w:rsidR="0001751D">
        <w:rPr>
          <w:rFonts w:asciiTheme="majorBidi" w:hAnsiTheme="majorBidi" w:cstheme="majorBidi"/>
          <w:sz w:val="24"/>
          <w:szCs w:val="24"/>
        </w:rPr>
        <w:t xml:space="preserve"> was his generation’s desire to </w:t>
      </w:r>
      <w:r w:rsidRPr="003E62B9">
        <w:rPr>
          <w:rFonts w:asciiTheme="majorBidi" w:hAnsiTheme="majorBidi" w:cstheme="majorBidi"/>
          <w:sz w:val="24"/>
          <w:szCs w:val="24"/>
        </w:rPr>
        <w:t>become involved in the world. “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This generation is one that 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thrives off of action. We don’t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dream about change, we make it happen. We don’t imagine a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 way to incorporate giving into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our daily lives—we do it. TOMS has so many young supporte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rs who are passionate about the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One for One movement, and who share the story and inspire others every day they wear theirTOMS. Seeing them support this business model is proof that th</w:t>
      </w:r>
      <w:r w:rsidR="0001751D" w:rsidRPr="008A1F44">
        <w:rPr>
          <w:rFonts w:asciiTheme="majorBidi" w:hAnsiTheme="majorBidi" w:cstheme="majorBidi"/>
          <w:i/>
          <w:iCs/>
          <w:sz w:val="24"/>
          <w:szCs w:val="24"/>
        </w:rPr>
        <w:t xml:space="preserve">is generation is ready and able </w:t>
      </w:r>
      <w:r w:rsidRPr="008A1F44">
        <w:rPr>
          <w:rFonts w:asciiTheme="majorBidi" w:hAnsiTheme="majorBidi" w:cstheme="majorBidi"/>
          <w:i/>
          <w:iCs/>
          <w:sz w:val="24"/>
          <w:szCs w:val="24"/>
        </w:rPr>
        <w:t>to create a better tomorrow</w:t>
      </w:r>
      <w:r w:rsidRPr="003E62B9">
        <w:rPr>
          <w:rFonts w:asciiTheme="majorBidi" w:hAnsiTheme="majorBidi" w:cstheme="majorBidi"/>
          <w:sz w:val="24"/>
          <w:szCs w:val="24"/>
        </w:rPr>
        <w:t>.”</w:t>
      </w:r>
    </w:p>
    <w:p w:rsidR="00251C74" w:rsidRPr="005A5575" w:rsidRDefault="0009347B" w:rsidP="00251C7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251C7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Reference</w:t>
      </w:r>
      <w:r w:rsidRPr="00251C74">
        <w:rPr>
          <w:rFonts w:asciiTheme="majorBidi" w:hAnsiTheme="majorBidi" w:cstheme="majorBidi"/>
          <w:i/>
          <w:iCs/>
          <w:sz w:val="24"/>
          <w:szCs w:val="24"/>
        </w:rPr>
        <w:t xml:space="preserve">:  </w:t>
      </w:r>
      <w:r w:rsidRPr="005A5575">
        <w:rPr>
          <w:rFonts w:asciiTheme="majorBidi" w:hAnsiTheme="majorBidi" w:cstheme="majorBidi"/>
          <w:i/>
          <w:iCs/>
          <w:sz w:val="20"/>
          <w:szCs w:val="20"/>
        </w:rPr>
        <w:t>Hunger, J.D</w:t>
      </w:r>
      <w:r w:rsidR="005A5575" w:rsidRPr="005A5575">
        <w:rPr>
          <w:rFonts w:asciiTheme="majorBidi" w:hAnsiTheme="majorBidi" w:cstheme="majorBidi"/>
          <w:i/>
          <w:iCs/>
          <w:sz w:val="20"/>
          <w:szCs w:val="20"/>
        </w:rPr>
        <w:t xml:space="preserve"> (2014)-</w:t>
      </w:r>
      <w:r w:rsidR="00251C74" w:rsidRPr="005A5575">
        <w:rPr>
          <w:rFonts w:asciiTheme="majorBidi" w:hAnsiTheme="majorBidi" w:cstheme="majorBidi"/>
          <w:i/>
          <w:iCs/>
          <w:sz w:val="20"/>
          <w:szCs w:val="20"/>
        </w:rPr>
        <w:t xml:space="preserve">(Mini </w:t>
      </w:r>
      <w:r w:rsidRPr="005A5575">
        <w:rPr>
          <w:rFonts w:asciiTheme="majorBidi" w:hAnsiTheme="majorBidi" w:cstheme="majorBidi"/>
          <w:i/>
          <w:iCs/>
          <w:sz w:val="20"/>
          <w:szCs w:val="20"/>
        </w:rPr>
        <w:t>Case 23</w:t>
      </w:r>
      <w:r w:rsidR="00210D99">
        <w:rPr>
          <w:rFonts w:asciiTheme="majorBidi" w:hAnsiTheme="majorBidi" w:cstheme="majorBidi"/>
          <w:i/>
          <w:iCs/>
          <w:sz w:val="20"/>
          <w:szCs w:val="20"/>
        </w:rPr>
        <w:t>, Textbook, pp. 765-768).</w:t>
      </w:r>
    </w:p>
    <w:p w:rsidR="00351ACC" w:rsidRPr="005A5575" w:rsidRDefault="00351ACC" w:rsidP="00251C7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sz w:val="20"/>
          <w:szCs w:val="20"/>
        </w:rPr>
      </w:pPr>
    </w:p>
    <w:p w:rsidR="002E0EE5" w:rsidRDefault="002E0EE5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E0EE5" w:rsidRDefault="002E0EE5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5575" w:rsidRDefault="005A5575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1719" w:rsidRDefault="0091171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719">
        <w:rPr>
          <w:rFonts w:asciiTheme="majorBidi" w:hAnsiTheme="majorBidi" w:cstheme="majorBidi"/>
          <w:b/>
          <w:bCs/>
          <w:sz w:val="24"/>
          <w:szCs w:val="24"/>
        </w:rPr>
        <w:t>Questions.</w:t>
      </w:r>
    </w:p>
    <w:p w:rsidR="00911719" w:rsidRDefault="0091171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2B9" w:rsidRDefault="00911719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carefully the above text and answer the following questions:</w:t>
      </w:r>
    </w:p>
    <w:p w:rsidR="00A13176" w:rsidRDefault="00A13176" w:rsidP="000175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5C4D" w:rsidRDefault="00565C4D" w:rsidP="00565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0F34">
        <w:rPr>
          <w:rFonts w:asciiTheme="majorBidi" w:hAnsiTheme="majorBidi" w:cstheme="majorBidi"/>
          <w:sz w:val="24"/>
          <w:szCs w:val="24"/>
        </w:rPr>
        <w:t xml:space="preserve">What is the competitive strategy used by TOMS Shoes Company? 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1</w:t>
      </w:r>
      <w:r w:rsidRPr="00B51656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</w:t>
      </w:r>
    </w:p>
    <w:p w:rsidR="00565C4D" w:rsidRPr="00A72588" w:rsidRDefault="00565C4D" w:rsidP="00565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A72588">
        <w:rPr>
          <w:rFonts w:ascii="Times New Roman" w:hAnsi="Times New Roman" w:cs="Times New Roman"/>
          <w:color w:val="000000"/>
          <w:sz w:val="23"/>
          <w:szCs w:val="23"/>
        </w:rPr>
        <w:t xml:space="preserve">Identify </w:t>
      </w:r>
      <w:r w:rsidRPr="00A725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opportunities</w:t>
      </w:r>
      <w:r w:rsidRPr="00A72588"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r w:rsidRPr="00A725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threats</w:t>
      </w:r>
      <w:r w:rsidRPr="00A72588">
        <w:rPr>
          <w:rFonts w:ascii="Times New Roman" w:hAnsi="Times New Roman" w:cs="Times New Roman"/>
          <w:color w:val="000000"/>
          <w:sz w:val="23"/>
          <w:szCs w:val="23"/>
        </w:rPr>
        <w:t xml:space="preserve"> as well as </w:t>
      </w:r>
      <w:r w:rsidRPr="00A725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strengths</w:t>
      </w:r>
      <w:r w:rsidRPr="00A72588"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r w:rsidRPr="00A7258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weakness </w:t>
      </w:r>
      <w:r w:rsidRPr="00A72588">
        <w:rPr>
          <w:rFonts w:ascii="Times New Roman" w:hAnsi="Times New Roman" w:cs="Times New Roman"/>
          <w:color w:val="000000"/>
          <w:sz w:val="23"/>
          <w:szCs w:val="23"/>
        </w:rPr>
        <w:t>of the company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26637">
        <w:rPr>
          <w:rFonts w:ascii="Times New Roman" w:hAnsi="Times New Roman" w:cs="Times New Roman"/>
          <w:color w:val="000000"/>
          <w:sz w:val="24"/>
          <w:szCs w:val="24"/>
        </w:rPr>
        <w:t xml:space="preserve">(Illustrate them within a table ). </w:t>
      </w:r>
      <w:r w:rsidRPr="00A72588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2 marks </w:t>
      </w:r>
    </w:p>
    <w:p w:rsidR="00565C4D" w:rsidRPr="00A72588" w:rsidRDefault="00565C4D" w:rsidP="00565C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</w:t>
      </w:r>
      <w:r w:rsidRPr="00060F34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</w:rPr>
        <w:t xml:space="preserve">roles of </w:t>
      </w:r>
      <w:r w:rsidRPr="00DC6F7B">
        <w:rPr>
          <w:rFonts w:asciiTheme="majorBidi" w:hAnsiTheme="majorBidi" w:cstheme="majorBidi"/>
          <w:b/>
          <w:bCs/>
          <w:sz w:val="24"/>
          <w:szCs w:val="24"/>
        </w:rPr>
        <w:t>directional,marketing, operations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DC6F7B">
        <w:rPr>
          <w:rFonts w:asciiTheme="majorBidi" w:hAnsiTheme="majorBidi" w:cstheme="majorBidi"/>
          <w:b/>
          <w:bCs/>
          <w:sz w:val="24"/>
          <w:szCs w:val="24"/>
        </w:rPr>
        <w:t>human resource</w:t>
      </w:r>
      <w:r>
        <w:rPr>
          <w:rFonts w:asciiTheme="majorBidi" w:hAnsiTheme="majorBidi" w:cstheme="majorBidi"/>
          <w:sz w:val="24"/>
          <w:szCs w:val="24"/>
        </w:rPr>
        <w:t xml:space="preserve"> strategiesin the overall well-being of</w:t>
      </w:r>
      <w:r w:rsidRPr="00060F34">
        <w:rPr>
          <w:rFonts w:asciiTheme="majorBidi" w:hAnsiTheme="majorBidi" w:cstheme="majorBidi"/>
          <w:sz w:val="24"/>
          <w:szCs w:val="24"/>
        </w:rPr>
        <w:t xml:space="preserve"> TOMS Shoes Company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2</w:t>
      </w:r>
      <w:r w:rsidRPr="00B51656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s</w:t>
      </w:r>
    </w:p>
    <w:p w:rsidR="00B411E5" w:rsidRPr="00DC6F7B" w:rsidRDefault="00B411E5" w:rsidP="00565C4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B51656" w:rsidRPr="00A13176" w:rsidRDefault="00B51656" w:rsidP="00B516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51656" w:rsidRPr="00A13176" w:rsidSect="002E0EE5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9E6"/>
    <w:multiLevelType w:val="multilevel"/>
    <w:tmpl w:val="C1F67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1F4E79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EE3D83"/>
    <w:multiLevelType w:val="hybridMultilevel"/>
    <w:tmpl w:val="C256F950"/>
    <w:lvl w:ilvl="0" w:tplc="F4981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7D7"/>
    <w:rsid w:val="0001751D"/>
    <w:rsid w:val="0009347B"/>
    <w:rsid w:val="000D3095"/>
    <w:rsid w:val="000E5D46"/>
    <w:rsid w:val="001A17D7"/>
    <w:rsid w:val="00210D99"/>
    <w:rsid w:val="00216384"/>
    <w:rsid w:val="00251C74"/>
    <w:rsid w:val="002E0EE5"/>
    <w:rsid w:val="00326637"/>
    <w:rsid w:val="00351ACC"/>
    <w:rsid w:val="003E62B9"/>
    <w:rsid w:val="004577B2"/>
    <w:rsid w:val="0046797C"/>
    <w:rsid w:val="00565C4D"/>
    <w:rsid w:val="005A5575"/>
    <w:rsid w:val="00713F8D"/>
    <w:rsid w:val="008967B3"/>
    <w:rsid w:val="008A1F44"/>
    <w:rsid w:val="00911719"/>
    <w:rsid w:val="00957228"/>
    <w:rsid w:val="00A13176"/>
    <w:rsid w:val="00A27AB6"/>
    <w:rsid w:val="00AB3F53"/>
    <w:rsid w:val="00B33570"/>
    <w:rsid w:val="00B411E5"/>
    <w:rsid w:val="00B51656"/>
    <w:rsid w:val="00C613C8"/>
    <w:rsid w:val="00D9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klish</cp:lastModifiedBy>
  <cp:revision>2</cp:revision>
  <cp:lastPrinted>2019-10-11T13:43:00Z</cp:lastPrinted>
  <dcterms:created xsi:type="dcterms:W3CDTF">2020-02-11T10:28:00Z</dcterms:created>
  <dcterms:modified xsi:type="dcterms:W3CDTF">2020-02-11T10:28:00Z</dcterms:modified>
</cp:coreProperties>
</file>