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79" w:rsidRPr="00C06C79" w:rsidRDefault="00C06C79" w:rsidP="00C06C79">
      <w:pPr>
        <w:shd w:val="clear" w:color="auto" w:fill="FFFFFF"/>
        <w:outlineLvl w:val="3"/>
        <w:rPr>
          <w:rFonts w:ascii="Times New Roman" w:eastAsia="Times New Roman" w:hAnsi="Times New Roman" w:cs="Times New Roman"/>
          <w:color w:val="000000"/>
        </w:rPr>
      </w:pPr>
      <w:bookmarkStart w:id="0" w:name="_GoBack"/>
      <w:bookmarkEnd w:id="0"/>
      <w:r w:rsidRPr="00C06C79">
        <w:rPr>
          <w:rFonts w:ascii="Times New Roman" w:eastAsia="Times New Roman" w:hAnsi="Times New Roman" w:cs="Times New Roman"/>
          <w:color w:val="000000"/>
        </w:rPr>
        <w:t>Rent &amp; watch the movie, </w:t>
      </w:r>
      <w:hyperlink r:id="rId5" w:anchor="/play/48799" w:tgtFrame="_blank" w:history="1">
        <w:r w:rsidRPr="00C06C79">
          <w:rPr>
            <w:rFonts w:ascii="Times New Roman" w:eastAsia="Times New Roman" w:hAnsi="Times New Roman" w:cs="Times New Roman"/>
            <w:color w:val="0000FF"/>
            <w:u w:val="single"/>
          </w:rPr>
          <w:t>Philadelphia</w:t>
        </w:r>
        <w:r w:rsidRPr="00C06C79">
          <w:rPr>
            <w:rFonts w:ascii="Times New Roman" w:eastAsia="Times New Roman" w:hAnsi="Times New Roman" w:cs="Times New Roman"/>
            <w:color w:val="0000FF"/>
            <w:u w:val="single"/>
            <w:bdr w:val="none" w:sz="0" w:space="0" w:color="auto" w:frame="1"/>
          </w:rPr>
          <w:t> (Links to an external site.)</w:t>
        </w:r>
      </w:hyperlink>
      <w:r w:rsidRPr="00C06C79">
        <w:rPr>
          <w:rFonts w:ascii="Times New Roman" w:eastAsia="Times New Roman" w:hAnsi="Times New Roman" w:cs="Times New Roman"/>
          <w:color w:val="000000"/>
        </w:rPr>
        <w:t> (1993), and submit as film analysis using an MS Word attachment.</w:t>
      </w:r>
    </w:p>
    <w:p w:rsidR="00C06C79" w:rsidRDefault="00C06C79" w:rsidP="00C06C79">
      <w:pPr>
        <w:shd w:val="clear" w:color="auto" w:fill="FFFFFF"/>
        <w:spacing w:before="90" w:after="90"/>
        <w:outlineLvl w:val="3"/>
        <w:rPr>
          <w:rFonts w:ascii="Times New Roman" w:eastAsia="Times New Roman" w:hAnsi="Times New Roman" w:cs="Times New Roman"/>
          <w:color w:val="000000"/>
        </w:rPr>
      </w:pPr>
    </w:p>
    <w:p w:rsidR="00C06C79" w:rsidRPr="00C06C79" w:rsidRDefault="00C06C79" w:rsidP="00C06C79">
      <w:pPr>
        <w:shd w:val="clear" w:color="auto" w:fill="FFFFFF"/>
        <w:spacing w:before="90" w:after="90"/>
        <w:outlineLvl w:val="3"/>
        <w:rPr>
          <w:rFonts w:ascii="Times New Roman" w:eastAsia="Times New Roman" w:hAnsi="Times New Roman" w:cs="Times New Roman"/>
          <w:color w:val="000000"/>
        </w:rPr>
      </w:pPr>
      <w:r w:rsidRPr="00C06C79">
        <w:rPr>
          <w:rFonts w:ascii="Times New Roman" w:eastAsia="Times New Roman" w:hAnsi="Times New Roman" w:cs="Times New Roman"/>
          <w:color w:val="000000"/>
        </w:rPr>
        <w:t>Students are required to compose a film analysis on each of the films assigned in the course. The analysis should be between 500 and 750 words long. They should be well written, following standard rules of grammar and composition, and developing consistent, cohesive ideas over several paragraphs.</w:t>
      </w:r>
    </w:p>
    <w:p w:rsidR="00C06C79" w:rsidRDefault="00C06C79" w:rsidP="00C06C79">
      <w:pPr>
        <w:shd w:val="clear" w:color="auto" w:fill="FFFFFF"/>
        <w:spacing w:before="90" w:after="90"/>
        <w:outlineLvl w:val="3"/>
        <w:rPr>
          <w:rFonts w:ascii="Times New Roman" w:eastAsia="Times New Roman" w:hAnsi="Times New Roman" w:cs="Times New Roman"/>
          <w:color w:val="000000"/>
        </w:rPr>
      </w:pPr>
    </w:p>
    <w:p w:rsidR="00C06C79" w:rsidRPr="00C06C79" w:rsidRDefault="00C06C79" w:rsidP="00C06C79">
      <w:pPr>
        <w:shd w:val="clear" w:color="auto" w:fill="FFFFFF"/>
        <w:spacing w:before="90" w:after="90"/>
        <w:outlineLvl w:val="3"/>
        <w:rPr>
          <w:rFonts w:ascii="Times New Roman" w:eastAsia="Times New Roman" w:hAnsi="Times New Roman" w:cs="Times New Roman"/>
          <w:color w:val="000000"/>
        </w:rPr>
      </w:pPr>
      <w:r w:rsidRPr="00C06C79">
        <w:rPr>
          <w:rFonts w:ascii="Times New Roman" w:eastAsia="Times New Roman" w:hAnsi="Times New Roman" w:cs="Times New Roman"/>
          <w:color w:val="000000"/>
        </w:rPr>
        <w:t>This is an analytical essay on a film, in which you give your opinion on the aesthetic quality of the film and then give your reasons for your opinion.  Do not limit yourself to reacting to the film (“I loved it !”) and do not use generic terms like “incredible,” “wonderful,” “marvelous,” etc. Unlike a review, you assume that the reader has already seen the movie; you do not need to give an extensive plot summary; you do not need to hide plot information so as not to spoil the surprise of the viewer; and you do need to be consistently analytical and critical.</w:t>
      </w:r>
    </w:p>
    <w:p w:rsidR="00C06C79" w:rsidRDefault="00C06C79" w:rsidP="00C06C79">
      <w:pPr>
        <w:shd w:val="clear" w:color="auto" w:fill="FFFFFF"/>
        <w:spacing w:before="90" w:after="90"/>
        <w:outlineLvl w:val="3"/>
        <w:rPr>
          <w:rFonts w:ascii="Times New Roman" w:eastAsia="Times New Roman" w:hAnsi="Times New Roman" w:cs="Times New Roman"/>
          <w:color w:val="000000"/>
        </w:rPr>
      </w:pPr>
    </w:p>
    <w:p w:rsidR="00C06C79" w:rsidRPr="00C06C79" w:rsidRDefault="00C06C79" w:rsidP="00C06C79">
      <w:pPr>
        <w:shd w:val="clear" w:color="auto" w:fill="FFFFFF"/>
        <w:spacing w:before="90" w:after="90"/>
        <w:outlineLvl w:val="3"/>
        <w:rPr>
          <w:rFonts w:ascii="Times New Roman" w:eastAsia="Times New Roman" w:hAnsi="Times New Roman" w:cs="Times New Roman"/>
          <w:color w:val="000000"/>
        </w:rPr>
      </w:pPr>
      <w:r w:rsidRPr="00C06C79">
        <w:rPr>
          <w:rFonts w:ascii="Times New Roman" w:eastAsia="Times New Roman" w:hAnsi="Times New Roman" w:cs="Times New Roman"/>
          <w:color w:val="000000"/>
        </w:rPr>
        <w:t>Your first paragraph should summarize the film’s plot or principal action or genre, and act as a transition to the analytical part of the essay. The second paragraph should explain how the HR concepts for the week were depicted by the film and why the depiction was or was not meaningful.</w:t>
      </w:r>
    </w:p>
    <w:p w:rsidR="00C06C79" w:rsidRPr="00C06C79" w:rsidRDefault="00C06C79" w:rsidP="00C06C79">
      <w:pPr>
        <w:numPr>
          <w:ilvl w:val="0"/>
          <w:numId w:val="1"/>
        </w:numPr>
        <w:shd w:val="clear" w:color="auto" w:fill="FFFFFF"/>
        <w:spacing w:before="90" w:after="90"/>
        <w:ind w:left="375"/>
        <w:outlineLvl w:val="3"/>
        <w:rPr>
          <w:rFonts w:ascii="Times New Roman" w:eastAsia="Times New Roman" w:hAnsi="Times New Roman" w:cs="Times New Roman"/>
          <w:color w:val="000000"/>
        </w:rPr>
      </w:pPr>
      <w:r w:rsidRPr="00C06C79">
        <w:rPr>
          <w:rFonts w:ascii="Times New Roman" w:eastAsia="Times New Roman" w:hAnsi="Times New Roman" w:cs="Times New Roman"/>
          <w:color w:val="000000"/>
        </w:rPr>
        <w:t>What HR lessons were learned?</w:t>
      </w:r>
    </w:p>
    <w:p w:rsidR="00C06C79" w:rsidRPr="00C06C79" w:rsidRDefault="00C06C79" w:rsidP="00C06C79">
      <w:pPr>
        <w:numPr>
          <w:ilvl w:val="0"/>
          <w:numId w:val="1"/>
        </w:numPr>
        <w:shd w:val="clear" w:color="auto" w:fill="FFFFFF"/>
        <w:spacing w:before="90" w:after="90"/>
        <w:ind w:left="375"/>
        <w:outlineLvl w:val="3"/>
        <w:rPr>
          <w:rFonts w:ascii="Times New Roman" w:eastAsia="Times New Roman" w:hAnsi="Times New Roman" w:cs="Times New Roman"/>
          <w:color w:val="000000"/>
        </w:rPr>
      </w:pPr>
      <w:r w:rsidRPr="00C06C79">
        <w:rPr>
          <w:rFonts w:ascii="Times New Roman" w:eastAsia="Times New Roman" w:hAnsi="Times New Roman" w:cs="Times New Roman"/>
          <w:color w:val="000000"/>
        </w:rPr>
        <w:t>What suggestions might you give to the role players to effectuate different and perhaps more satisfying (or even prosperous) result?</w:t>
      </w:r>
    </w:p>
    <w:p w:rsidR="00C06C79" w:rsidRDefault="00C06C79" w:rsidP="00C06C79">
      <w:pPr>
        <w:shd w:val="clear" w:color="auto" w:fill="FFFFFF"/>
        <w:spacing w:before="90" w:after="90"/>
        <w:outlineLvl w:val="3"/>
        <w:rPr>
          <w:rFonts w:ascii="Times New Roman" w:eastAsia="Times New Roman" w:hAnsi="Times New Roman" w:cs="Times New Roman"/>
          <w:color w:val="000000"/>
        </w:rPr>
      </w:pPr>
    </w:p>
    <w:p w:rsidR="00C06C79" w:rsidRPr="00C06C79" w:rsidRDefault="00C06C79" w:rsidP="00C06C79">
      <w:pPr>
        <w:shd w:val="clear" w:color="auto" w:fill="FFFFFF"/>
        <w:spacing w:before="90" w:after="90"/>
        <w:outlineLvl w:val="3"/>
        <w:rPr>
          <w:rFonts w:ascii="Times New Roman" w:eastAsia="Times New Roman" w:hAnsi="Times New Roman" w:cs="Times New Roman"/>
          <w:color w:val="000000"/>
        </w:rPr>
      </w:pPr>
      <w:r w:rsidRPr="00C06C79">
        <w:rPr>
          <w:rFonts w:ascii="Times New Roman" w:eastAsia="Times New Roman" w:hAnsi="Times New Roman" w:cs="Times New Roman"/>
          <w:color w:val="000000"/>
        </w:rPr>
        <w:t>You are to include the top 2-3 quotes from the movie and how it relates to the HR lesson learned.</w:t>
      </w:r>
    </w:p>
    <w:p w:rsidR="00C06C79" w:rsidRDefault="00C06C79" w:rsidP="00C06C79">
      <w:pPr>
        <w:shd w:val="clear" w:color="auto" w:fill="FFFFFF"/>
        <w:spacing w:before="90" w:after="90"/>
        <w:outlineLvl w:val="3"/>
        <w:rPr>
          <w:rFonts w:ascii="Times New Roman" w:eastAsia="Times New Roman" w:hAnsi="Times New Roman" w:cs="Times New Roman"/>
          <w:color w:val="000000"/>
        </w:rPr>
      </w:pPr>
    </w:p>
    <w:p w:rsidR="00C06C79" w:rsidRPr="00C06C79" w:rsidRDefault="00C06C79" w:rsidP="00C06C79">
      <w:pPr>
        <w:shd w:val="clear" w:color="auto" w:fill="FFFFFF"/>
        <w:spacing w:before="90" w:after="90"/>
        <w:outlineLvl w:val="3"/>
        <w:rPr>
          <w:rFonts w:ascii="Times New Roman" w:eastAsia="Times New Roman" w:hAnsi="Times New Roman" w:cs="Times New Roman"/>
          <w:color w:val="000000"/>
        </w:rPr>
      </w:pPr>
      <w:r w:rsidRPr="00C06C79">
        <w:rPr>
          <w:rFonts w:ascii="Times New Roman" w:eastAsia="Times New Roman" w:hAnsi="Times New Roman" w:cs="Times New Roman"/>
          <w:color w:val="000000"/>
        </w:rPr>
        <w:t>You are under all circumstances to make sure the opinions expressed in your film analysis are yours and not those borrowed from a printed or internet source!  Plagiarism will be treated severely in this class.  I encourage you to consult outside sources on the film you are critiquing, but you must use a reference system to credit all the sources you use.</w:t>
      </w:r>
    </w:p>
    <w:p w:rsidR="00441F56" w:rsidRDefault="00441F56" w:rsidP="00C06C79"/>
    <w:p w:rsidR="00C06C79" w:rsidRPr="00C06C79" w:rsidRDefault="00C06C79" w:rsidP="00C06C79"/>
    <w:sectPr w:rsidR="00C06C79" w:rsidRPr="00C06C79" w:rsidSect="005D08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169F"/>
    <w:multiLevelType w:val="multilevel"/>
    <w:tmpl w:val="1DA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C06C79"/>
    <w:rsid w:val="00441F56"/>
    <w:rsid w:val="005D08F2"/>
    <w:rsid w:val="00C06C79"/>
    <w:rsid w:val="00C9630E"/>
    <w:rsid w:val="00CE46D0"/>
    <w:rsid w:val="00D17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0E"/>
  </w:style>
  <w:style w:type="paragraph" w:styleId="Heading4">
    <w:name w:val="heading 4"/>
    <w:basedOn w:val="Normal"/>
    <w:link w:val="Heading4Char"/>
    <w:uiPriority w:val="9"/>
    <w:qFormat/>
    <w:rsid w:val="00C06C7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17C6A"/>
    <w:pPr>
      <w:spacing w:line="480" w:lineRule="auto"/>
    </w:pPr>
    <w:rPr>
      <w:rFonts w:ascii="Times New Roman" w:hAnsi="Times New Roman"/>
    </w:rPr>
  </w:style>
  <w:style w:type="character" w:customStyle="1" w:styleId="Heading4Char">
    <w:name w:val="Heading 4 Char"/>
    <w:basedOn w:val="DefaultParagraphFont"/>
    <w:link w:val="Heading4"/>
    <w:uiPriority w:val="9"/>
    <w:rsid w:val="00C06C79"/>
    <w:rPr>
      <w:rFonts w:ascii="Times New Roman" w:hAnsi="Times New Roman" w:cs="Times New Roman"/>
      <w:b/>
      <w:bCs/>
    </w:rPr>
  </w:style>
  <w:style w:type="character" w:styleId="Hyperlink">
    <w:name w:val="Hyperlink"/>
    <w:basedOn w:val="DefaultParagraphFont"/>
    <w:uiPriority w:val="99"/>
    <w:semiHidden/>
    <w:unhideWhenUsed/>
    <w:rsid w:val="00C06C79"/>
    <w:rPr>
      <w:color w:val="0000FF"/>
      <w:u w:val="single"/>
    </w:rPr>
  </w:style>
  <w:style w:type="character" w:customStyle="1" w:styleId="screenreader-only">
    <w:name w:val="screenreader-only"/>
    <w:basedOn w:val="DefaultParagraphFont"/>
    <w:rsid w:val="00C06C79"/>
  </w:style>
</w:styles>
</file>

<file path=word/webSettings.xml><?xml version="1.0" encoding="utf-8"?>
<w:webSettings xmlns:r="http://schemas.openxmlformats.org/officeDocument/2006/relationships" xmlns:w="http://schemas.openxmlformats.org/wordprocessingml/2006/main">
  <w:divs>
    <w:div w:id="1592468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gitalcampus.swankmp.net.mylibrary.wilmu.edu/wilmu2819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klish</cp:lastModifiedBy>
  <cp:revision>2</cp:revision>
  <dcterms:created xsi:type="dcterms:W3CDTF">2020-02-11T17:46:00Z</dcterms:created>
  <dcterms:modified xsi:type="dcterms:W3CDTF">2020-02-11T17:46:00Z</dcterms:modified>
</cp:coreProperties>
</file>