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28" w:rsidRPr="00CB629A" w:rsidRDefault="00474128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128" w:rsidRPr="00CB629A" w:rsidRDefault="00474128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128" w:rsidRDefault="00474128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29A" w:rsidRDefault="00CB629A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29A" w:rsidRDefault="00CB629A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29A" w:rsidRDefault="00CB629A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51C" w:rsidRPr="00CB629A" w:rsidRDefault="00AD651C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8ED" w:rsidRPr="00CB629A" w:rsidRDefault="00243E2A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29A">
        <w:rPr>
          <w:rFonts w:ascii="Times New Roman" w:hAnsi="Times New Roman" w:cs="Times New Roman"/>
          <w:sz w:val="24"/>
          <w:szCs w:val="24"/>
        </w:rPr>
        <w:t>Martin Seligman</w:t>
      </w:r>
    </w:p>
    <w:p w:rsidR="00243E2A" w:rsidRPr="00CB629A" w:rsidRDefault="00B27BD4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Sharaya Janes</w:t>
      </w:r>
    </w:p>
    <w:p w:rsidR="00243E2A" w:rsidRPr="00CB629A" w:rsidRDefault="00B27BD4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New Hampshire University</w:t>
      </w:r>
    </w:p>
    <w:p w:rsidR="00243E2A" w:rsidRPr="00CB629A" w:rsidRDefault="00B27BD4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 560</w:t>
      </w:r>
    </w:p>
    <w:p w:rsidR="00243E2A" w:rsidRPr="00CB629A" w:rsidRDefault="00B27BD4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15, 2019</w:t>
      </w:r>
      <w:bookmarkStart w:id="0" w:name="_GoBack"/>
      <w:bookmarkEnd w:id="0"/>
    </w:p>
    <w:p w:rsidR="00474128" w:rsidRPr="00CB629A" w:rsidRDefault="00474128" w:rsidP="00CB6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629A">
        <w:rPr>
          <w:rFonts w:ascii="Times New Roman" w:hAnsi="Times New Roman" w:cs="Times New Roman"/>
          <w:sz w:val="24"/>
          <w:szCs w:val="24"/>
        </w:rPr>
        <w:br w:type="page"/>
      </w:r>
    </w:p>
    <w:p w:rsidR="00243E2A" w:rsidRPr="00CB629A" w:rsidRDefault="00243E2A" w:rsidP="00CB62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29A">
        <w:rPr>
          <w:rFonts w:ascii="Times New Roman" w:hAnsi="Times New Roman" w:cs="Times New Roman"/>
          <w:sz w:val="24"/>
          <w:szCs w:val="24"/>
        </w:rPr>
        <w:lastRenderedPageBreak/>
        <w:t>Martin Seligman</w:t>
      </w:r>
    </w:p>
    <w:p w:rsidR="00F27CF2" w:rsidRPr="00CB629A" w:rsidRDefault="000F3757" w:rsidP="00B127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29A">
        <w:rPr>
          <w:rFonts w:ascii="Times New Roman" w:hAnsi="Times New Roman" w:cs="Times New Roman"/>
          <w:sz w:val="24"/>
          <w:szCs w:val="24"/>
        </w:rPr>
        <w:t>Principle background ideas as relevant biographical information</w:t>
      </w:r>
    </w:p>
    <w:p w:rsidR="00F27CF2" w:rsidRPr="00CB629A" w:rsidRDefault="00B1277E" w:rsidP="00CB6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7CF2" w:rsidRPr="00CB629A">
        <w:rPr>
          <w:rFonts w:ascii="Times New Roman" w:hAnsi="Times New Roman" w:cs="Times New Roman"/>
          <w:sz w:val="24"/>
          <w:szCs w:val="24"/>
        </w:rPr>
        <w:t xml:space="preserve">Martin Seligman </w:t>
      </w:r>
      <w:r w:rsidR="00DC2CBC" w:rsidRPr="00CB629A">
        <w:rPr>
          <w:rFonts w:ascii="Times New Roman" w:hAnsi="Times New Roman" w:cs="Times New Roman"/>
          <w:sz w:val="24"/>
          <w:szCs w:val="24"/>
        </w:rPr>
        <w:t xml:space="preserve">is a psychologist </w:t>
      </w:r>
      <w:r w:rsidR="0091074F" w:rsidRPr="00CB629A">
        <w:rPr>
          <w:rFonts w:ascii="Times New Roman" w:hAnsi="Times New Roman" w:cs="Times New Roman"/>
          <w:sz w:val="24"/>
          <w:szCs w:val="24"/>
        </w:rPr>
        <w:t xml:space="preserve">who was born </w:t>
      </w:r>
      <w:r w:rsidR="006E7784" w:rsidRPr="00CB629A">
        <w:rPr>
          <w:rFonts w:ascii="Times New Roman" w:hAnsi="Times New Roman" w:cs="Times New Roman"/>
          <w:sz w:val="24"/>
          <w:szCs w:val="24"/>
        </w:rPr>
        <w:t>i</w:t>
      </w:r>
      <w:r w:rsidR="0091074F" w:rsidRPr="00CB629A">
        <w:rPr>
          <w:rFonts w:ascii="Times New Roman" w:hAnsi="Times New Roman" w:cs="Times New Roman"/>
          <w:sz w:val="24"/>
          <w:szCs w:val="24"/>
        </w:rPr>
        <w:t>n 1942 a</w:t>
      </w:r>
      <w:r w:rsidR="002C02A0" w:rsidRPr="00CB629A">
        <w:rPr>
          <w:rFonts w:ascii="Times New Roman" w:hAnsi="Times New Roman" w:cs="Times New Roman"/>
          <w:sz w:val="24"/>
          <w:szCs w:val="24"/>
        </w:rPr>
        <w:t xml:space="preserve">nd is known as the father and the leading </w:t>
      </w:r>
      <w:r w:rsidR="00566367" w:rsidRPr="00CB629A">
        <w:rPr>
          <w:rFonts w:ascii="Times New Roman" w:hAnsi="Times New Roman" w:cs="Times New Roman"/>
          <w:sz w:val="24"/>
          <w:szCs w:val="24"/>
        </w:rPr>
        <w:t xml:space="preserve">researcher in the field of psychology. </w:t>
      </w:r>
      <w:r w:rsidR="00622C5D" w:rsidRPr="00CB629A">
        <w:rPr>
          <w:rFonts w:ascii="Times New Roman" w:hAnsi="Times New Roman" w:cs="Times New Roman"/>
          <w:sz w:val="24"/>
          <w:szCs w:val="24"/>
        </w:rPr>
        <w:t>Currently</w:t>
      </w:r>
      <w:r w:rsidR="008A3CA9">
        <w:rPr>
          <w:rFonts w:ascii="Times New Roman" w:hAnsi="Times New Roman" w:cs="Times New Roman"/>
          <w:sz w:val="24"/>
          <w:szCs w:val="24"/>
        </w:rPr>
        <w:t>,</w:t>
      </w:r>
      <w:r w:rsidR="00622C5D" w:rsidRPr="00CB629A">
        <w:rPr>
          <w:rFonts w:ascii="Times New Roman" w:hAnsi="Times New Roman" w:cs="Times New Roman"/>
          <w:sz w:val="24"/>
          <w:szCs w:val="24"/>
        </w:rPr>
        <w:t xml:space="preserve"> he is the </w:t>
      </w:r>
      <w:r w:rsidR="006E7784" w:rsidRPr="00CB629A">
        <w:rPr>
          <w:rFonts w:ascii="Times New Roman" w:hAnsi="Times New Roman" w:cs="Times New Roman"/>
          <w:sz w:val="24"/>
          <w:szCs w:val="24"/>
        </w:rPr>
        <w:t>Z</w:t>
      </w:r>
      <w:r w:rsidR="00622C5D" w:rsidRPr="00CB629A">
        <w:rPr>
          <w:rFonts w:ascii="Times New Roman" w:hAnsi="Times New Roman" w:cs="Times New Roman"/>
          <w:sz w:val="24"/>
          <w:szCs w:val="24"/>
        </w:rPr>
        <w:t>ellerbach</w:t>
      </w:r>
      <w:r w:rsidR="006E7784" w:rsidRPr="00CB629A">
        <w:rPr>
          <w:rFonts w:ascii="Times New Roman" w:hAnsi="Times New Roman" w:cs="Times New Roman"/>
          <w:sz w:val="24"/>
          <w:szCs w:val="24"/>
        </w:rPr>
        <w:t>F</w:t>
      </w:r>
      <w:r w:rsidR="00622C5D" w:rsidRPr="00CB629A">
        <w:rPr>
          <w:rFonts w:ascii="Times New Roman" w:hAnsi="Times New Roman" w:cs="Times New Roman"/>
          <w:sz w:val="24"/>
          <w:szCs w:val="24"/>
        </w:rPr>
        <w:t>ami</w:t>
      </w:r>
      <w:r w:rsidR="006E7784" w:rsidRPr="00CB629A">
        <w:rPr>
          <w:rFonts w:ascii="Times New Roman" w:hAnsi="Times New Roman" w:cs="Times New Roman"/>
          <w:sz w:val="24"/>
          <w:szCs w:val="24"/>
        </w:rPr>
        <w:t>l</w:t>
      </w:r>
      <w:r w:rsidR="00622C5D" w:rsidRPr="00CB629A">
        <w:rPr>
          <w:rFonts w:ascii="Times New Roman" w:hAnsi="Times New Roman" w:cs="Times New Roman"/>
          <w:sz w:val="24"/>
          <w:szCs w:val="24"/>
        </w:rPr>
        <w:t>y professor of psychology and the director of the positive psychology cent</w:t>
      </w:r>
      <w:r w:rsidR="008A3CA9">
        <w:rPr>
          <w:rFonts w:ascii="Times New Roman" w:hAnsi="Times New Roman" w:cs="Times New Roman"/>
          <w:sz w:val="24"/>
          <w:szCs w:val="24"/>
        </w:rPr>
        <w:t>er</w:t>
      </w:r>
      <w:r w:rsidR="00622C5D" w:rsidRPr="00CB629A">
        <w:rPr>
          <w:rFonts w:ascii="Times New Roman" w:hAnsi="Times New Roman" w:cs="Times New Roman"/>
          <w:sz w:val="24"/>
          <w:szCs w:val="24"/>
        </w:rPr>
        <w:t>.</w:t>
      </w:r>
    </w:p>
    <w:p w:rsidR="008E63B1" w:rsidRPr="00CB629A" w:rsidRDefault="00CE562C" w:rsidP="00B127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29A">
        <w:rPr>
          <w:rFonts w:ascii="Times New Roman" w:hAnsi="Times New Roman" w:cs="Times New Roman"/>
          <w:sz w:val="24"/>
          <w:szCs w:val="24"/>
        </w:rPr>
        <w:t>H</w:t>
      </w:r>
      <w:r w:rsidR="006F715F" w:rsidRPr="00CB629A">
        <w:rPr>
          <w:rFonts w:ascii="Times New Roman" w:hAnsi="Times New Roman" w:cs="Times New Roman"/>
          <w:sz w:val="24"/>
          <w:szCs w:val="24"/>
        </w:rPr>
        <w:t>istorical events that</w:t>
      </w:r>
      <w:r w:rsidR="00F27CF2" w:rsidRPr="00CB629A">
        <w:rPr>
          <w:rFonts w:ascii="Times New Roman" w:hAnsi="Times New Roman" w:cs="Times New Roman"/>
          <w:sz w:val="24"/>
          <w:szCs w:val="24"/>
        </w:rPr>
        <w:t xml:space="preserve"> influenced the theorist</w:t>
      </w:r>
    </w:p>
    <w:p w:rsidR="00622C5D" w:rsidRPr="00CB629A" w:rsidRDefault="00B1277E" w:rsidP="00CB6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784" w:rsidRPr="00CB629A">
        <w:rPr>
          <w:rFonts w:ascii="Times New Roman" w:hAnsi="Times New Roman" w:cs="Times New Roman"/>
          <w:sz w:val="24"/>
          <w:szCs w:val="24"/>
        </w:rPr>
        <w:t>T</w:t>
      </w:r>
      <w:r w:rsidR="00622C5D" w:rsidRPr="00CB629A">
        <w:rPr>
          <w:rFonts w:ascii="Times New Roman" w:hAnsi="Times New Roman" w:cs="Times New Roman"/>
          <w:sz w:val="24"/>
          <w:szCs w:val="24"/>
        </w:rPr>
        <w:t xml:space="preserve">he theorist was influenced by </w:t>
      </w:r>
      <w:r w:rsidR="004D49FC" w:rsidRPr="00CB629A">
        <w:rPr>
          <w:rFonts w:ascii="Times New Roman" w:hAnsi="Times New Roman" w:cs="Times New Roman"/>
          <w:sz w:val="24"/>
          <w:szCs w:val="24"/>
        </w:rPr>
        <w:t>various issues like his writings on; the optimistic child, abnormal psychology, authentic happiness</w:t>
      </w:r>
      <w:r w:rsidR="008A3CA9">
        <w:rPr>
          <w:rFonts w:ascii="Times New Roman" w:hAnsi="Times New Roman" w:cs="Times New Roman"/>
          <w:sz w:val="24"/>
          <w:szCs w:val="24"/>
        </w:rPr>
        <w:t>,</w:t>
      </w:r>
      <w:r w:rsidR="004D49FC" w:rsidRPr="00CB629A">
        <w:rPr>
          <w:rFonts w:ascii="Times New Roman" w:hAnsi="Times New Roman" w:cs="Times New Roman"/>
          <w:sz w:val="24"/>
          <w:szCs w:val="24"/>
        </w:rPr>
        <w:t xml:space="preserve"> and learned optimism. </w:t>
      </w:r>
      <w:r w:rsidR="00C05FD5" w:rsidRPr="00CB629A">
        <w:rPr>
          <w:rFonts w:ascii="Times New Roman" w:hAnsi="Times New Roman" w:cs="Times New Roman"/>
          <w:sz w:val="24"/>
          <w:szCs w:val="24"/>
        </w:rPr>
        <w:t xml:space="preserve">The event that contributed </w:t>
      </w:r>
      <w:r w:rsidR="006E7784" w:rsidRPr="00CB629A">
        <w:rPr>
          <w:rFonts w:ascii="Times New Roman" w:hAnsi="Times New Roman" w:cs="Times New Roman"/>
          <w:sz w:val="24"/>
          <w:szCs w:val="24"/>
        </w:rPr>
        <w:t>significan</w:t>
      </w:r>
      <w:r w:rsidR="00C05FD5" w:rsidRPr="00CB629A">
        <w:rPr>
          <w:rFonts w:ascii="Times New Roman" w:hAnsi="Times New Roman" w:cs="Times New Roman"/>
          <w:sz w:val="24"/>
          <w:szCs w:val="24"/>
        </w:rPr>
        <w:t>tly to his theory is the topic of learned helplessness</w:t>
      </w:r>
      <w:r w:rsidR="00433010" w:rsidRPr="00CB629A">
        <w:rPr>
          <w:rFonts w:ascii="Times New Roman" w:hAnsi="Times New Roman" w:cs="Times New Roman"/>
          <w:sz w:val="24"/>
          <w:szCs w:val="24"/>
        </w:rPr>
        <w:t>.</w:t>
      </w:r>
      <w:r w:rsidR="00AF3F11" w:rsidRPr="00CB629A">
        <w:rPr>
          <w:rFonts w:ascii="Times New Roman" w:hAnsi="Times New Roman" w:cs="Times New Roman"/>
          <w:sz w:val="24"/>
          <w:szCs w:val="24"/>
        </w:rPr>
        <w:t xml:space="preserve"> Another event is his desire and efforts to </w:t>
      </w:r>
      <w:r w:rsidR="006E7784" w:rsidRPr="00CB629A">
        <w:rPr>
          <w:rFonts w:ascii="Times New Roman" w:hAnsi="Times New Roman" w:cs="Times New Roman"/>
          <w:sz w:val="24"/>
          <w:szCs w:val="24"/>
        </w:rPr>
        <w:t>explore human potential scientifically</w:t>
      </w:r>
      <w:r w:rsidR="00646923">
        <w:rPr>
          <w:rFonts w:ascii="Times New Roman" w:hAnsi="Times New Roman" w:cs="Times New Roman"/>
          <w:sz w:val="24"/>
          <w:szCs w:val="24"/>
        </w:rPr>
        <w:t>(</w:t>
      </w:r>
      <w:r w:rsidR="00646923" w:rsidRPr="00646923">
        <w:rPr>
          <w:rFonts w:ascii="Times New Roman" w:hAnsi="Times New Roman" w:cs="Times New Roman"/>
          <w:sz w:val="24"/>
          <w:szCs w:val="24"/>
        </w:rPr>
        <w:t>Seligman</w:t>
      </w:r>
      <w:r w:rsidR="00646923">
        <w:rPr>
          <w:rFonts w:ascii="Times New Roman" w:hAnsi="Times New Roman" w:cs="Times New Roman"/>
          <w:sz w:val="24"/>
          <w:szCs w:val="24"/>
        </w:rPr>
        <w:t xml:space="preserve">&amp; Csikszentmihalyi, </w:t>
      </w:r>
      <w:r w:rsidR="00646923" w:rsidRPr="00646923">
        <w:rPr>
          <w:rFonts w:ascii="Times New Roman" w:hAnsi="Times New Roman" w:cs="Times New Roman"/>
          <w:sz w:val="24"/>
          <w:szCs w:val="24"/>
        </w:rPr>
        <w:t>2014)</w:t>
      </w:r>
      <w:r w:rsidR="00AF3F11" w:rsidRPr="00CB629A">
        <w:rPr>
          <w:rFonts w:ascii="Times New Roman" w:hAnsi="Times New Roman" w:cs="Times New Roman"/>
          <w:sz w:val="24"/>
          <w:szCs w:val="24"/>
        </w:rPr>
        <w:t xml:space="preserve">. </w:t>
      </w:r>
      <w:r w:rsidR="00530266" w:rsidRPr="00CB629A">
        <w:rPr>
          <w:rFonts w:ascii="Times New Roman" w:hAnsi="Times New Roman" w:cs="Times New Roman"/>
          <w:sz w:val="24"/>
          <w:szCs w:val="24"/>
        </w:rPr>
        <w:t xml:space="preserve">The theory is established on three central concerns that might have led the </w:t>
      </w:r>
      <w:r w:rsidR="0031055F" w:rsidRPr="00CB629A">
        <w:rPr>
          <w:rFonts w:ascii="Times New Roman" w:hAnsi="Times New Roman" w:cs="Times New Roman"/>
          <w:sz w:val="24"/>
          <w:szCs w:val="24"/>
        </w:rPr>
        <w:t>theorist to engage in understanding the theory which are positive experiences, positive individual traits</w:t>
      </w:r>
      <w:r w:rsidR="008A3CA9">
        <w:rPr>
          <w:rFonts w:ascii="Times New Roman" w:hAnsi="Times New Roman" w:cs="Times New Roman"/>
          <w:sz w:val="24"/>
          <w:szCs w:val="24"/>
        </w:rPr>
        <w:t>,</w:t>
      </w:r>
      <w:r w:rsidR="0031055F" w:rsidRPr="00CB629A">
        <w:rPr>
          <w:rFonts w:ascii="Times New Roman" w:hAnsi="Times New Roman" w:cs="Times New Roman"/>
          <w:sz w:val="24"/>
          <w:szCs w:val="24"/>
        </w:rPr>
        <w:t xml:space="preserve"> and positive institutions. </w:t>
      </w:r>
    </w:p>
    <w:p w:rsidR="00F27CF2" w:rsidRPr="00CB629A" w:rsidRDefault="00F27CF2" w:rsidP="00B127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29A">
        <w:rPr>
          <w:rFonts w:ascii="Times New Roman" w:hAnsi="Times New Roman" w:cs="Times New Roman"/>
          <w:sz w:val="24"/>
          <w:szCs w:val="24"/>
        </w:rPr>
        <w:t>Key concepts of the theory</w:t>
      </w:r>
    </w:p>
    <w:p w:rsidR="001D4184" w:rsidRPr="00CB629A" w:rsidRDefault="00B1277E" w:rsidP="00CB6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669" w:rsidRPr="00CB629A">
        <w:rPr>
          <w:rFonts w:ascii="Times New Roman" w:hAnsi="Times New Roman" w:cs="Times New Roman"/>
          <w:sz w:val="24"/>
          <w:szCs w:val="24"/>
        </w:rPr>
        <w:t xml:space="preserve">The theory of positive psychology </w:t>
      </w:r>
      <w:r w:rsidR="00B07DE2" w:rsidRPr="00CB629A">
        <w:rPr>
          <w:rFonts w:ascii="Times New Roman" w:hAnsi="Times New Roman" w:cs="Times New Roman"/>
          <w:sz w:val="24"/>
          <w:szCs w:val="24"/>
        </w:rPr>
        <w:t>is based on various topics such as character strengths, optimism, life satisfaction, well-being, happiness,</w:t>
      </w:r>
      <w:r w:rsidR="00CD5C1F" w:rsidRPr="00CB629A">
        <w:rPr>
          <w:rFonts w:ascii="Times New Roman" w:hAnsi="Times New Roman" w:cs="Times New Roman"/>
          <w:sz w:val="24"/>
          <w:szCs w:val="24"/>
        </w:rPr>
        <w:t xml:space="preserve"> compassion, self-esteem, gratitude, hope</w:t>
      </w:r>
      <w:r w:rsidR="008A3CA9">
        <w:rPr>
          <w:rFonts w:ascii="Times New Roman" w:hAnsi="Times New Roman" w:cs="Times New Roman"/>
          <w:sz w:val="24"/>
          <w:szCs w:val="24"/>
        </w:rPr>
        <w:t>,</w:t>
      </w:r>
      <w:r w:rsidR="00CD5C1F" w:rsidRPr="00CB629A">
        <w:rPr>
          <w:rFonts w:ascii="Times New Roman" w:hAnsi="Times New Roman" w:cs="Times New Roman"/>
          <w:sz w:val="24"/>
          <w:szCs w:val="24"/>
        </w:rPr>
        <w:t xml:space="preserve"> and self-confidence. </w:t>
      </w:r>
      <w:r w:rsidR="00DD6776" w:rsidRPr="00CB629A">
        <w:rPr>
          <w:rFonts w:ascii="Times New Roman" w:hAnsi="Times New Roman" w:cs="Times New Roman"/>
          <w:sz w:val="24"/>
          <w:szCs w:val="24"/>
        </w:rPr>
        <w:t>The principles that make up the theory are positive emotions, engagement, positive relationships, meaning and accomplishment</w:t>
      </w:r>
      <w:r w:rsidR="009F1644">
        <w:rPr>
          <w:rFonts w:ascii="Times New Roman" w:hAnsi="Times New Roman" w:cs="Times New Roman"/>
          <w:sz w:val="24"/>
          <w:szCs w:val="24"/>
        </w:rPr>
        <w:t>(</w:t>
      </w:r>
      <w:r w:rsidR="009F1644" w:rsidRPr="009F1644">
        <w:rPr>
          <w:rFonts w:ascii="Times New Roman" w:hAnsi="Times New Roman" w:cs="Times New Roman"/>
          <w:sz w:val="24"/>
          <w:szCs w:val="24"/>
        </w:rPr>
        <w:t>Seligman</w:t>
      </w:r>
      <w:r w:rsidR="009F1644">
        <w:rPr>
          <w:rFonts w:ascii="Times New Roman" w:hAnsi="Times New Roman" w:cs="Times New Roman"/>
          <w:sz w:val="24"/>
          <w:szCs w:val="24"/>
        </w:rPr>
        <w:t>, Steen, Park,</w:t>
      </w:r>
      <w:r w:rsidR="009F1644" w:rsidRPr="009F1644">
        <w:rPr>
          <w:rFonts w:ascii="Times New Roman" w:hAnsi="Times New Roman" w:cs="Times New Roman"/>
          <w:sz w:val="24"/>
          <w:szCs w:val="24"/>
        </w:rPr>
        <w:t>&amp;</w:t>
      </w:r>
      <w:r w:rsidR="009F1644">
        <w:rPr>
          <w:rFonts w:ascii="Times New Roman" w:hAnsi="Times New Roman" w:cs="Times New Roman"/>
          <w:sz w:val="24"/>
          <w:szCs w:val="24"/>
        </w:rPr>
        <w:t xml:space="preserve">Peterson, </w:t>
      </w:r>
      <w:r w:rsidR="009F1644" w:rsidRPr="009F1644">
        <w:rPr>
          <w:rFonts w:ascii="Times New Roman" w:hAnsi="Times New Roman" w:cs="Times New Roman"/>
          <w:sz w:val="24"/>
          <w:szCs w:val="24"/>
        </w:rPr>
        <w:t>2005)</w:t>
      </w:r>
      <w:r w:rsidR="00DD6776" w:rsidRPr="00CB629A">
        <w:rPr>
          <w:rFonts w:ascii="Times New Roman" w:hAnsi="Times New Roman" w:cs="Times New Roman"/>
          <w:sz w:val="24"/>
          <w:szCs w:val="24"/>
        </w:rPr>
        <w:t xml:space="preserve">. </w:t>
      </w:r>
      <w:r w:rsidR="00FE0E5D" w:rsidRPr="00CB629A">
        <w:rPr>
          <w:rFonts w:ascii="Times New Roman" w:hAnsi="Times New Roman" w:cs="Times New Roman"/>
          <w:sz w:val="24"/>
          <w:szCs w:val="24"/>
        </w:rPr>
        <w:t xml:space="preserve">Trying to understand positive emotions leads to the study of contentment with the past, </w:t>
      </w:r>
      <w:r w:rsidR="00F02941" w:rsidRPr="00CB629A">
        <w:rPr>
          <w:rFonts w:ascii="Times New Roman" w:hAnsi="Times New Roman" w:cs="Times New Roman"/>
          <w:sz w:val="24"/>
          <w:szCs w:val="24"/>
        </w:rPr>
        <w:t>being happy</w:t>
      </w:r>
      <w:r w:rsidR="00FE0E5D" w:rsidRPr="00CB629A">
        <w:rPr>
          <w:rFonts w:ascii="Times New Roman" w:hAnsi="Times New Roman" w:cs="Times New Roman"/>
          <w:sz w:val="24"/>
          <w:szCs w:val="24"/>
        </w:rPr>
        <w:t xml:space="preserve"> with the present and </w:t>
      </w:r>
      <w:r w:rsidR="00F02941" w:rsidRPr="00CB629A">
        <w:rPr>
          <w:rFonts w:ascii="Times New Roman" w:hAnsi="Times New Roman" w:cs="Times New Roman"/>
          <w:sz w:val="24"/>
          <w:szCs w:val="24"/>
        </w:rPr>
        <w:t>having hope for</w:t>
      </w:r>
      <w:r w:rsidR="00FE0E5D" w:rsidRPr="00CB629A">
        <w:rPr>
          <w:rFonts w:ascii="Times New Roman" w:hAnsi="Times New Roman" w:cs="Times New Roman"/>
          <w:sz w:val="24"/>
          <w:szCs w:val="24"/>
        </w:rPr>
        <w:t xml:space="preserve"> the future.</w:t>
      </w:r>
    </w:p>
    <w:p w:rsidR="008A3CA9" w:rsidRDefault="008A3CA9" w:rsidP="00B127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CF2" w:rsidRPr="00CB629A" w:rsidRDefault="00F27CF2" w:rsidP="00B127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29A">
        <w:rPr>
          <w:rFonts w:ascii="Times New Roman" w:hAnsi="Times New Roman" w:cs="Times New Roman"/>
          <w:sz w:val="24"/>
          <w:szCs w:val="24"/>
        </w:rPr>
        <w:lastRenderedPageBreak/>
        <w:t>Formulate ideas on how theory is used today</w:t>
      </w:r>
    </w:p>
    <w:p w:rsidR="00CE7825" w:rsidRDefault="00B1277E" w:rsidP="00CB6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01A5" w:rsidRPr="00CB629A">
        <w:rPr>
          <w:rFonts w:ascii="Times New Roman" w:hAnsi="Times New Roman" w:cs="Times New Roman"/>
          <w:sz w:val="24"/>
          <w:szCs w:val="24"/>
        </w:rPr>
        <w:t xml:space="preserve">Positive psychology currently helps people to understand what gives our lives </w:t>
      </w:r>
      <w:r w:rsidR="00707765" w:rsidRPr="00CB629A">
        <w:rPr>
          <w:rFonts w:ascii="Times New Roman" w:hAnsi="Times New Roman" w:cs="Times New Roman"/>
          <w:sz w:val="24"/>
          <w:szCs w:val="24"/>
        </w:rPr>
        <w:t xml:space="preserve">meaning and purpose. </w:t>
      </w:r>
      <w:r w:rsidR="003B0237" w:rsidRPr="00CB629A">
        <w:rPr>
          <w:rFonts w:ascii="Times New Roman" w:hAnsi="Times New Roman" w:cs="Times New Roman"/>
          <w:sz w:val="24"/>
          <w:szCs w:val="24"/>
        </w:rPr>
        <w:t xml:space="preserve">It helps people to live within the virtues that enable individuals and communities to succeed. </w:t>
      </w:r>
      <w:r w:rsidR="00CB7EF9" w:rsidRPr="00CB629A">
        <w:rPr>
          <w:rFonts w:ascii="Times New Roman" w:hAnsi="Times New Roman" w:cs="Times New Roman"/>
          <w:sz w:val="24"/>
          <w:szCs w:val="24"/>
        </w:rPr>
        <w:t xml:space="preserve">People </w:t>
      </w:r>
      <w:r w:rsidR="006E7784" w:rsidRPr="00CB629A">
        <w:rPr>
          <w:rFonts w:ascii="Times New Roman" w:hAnsi="Times New Roman" w:cs="Times New Roman"/>
          <w:sz w:val="24"/>
          <w:szCs w:val="24"/>
        </w:rPr>
        <w:t>can</w:t>
      </w:r>
      <w:r w:rsidR="00307B74" w:rsidRPr="00CB629A">
        <w:rPr>
          <w:rFonts w:ascii="Times New Roman" w:hAnsi="Times New Roman" w:cs="Times New Roman"/>
          <w:sz w:val="24"/>
          <w:szCs w:val="24"/>
        </w:rPr>
        <w:t xml:space="preserve"> use their strength</w:t>
      </w:r>
      <w:r w:rsidR="008A3CA9">
        <w:rPr>
          <w:rFonts w:ascii="Times New Roman" w:hAnsi="Times New Roman" w:cs="Times New Roman"/>
          <w:sz w:val="24"/>
          <w:szCs w:val="24"/>
        </w:rPr>
        <w:t>s</w:t>
      </w:r>
      <w:r w:rsidR="00307B74" w:rsidRPr="00CB629A">
        <w:rPr>
          <w:rFonts w:ascii="Times New Roman" w:hAnsi="Times New Roman" w:cs="Times New Roman"/>
          <w:sz w:val="24"/>
          <w:szCs w:val="24"/>
        </w:rPr>
        <w:t xml:space="preserve"> and positiv</w:t>
      </w:r>
      <w:r w:rsidR="00CB7EF9" w:rsidRPr="00CB629A">
        <w:rPr>
          <w:rFonts w:ascii="Times New Roman" w:hAnsi="Times New Roman" w:cs="Times New Roman"/>
          <w:sz w:val="24"/>
          <w:szCs w:val="24"/>
        </w:rPr>
        <w:t xml:space="preserve">e traits </w:t>
      </w:r>
      <w:r w:rsidR="00C31AFC" w:rsidRPr="00CB629A">
        <w:rPr>
          <w:rFonts w:ascii="Times New Roman" w:hAnsi="Times New Roman" w:cs="Times New Roman"/>
          <w:sz w:val="24"/>
          <w:szCs w:val="24"/>
        </w:rPr>
        <w:t xml:space="preserve">to get the motivation needed </w:t>
      </w:r>
      <w:r w:rsidR="00F167FB" w:rsidRPr="00CB629A">
        <w:rPr>
          <w:rFonts w:ascii="Times New Roman" w:hAnsi="Times New Roman" w:cs="Times New Roman"/>
          <w:sz w:val="24"/>
          <w:szCs w:val="24"/>
        </w:rPr>
        <w:t xml:space="preserve">to apply their positive strengths and contribute to society. </w:t>
      </w:r>
      <w:r w:rsidR="006E7784" w:rsidRPr="00CB629A">
        <w:rPr>
          <w:rFonts w:ascii="Times New Roman" w:hAnsi="Times New Roman" w:cs="Times New Roman"/>
          <w:sz w:val="24"/>
          <w:szCs w:val="24"/>
        </w:rPr>
        <w:t>Peoplecan</w:t>
      </w:r>
      <w:r w:rsidR="006870A8" w:rsidRPr="00CB629A">
        <w:rPr>
          <w:rFonts w:ascii="Times New Roman" w:hAnsi="Times New Roman" w:cs="Times New Roman"/>
          <w:sz w:val="24"/>
          <w:szCs w:val="24"/>
        </w:rPr>
        <w:t xml:space="preserve"> use this theory to </w:t>
      </w:r>
      <w:r w:rsidR="00C92250" w:rsidRPr="00CB629A">
        <w:rPr>
          <w:rFonts w:ascii="Times New Roman" w:hAnsi="Times New Roman" w:cs="Times New Roman"/>
          <w:sz w:val="24"/>
          <w:szCs w:val="24"/>
        </w:rPr>
        <w:t>stay positive even in a society that is faced with negativity</w:t>
      </w:r>
      <w:r w:rsidR="0081020B" w:rsidRPr="00CB629A">
        <w:rPr>
          <w:rFonts w:ascii="Times New Roman" w:hAnsi="Times New Roman" w:cs="Times New Roman"/>
          <w:sz w:val="24"/>
          <w:szCs w:val="24"/>
        </w:rPr>
        <w:t xml:space="preserve">. Therefore, positive psychology is useful in our daily living. </w:t>
      </w:r>
    </w:p>
    <w:p w:rsidR="00B1277E" w:rsidRDefault="00B1277E" w:rsidP="00CB6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277E" w:rsidRDefault="00B12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77E" w:rsidRDefault="002E2D68" w:rsidP="009F16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4E225B" w:rsidRDefault="004E225B" w:rsidP="00CB6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>Seligman, M. E., &amp; Csikszentmihalyi, M. (2014). Positive psychology: An introduction. In </w:t>
      </w:r>
      <w:r w:rsidRPr="004E225B">
        <w:rPr>
          <w:rFonts w:ascii="Times New Roman" w:hAnsi="Times New Roman" w:cs="Times New Roman"/>
          <w:i/>
          <w:iCs/>
          <w:sz w:val="24"/>
          <w:szCs w:val="24"/>
        </w:rPr>
        <w:t xml:space="preserve">Flow </w:t>
      </w:r>
      <w:r w:rsidR="009F16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225B">
        <w:rPr>
          <w:rFonts w:ascii="Times New Roman" w:hAnsi="Times New Roman" w:cs="Times New Roman"/>
          <w:i/>
          <w:iCs/>
          <w:sz w:val="24"/>
          <w:szCs w:val="24"/>
        </w:rPr>
        <w:t>and the foundations of positive psychology</w:t>
      </w:r>
      <w:r w:rsidRPr="004E225B">
        <w:rPr>
          <w:rFonts w:ascii="Times New Roman" w:hAnsi="Times New Roman" w:cs="Times New Roman"/>
          <w:sz w:val="24"/>
          <w:szCs w:val="24"/>
        </w:rPr>
        <w:t> (pp. 279-298). Springer, Dordrecht.</w:t>
      </w:r>
    </w:p>
    <w:p w:rsidR="002E2D68" w:rsidRPr="00CB629A" w:rsidRDefault="004E225B" w:rsidP="00CB6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 xml:space="preserve">Seligman, M. E., Steen, T. A., Park, N., &amp; Peterson, C. (2005). Positive psychology progress: </w:t>
      </w:r>
      <w:r w:rsidR="009F1644">
        <w:rPr>
          <w:rFonts w:ascii="Times New Roman" w:hAnsi="Times New Roman" w:cs="Times New Roman"/>
          <w:sz w:val="24"/>
          <w:szCs w:val="24"/>
        </w:rPr>
        <w:tab/>
      </w:r>
      <w:r w:rsidRPr="004E225B">
        <w:rPr>
          <w:rFonts w:ascii="Times New Roman" w:hAnsi="Times New Roman" w:cs="Times New Roman"/>
          <w:sz w:val="24"/>
          <w:szCs w:val="24"/>
        </w:rPr>
        <w:t>empirical validation of interventions. </w:t>
      </w:r>
      <w:r w:rsidRPr="004E225B">
        <w:rPr>
          <w:rFonts w:ascii="Times New Roman" w:hAnsi="Times New Roman" w:cs="Times New Roman"/>
          <w:i/>
          <w:iCs/>
          <w:sz w:val="24"/>
          <w:szCs w:val="24"/>
        </w:rPr>
        <w:t>American psychologist</w:t>
      </w:r>
      <w:r w:rsidRPr="004E225B">
        <w:rPr>
          <w:rFonts w:ascii="Times New Roman" w:hAnsi="Times New Roman" w:cs="Times New Roman"/>
          <w:sz w:val="24"/>
          <w:szCs w:val="24"/>
        </w:rPr>
        <w:t>, </w:t>
      </w:r>
      <w:r w:rsidRPr="004E225B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4E225B">
        <w:rPr>
          <w:rFonts w:ascii="Times New Roman" w:hAnsi="Times New Roman" w:cs="Times New Roman"/>
          <w:sz w:val="24"/>
          <w:szCs w:val="24"/>
        </w:rPr>
        <w:t>(5), 410.</w:t>
      </w:r>
    </w:p>
    <w:sectPr w:rsidR="002E2D68" w:rsidRPr="00CB629A" w:rsidSect="00AD651C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F5" w:rsidRDefault="00EB58F5" w:rsidP="00AD651C">
      <w:pPr>
        <w:spacing w:after="0" w:line="240" w:lineRule="auto"/>
      </w:pPr>
      <w:r>
        <w:separator/>
      </w:r>
    </w:p>
  </w:endnote>
  <w:endnote w:type="continuationSeparator" w:id="1">
    <w:p w:rsidR="00EB58F5" w:rsidRDefault="00EB58F5" w:rsidP="00AD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F5" w:rsidRDefault="00EB58F5" w:rsidP="00AD651C">
      <w:pPr>
        <w:spacing w:after="0" w:line="240" w:lineRule="auto"/>
      </w:pPr>
      <w:r>
        <w:separator/>
      </w:r>
    </w:p>
  </w:footnote>
  <w:footnote w:type="continuationSeparator" w:id="1">
    <w:p w:rsidR="00EB58F5" w:rsidRDefault="00EB58F5" w:rsidP="00AD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66" w:rsidRPr="00E15AAC" w:rsidRDefault="00F26D66" w:rsidP="00E15AAC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E15AAC">
      <w:rPr>
        <w:rFonts w:ascii="Times New Roman" w:hAnsi="Times New Roman" w:cs="Times New Roman"/>
        <w:sz w:val="24"/>
        <w:szCs w:val="24"/>
      </w:rPr>
      <w:t>MARTIN SELIGMAN</w:t>
    </w:r>
    <w:sdt>
      <w:sdtPr>
        <w:rPr>
          <w:rFonts w:ascii="Times New Roman" w:hAnsi="Times New Roman" w:cs="Times New Roman"/>
          <w:sz w:val="24"/>
          <w:szCs w:val="24"/>
        </w:rPr>
        <w:id w:val="1113712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15AAC">
          <w:rPr>
            <w:rFonts w:ascii="Times New Roman" w:hAnsi="Times New Roman" w:cs="Times New Roman"/>
            <w:sz w:val="24"/>
            <w:szCs w:val="24"/>
          </w:rPr>
          <w:tab/>
        </w:r>
        <w:r w:rsidR="00E15AAC">
          <w:rPr>
            <w:rFonts w:ascii="Times New Roman" w:hAnsi="Times New Roman" w:cs="Times New Roman"/>
            <w:sz w:val="24"/>
            <w:szCs w:val="24"/>
          </w:rPr>
          <w:tab/>
        </w:r>
        <w:r w:rsidR="00326248" w:rsidRPr="00E15A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A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26248" w:rsidRPr="00E15A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B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26248" w:rsidRPr="00E15A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1C" w:rsidRPr="008E698E" w:rsidRDefault="00AD651C" w:rsidP="008E698E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E698E">
      <w:rPr>
        <w:rFonts w:ascii="Times New Roman" w:hAnsi="Times New Roman" w:cs="Times New Roman"/>
        <w:sz w:val="24"/>
        <w:szCs w:val="24"/>
      </w:rPr>
      <w:t>Running Head: MARTIN SELIGMAN</w:t>
    </w:r>
    <w:sdt>
      <w:sdtPr>
        <w:rPr>
          <w:rFonts w:ascii="Times New Roman" w:hAnsi="Times New Roman" w:cs="Times New Roman"/>
          <w:sz w:val="24"/>
          <w:szCs w:val="24"/>
        </w:rPr>
        <w:id w:val="-4587206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98E">
          <w:rPr>
            <w:rFonts w:ascii="Times New Roman" w:hAnsi="Times New Roman" w:cs="Times New Roman"/>
            <w:sz w:val="24"/>
            <w:szCs w:val="24"/>
          </w:rPr>
          <w:tab/>
        </w:r>
        <w:r w:rsidR="008E698E">
          <w:rPr>
            <w:rFonts w:ascii="Times New Roman" w:hAnsi="Times New Roman" w:cs="Times New Roman"/>
            <w:sz w:val="24"/>
            <w:szCs w:val="24"/>
          </w:rPr>
          <w:tab/>
        </w:r>
        <w:r w:rsidR="00326248" w:rsidRPr="008E69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9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26248" w:rsidRPr="008E69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B1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326248" w:rsidRPr="008E698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DAyNzA1MDeyMDY1MTVR0lEKTi0uzszPAykwqgUAlzazkiwAAAA="/>
  </w:docVars>
  <w:rsids>
    <w:rsidRoot w:val="0013044B"/>
    <w:rsid w:val="000F3757"/>
    <w:rsid w:val="0013044B"/>
    <w:rsid w:val="001601A5"/>
    <w:rsid w:val="001D4184"/>
    <w:rsid w:val="001E1663"/>
    <w:rsid w:val="00243E2A"/>
    <w:rsid w:val="002C02A0"/>
    <w:rsid w:val="002E2D68"/>
    <w:rsid w:val="00307B74"/>
    <w:rsid w:val="0031055F"/>
    <w:rsid w:val="00326248"/>
    <w:rsid w:val="003B0237"/>
    <w:rsid w:val="00433010"/>
    <w:rsid w:val="00474128"/>
    <w:rsid w:val="004D49FC"/>
    <w:rsid w:val="004E225B"/>
    <w:rsid w:val="00530266"/>
    <w:rsid w:val="00542B14"/>
    <w:rsid w:val="00566367"/>
    <w:rsid w:val="00622C5D"/>
    <w:rsid w:val="00646923"/>
    <w:rsid w:val="006870A8"/>
    <w:rsid w:val="006E7784"/>
    <w:rsid w:val="006F715F"/>
    <w:rsid w:val="00707765"/>
    <w:rsid w:val="0081020B"/>
    <w:rsid w:val="00887669"/>
    <w:rsid w:val="008A3CA9"/>
    <w:rsid w:val="008E63B1"/>
    <w:rsid w:val="008E698E"/>
    <w:rsid w:val="0091074F"/>
    <w:rsid w:val="009179B1"/>
    <w:rsid w:val="00935BF6"/>
    <w:rsid w:val="009843FA"/>
    <w:rsid w:val="00992738"/>
    <w:rsid w:val="009F1644"/>
    <w:rsid w:val="00AD651C"/>
    <w:rsid w:val="00AF3F11"/>
    <w:rsid w:val="00B07DE2"/>
    <w:rsid w:val="00B1277E"/>
    <w:rsid w:val="00B238ED"/>
    <w:rsid w:val="00B27BD4"/>
    <w:rsid w:val="00C05FD5"/>
    <w:rsid w:val="00C31AFC"/>
    <w:rsid w:val="00C92250"/>
    <w:rsid w:val="00CB629A"/>
    <w:rsid w:val="00CB7EF9"/>
    <w:rsid w:val="00CD5C1F"/>
    <w:rsid w:val="00CE562C"/>
    <w:rsid w:val="00CE7825"/>
    <w:rsid w:val="00DC2CBC"/>
    <w:rsid w:val="00DD6776"/>
    <w:rsid w:val="00E15AAC"/>
    <w:rsid w:val="00E3336E"/>
    <w:rsid w:val="00E77183"/>
    <w:rsid w:val="00E775F4"/>
    <w:rsid w:val="00E9304C"/>
    <w:rsid w:val="00EB58F5"/>
    <w:rsid w:val="00F02941"/>
    <w:rsid w:val="00F167FB"/>
    <w:rsid w:val="00F26D66"/>
    <w:rsid w:val="00F27CF2"/>
    <w:rsid w:val="00F4746C"/>
    <w:rsid w:val="00FE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1C"/>
  </w:style>
  <w:style w:type="paragraph" w:styleId="Footer">
    <w:name w:val="footer"/>
    <w:basedOn w:val="Normal"/>
    <w:link w:val="FooterChar"/>
    <w:uiPriority w:val="99"/>
    <w:unhideWhenUsed/>
    <w:rsid w:val="00AD6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klish</cp:lastModifiedBy>
  <cp:revision>2</cp:revision>
  <dcterms:created xsi:type="dcterms:W3CDTF">2020-02-19T18:41:00Z</dcterms:created>
  <dcterms:modified xsi:type="dcterms:W3CDTF">2020-02-19T18:41:00Z</dcterms:modified>
</cp:coreProperties>
</file>