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E4" w:rsidRDefault="0031421C" w:rsidP="00D230E4">
      <w:pPr>
        <w:jc w:val="center"/>
        <w:rPr>
          <w:rFonts w:ascii="Arial" w:hAnsi="Arial" w:cs="Arial"/>
          <w:color w:val="002060"/>
          <w:sz w:val="40"/>
          <w:szCs w:val="40"/>
        </w:rPr>
      </w:pPr>
      <w:r>
        <w:rPr>
          <w:rFonts w:ascii="Arial" w:hAnsi="Arial" w:cs="Arial"/>
          <w:color w:val="002060"/>
          <w:sz w:val="40"/>
          <w:szCs w:val="40"/>
        </w:rPr>
        <w:t>Course Project Milestone 1</w:t>
      </w:r>
      <w:r w:rsidR="00D230E4" w:rsidRPr="0033145B">
        <w:rPr>
          <w:rFonts w:ascii="Arial" w:hAnsi="Arial" w:cs="Arial"/>
          <w:color w:val="002060"/>
          <w:sz w:val="40"/>
          <w:szCs w:val="40"/>
        </w:rPr>
        <w:t xml:space="preserve"> Template</w:t>
      </w:r>
    </w:p>
    <w:p w:rsidR="00D230E4" w:rsidRPr="0033145B" w:rsidRDefault="00D230E4" w:rsidP="0031421C">
      <w:pPr>
        <w:rPr>
          <w:rFonts w:ascii="Arial" w:hAnsi="Arial" w:cs="Arial"/>
          <w:color w:val="002060"/>
          <w:sz w:val="40"/>
          <w:szCs w:val="40"/>
        </w:rPr>
      </w:pPr>
    </w:p>
    <w:p w:rsidR="00D230E4" w:rsidRDefault="00D230E4" w:rsidP="00D230E4">
      <w:pPr>
        <w:spacing w:after="120"/>
        <w:rPr>
          <w:rFonts w:ascii="Arial" w:hAnsi="Arial" w:cs="Arial"/>
          <w:i/>
        </w:rPr>
      </w:pPr>
    </w:p>
    <w:p w:rsidR="00D230E4" w:rsidRPr="00343A03" w:rsidRDefault="00D230E4" w:rsidP="00D230E4">
      <w:pPr>
        <w:spacing w:after="120"/>
        <w:rPr>
          <w:rFonts w:ascii="Times New Roman" w:hAnsi="Times New Roman" w:cs="Times New Roman"/>
          <w:sz w:val="24"/>
          <w:szCs w:val="24"/>
        </w:rPr>
      </w:pPr>
      <w:r w:rsidRPr="00343A03">
        <w:rPr>
          <w:rFonts w:ascii="Times New Roman" w:hAnsi="Times New Roman" w:cs="Times New Roman"/>
          <w:sz w:val="24"/>
          <w:szCs w:val="24"/>
        </w:rPr>
        <w:t xml:space="preserve">Directions: Prior to completing this template, </w:t>
      </w:r>
      <w:r w:rsidRPr="00343A03">
        <w:rPr>
          <w:rFonts w:ascii="Times New Roman" w:hAnsi="Times New Roman" w:cs="Times New Roman"/>
          <w:i/>
          <w:sz w:val="24"/>
          <w:szCs w:val="24"/>
        </w:rPr>
        <w:t xml:space="preserve">carefully review Course Project Milestone </w:t>
      </w:r>
      <w:r w:rsidR="0031421C" w:rsidRPr="00343A03">
        <w:rPr>
          <w:rFonts w:ascii="Times New Roman" w:hAnsi="Times New Roman" w:cs="Times New Roman"/>
          <w:i/>
          <w:sz w:val="24"/>
          <w:szCs w:val="24"/>
        </w:rPr>
        <w:t>1</w:t>
      </w:r>
      <w:r w:rsidRPr="00343A03">
        <w:rPr>
          <w:rFonts w:ascii="Times New Roman" w:hAnsi="Times New Roman" w:cs="Times New Roman"/>
          <w:i/>
          <w:sz w:val="24"/>
          <w:szCs w:val="24"/>
        </w:rPr>
        <w:t xml:space="preserve"> Guidelines</w:t>
      </w:r>
      <w:r w:rsidR="0065596E" w:rsidRPr="00343A03">
        <w:rPr>
          <w:rFonts w:ascii="Times New Roman" w:hAnsi="Times New Roman" w:cs="Times New Roman"/>
          <w:i/>
          <w:sz w:val="24"/>
          <w:szCs w:val="24"/>
        </w:rPr>
        <w:t>.</w:t>
      </w:r>
      <w:r w:rsidRPr="00343A03">
        <w:rPr>
          <w:rFonts w:ascii="Times New Roman" w:hAnsi="Times New Roman" w:cs="Times New Roman"/>
          <w:sz w:val="24"/>
          <w:szCs w:val="24"/>
        </w:rPr>
        <w:t xml:space="preserve"> After saving the document to your computer, t</w:t>
      </w:r>
      <w:r w:rsidRPr="00343A03">
        <w:rPr>
          <w:rFonts w:ascii="Times New Roman" w:eastAsia="Times New Roman" w:hAnsi="Times New Roman" w:cs="Times New Roman"/>
          <w:sz w:val="24"/>
          <w:szCs w:val="24"/>
        </w:rPr>
        <w:t>ype your answers directly on this template and save again. This assignmen</w:t>
      </w:r>
      <w:r w:rsidR="0031421C" w:rsidRPr="00343A03">
        <w:rPr>
          <w:rFonts w:ascii="Times New Roman" w:eastAsia="Times New Roman" w:hAnsi="Times New Roman" w:cs="Times New Roman"/>
          <w:sz w:val="24"/>
          <w:szCs w:val="24"/>
        </w:rPr>
        <w:t>t is due by Sunday end of Week 2</w:t>
      </w:r>
      <w:r w:rsidRPr="00343A03">
        <w:rPr>
          <w:rFonts w:ascii="Times New Roman" w:eastAsia="Times New Roman" w:hAnsi="Times New Roman" w:cs="Times New Roman"/>
          <w:sz w:val="24"/>
          <w:szCs w:val="24"/>
        </w:rPr>
        <w:t xml:space="preserve"> by 11:59 p.m. Mountain Time. </w:t>
      </w:r>
    </w:p>
    <w:p w:rsidR="0031421C" w:rsidRPr="00343A03" w:rsidRDefault="0031421C" w:rsidP="00D230E4">
      <w:pPr>
        <w:spacing w:before="100" w:beforeAutospacing="1" w:after="100" w:afterAutospacing="1"/>
        <w:rPr>
          <w:rFonts w:ascii="Times New Roman" w:hAnsi="Times New Roman" w:cs="Times New Roman"/>
          <w:b/>
          <w:sz w:val="24"/>
          <w:szCs w:val="24"/>
        </w:rPr>
      </w:pPr>
    </w:p>
    <w:p w:rsidR="00D230E4" w:rsidRPr="00343A03" w:rsidRDefault="00D230E4" w:rsidP="00D230E4">
      <w:pPr>
        <w:spacing w:before="100" w:beforeAutospacing="1" w:after="100" w:afterAutospacing="1"/>
        <w:rPr>
          <w:rFonts w:ascii="Times New Roman" w:hAnsi="Times New Roman" w:cs="Times New Roman"/>
          <w:sz w:val="24"/>
          <w:szCs w:val="24"/>
        </w:rPr>
      </w:pPr>
      <w:r w:rsidRPr="00343A03">
        <w:rPr>
          <w:rFonts w:ascii="Times New Roman" w:hAnsi="Times New Roman" w:cs="Times New Roman"/>
          <w:b/>
          <w:sz w:val="24"/>
          <w:szCs w:val="24"/>
        </w:rPr>
        <w:t>Name:</w:t>
      </w:r>
      <w:r w:rsidRPr="00343A03">
        <w:rPr>
          <w:rFonts w:ascii="Times New Roman" w:hAnsi="Times New Roman" w:cs="Times New Roman"/>
          <w:sz w:val="24"/>
          <w:szCs w:val="24"/>
        </w:rPr>
        <w:t xml:space="preserve"> </w:t>
      </w:r>
      <w:r w:rsidR="00B5545F">
        <w:rPr>
          <w:rFonts w:ascii="Times New Roman" w:hAnsi="Times New Roman" w:cs="Times New Roman"/>
          <w:sz w:val="24"/>
          <w:szCs w:val="24"/>
        </w:rPr>
        <w:t>EARNEST WILLIAMS</w:t>
      </w:r>
      <w:r w:rsidRPr="00343A03">
        <w:rPr>
          <w:rFonts w:ascii="Times New Roman" w:hAnsi="Times New Roman" w:cs="Times New Roman"/>
          <w:sz w:val="24"/>
          <w:szCs w:val="24"/>
        </w:rPr>
        <w:t>__________________________</w:t>
      </w:r>
    </w:p>
    <w:p w:rsidR="0031421C" w:rsidRPr="00343A03" w:rsidRDefault="0031421C" w:rsidP="00D230E4">
      <w:pPr>
        <w:spacing w:before="100" w:beforeAutospacing="1" w:after="100" w:afterAutospacing="1"/>
        <w:rPr>
          <w:rFonts w:ascii="Times New Roman" w:hAnsi="Times New Roman" w:cs="Times New Roman"/>
          <w:sz w:val="24"/>
          <w:szCs w:val="24"/>
        </w:rPr>
      </w:pPr>
    </w:p>
    <w:tbl>
      <w:tblPr>
        <w:tblStyle w:val="TableGrid"/>
        <w:tblW w:w="0" w:type="auto"/>
        <w:tblLayout w:type="fixed"/>
        <w:tblCellMar>
          <w:left w:w="115" w:type="dxa"/>
          <w:right w:w="115" w:type="dxa"/>
        </w:tblCellMar>
        <w:tblLook w:val="04A0"/>
      </w:tblPr>
      <w:tblGrid>
        <w:gridCol w:w="1894"/>
        <w:gridCol w:w="7456"/>
      </w:tblGrid>
      <w:tr w:rsidR="00D230E4" w:rsidRPr="00343A03" w:rsidTr="00D20E81">
        <w:tc>
          <w:tcPr>
            <w:tcW w:w="1894" w:type="dxa"/>
          </w:tcPr>
          <w:p w:rsidR="00D230E4" w:rsidRPr="00343A03" w:rsidRDefault="00D230E4" w:rsidP="002E75F6">
            <w:pPr>
              <w:ind w:left="270" w:hanging="270"/>
              <w:rPr>
                <w:rFonts w:ascii="Times New Roman" w:hAnsi="Times New Roman" w:cs="Times New Roman"/>
                <w:b/>
                <w:sz w:val="24"/>
                <w:szCs w:val="24"/>
              </w:rPr>
            </w:pPr>
            <w:r w:rsidRPr="00343A03">
              <w:rPr>
                <w:rFonts w:ascii="Times New Roman" w:hAnsi="Times New Roman" w:cs="Times New Roman"/>
                <w:b/>
                <w:sz w:val="24"/>
                <w:szCs w:val="24"/>
              </w:rPr>
              <w:t>Assignment Criteria</w:t>
            </w:r>
          </w:p>
        </w:tc>
        <w:tc>
          <w:tcPr>
            <w:tcW w:w="7456" w:type="dxa"/>
          </w:tcPr>
          <w:p w:rsidR="00343A03" w:rsidRPr="00343A03" w:rsidRDefault="00343A03" w:rsidP="00343A03">
            <w:pPr>
              <w:jc w:val="center"/>
              <w:rPr>
                <w:rFonts w:ascii="Times New Roman" w:hAnsi="Times New Roman" w:cs="Times New Roman"/>
                <w:b/>
                <w:sz w:val="24"/>
                <w:szCs w:val="24"/>
              </w:rPr>
            </w:pPr>
            <w:bookmarkStart w:id="0" w:name="_GoBack"/>
            <w:bookmarkEnd w:id="0"/>
          </w:p>
          <w:p w:rsidR="00D230E4" w:rsidRPr="00343A03" w:rsidRDefault="0031421C" w:rsidP="00343A03">
            <w:pPr>
              <w:rPr>
                <w:rFonts w:ascii="Times New Roman" w:hAnsi="Times New Roman" w:cs="Times New Roman"/>
                <w:b/>
                <w:sz w:val="24"/>
                <w:szCs w:val="24"/>
              </w:rPr>
            </w:pPr>
            <w:r w:rsidRPr="00343A03">
              <w:rPr>
                <w:rFonts w:ascii="Times New Roman" w:hAnsi="Times New Roman" w:cs="Times New Roman"/>
                <w:b/>
                <w:sz w:val="24"/>
                <w:szCs w:val="24"/>
              </w:rPr>
              <w:t>NOTE: See Milestone 1</w:t>
            </w:r>
            <w:r w:rsidR="00D230E4" w:rsidRPr="00343A03">
              <w:rPr>
                <w:rFonts w:ascii="Times New Roman" w:hAnsi="Times New Roman" w:cs="Times New Roman"/>
                <w:b/>
                <w:sz w:val="24"/>
                <w:szCs w:val="24"/>
              </w:rPr>
              <w:t xml:space="preserve"> Rubric for details required in each area.</w:t>
            </w:r>
          </w:p>
        </w:tc>
      </w:tr>
      <w:tr w:rsidR="00D230E4" w:rsidRPr="00343A03" w:rsidTr="00D20E81">
        <w:trPr>
          <w:trHeight w:val="1232"/>
        </w:trPr>
        <w:tc>
          <w:tcPr>
            <w:tcW w:w="1894" w:type="dxa"/>
          </w:tcPr>
          <w:p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t>S</w:t>
            </w:r>
            <w:r w:rsidR="0031421C" w:rsidRPr="00343A03">
              <w:rPr>
                <w:rFonts w:ascii="Times New Roman" w:hAnsi="Times New Roman" w:cs="Times New Roman"/>
                <w:b/>
                <w:sz w:val="24"/>
                <w:szCs w:val="24"/>
                <w:u w:val="single"/>
              </w:rPr>
              <w:t>cenario</w:t>
            </w:r>
            <w:r w:rsidR="00D066E7" w:rsidRPr="00343A03">
              <w:rPr>
                <w:rFonts w:ascii="Times New Roman" w:hAnsi="Times New Roman" w:cs="Times New Roman"/>
                <w:b/>
                <w:sz w:val="24"/>
                <w:szCs w:val="24"/>
                <w:u w:val="single"/>
              </w:rPr>
              <w:t xml:space="preserve"> for Milestone Assignment</w:t>
            </w:r>
            <w:r w:rsidR="00D230E4" w:rsidRPr="00343A03">
              <w:rPr>
                <w:rFonts w:ascii="Times New Roman" w:hAnsi="Times New Roman" w:cs="Times New Roman"/>
                <w:b/>
                <w:sz w:val="24"/>
                <w:szCs w:val="24"/>
              </w:rPr>
              <w:t xml:space="preserve">: </w:t>
            </w:r>
          </w:p>
          <w:p w:rsidR="00D230E4" w:rsidRPr="00343A03" w:rsidRDefault="0065596E" w:rsidP="002E75F6">
            <w:pPr>
              <w:rPr>
                <w:rFonts w:ascii="Times New Roman" w:eastAsia="Times New Roman" w:hAnsi="Times New Roman" w:cs="Times New Roman"/>
                <w:sz w:val="24"/>
                <w:szCs w:val="24"/>
              </w:rPr>
            </w:pPr>
            <w:r w:rsidRPr="00343A03">
              <w:rPr>
                <w:rFonts w:ascii="Times New Roman" w:eastAsia="Times New Roman" w:hAnsi="Times New Roman" w:cs="Times New Roman"/>
                <w:sz w:val="24"/>
                <w:szCs w:val="24"/>
              </w:rPr>
              <w:t>S</w:t>
            </w:r>
            <w:r w:rsidR="0031421C" w:rsidRPr="00343A03">
              <w:rPr>
                <w:rFonts w:ascii="Times New Roman" w:eastAsia="Times New Roman" w:hAnsi="Times New Roman" w:cs="Times New Roman"/>
                <w:sz w:val="24"/>
                <w:szCs w:val="24"/>
              </w:rPr>
              <w:t>cenario is clear and concise, including a disease process</w:t>
            </w:r>
            <w:r w:rsidRPr="00343A03">
              <w:rPr>
                <w:rFonts w:ascii="Times New Roman" w:eastAsia="Times New Roman" w:hAnsi="Times New Roman" w:cs="Times New Roman"/>
                <w:sz w:val="24"/>
                <w:szCs w:val="24"/>
              </w:rPr>
              <w:t>,</w:t>
            </w:r>
            <w:r w:rsidR="0031421C" w:rsidRPr="00343A03">
              <w:rPr>
                <w:rFonts w:ascii="Times New Roman" w:eastAsia="Times New Roman" w:hAnsi="Times New Roman" w:cs="Times New Roman"/>
                <w:sz w:val="24"/>
                <w:szCs w:val="24"/>
              </w:rPr>
              <w:t xml:space="preserve"> diagnosis, </w:t>
            </w:r>
            <w:r w:rsidRPr="00343A03">
              <w:rPr>
                <w:rFonts w:ascii="Times New Roman" w:eastAsia="Times New Roman" w:hAnsi="Times New Roman" w:cs="Times New Roman"/>
                <w:sz w:val="24"/>
                <w:szCs w:val="24"/>
              </w:rPr>
              <w:t>OR</w:t>
            </w:r>
            <w:r w:rsidR="0031421C" w:rsidRPr="00343A03">
              <w:rPr>
                <w:rFonts w:ascii="Times New Roman" w:eastAsia="Times New Roman" w:hAnsi="Times New Roman" w:cs="Times New Roman"/>
                <w:sz w:val="24"/>
                <w:szCs w:val="24"/>
              </w:rPr>
              <w:t xml:space="preserve"> identify a patient with a desire to maintain good health and prevent illness. Include the nurse’s assessment of learning needs and readiness to learn.</w:t>
            </w:r>
          </w:p>
          <w:p w:rsidR="00D230E4" w:rsidRPr="00343A03" w:rsidRDefault="0031421C" w:rsidP="002E75F6">
            <w:pPr>
              <w:rPr>
                <w:rFonts w:ascii="Times New Roman" w:hAnsi="Times New Roman" w:cs="Times New Roman"/>
                <w:b/>
                <w:i/>
                <w:sz w:val="24"/>
                <w:szCs w:val="24"/>
              </w:rPr>
            </w:pPr>
            <w:r w:rsidRPr="00343A03">
              <w:rPr>
                <w:rFonts w:ascii="Times New Roman" w:hAnsi="Times New Roman" w:cs="Times New Roman"/>
                <w:b/>
                <w:i/>
                <w:sz w:val="24"/>
                <w:szCs w:val="24"/>
              </w:rPr>
              <w:t>50</w:t>
            </w:r>
            <w:r w:rsidR="00D230E4" w:rsidRPr="00343A03">
              <w:rPr>
                <w:rFonts w:ascii="Times New Roman" w:hAnsi="Times New Roman" w:cs="Times New Roman"/>
                <w:b/>
                <w:i/>
                <w:sz w:val="24"/>
                <w:szCs w:val="24"/>
              </w:rPr>
              <w:t xml:space="preserve"> points</w:t>
            </w:r>
          </w:p>
        </w:tc>
        <w:tc>
          <w:tcPr>
            <w:tcW w:w="7456" w:type="dxa"/>
          </w:tcPr>
          <w:p w:rsidR="00B5545F" w:rsidRPr="003E31FD" w:rsidRDefault="00B5545F" w:rsidP="00B5545F">
            <w:pPr>
              <w:spacing w:line="480" w:lineRule="auto"/>
              <w:ind w:firstLine="720"/>
              <w:rPr>
                <w:rFonts w:ascii="Times New Roman" w:hAnsi="Times New Roman" w:cs="Times New Roman"/>
                <w:sz w:val="24"/>
                <w:szCs w:val="24"/>
              </w:rPr>
            </w:pPr>
            <w:r w:rsidRPr="003E31FD">
              <w:rPr>
                <w:rFonts w:ascii="Times New Roman" w:hAnsi="Times New Roman" w:cs="Times New Roman"/>
                <w:sz w:val="24"/>
                <w:szCs w:val="24"/>
              </w:rPr>
              <w:t>Lady S is a 35-year old sales representative with a medical history that is significant to asthma. She reports to have been having breathing difficulties since childhood. Lady S has been able to control the condition with an albuterol rescue inhaler roughly three times a week. In the past one year, Lady S has not been able to keep up with her clinic schedules because she has a young family and a busy lifestyle. As a result, she has been waking up with asthma symptoms for the past two months affecting her work life. She does not report any having been given a plan to manage the asthma. After her visit, the doctor recommended Lady S to a pulmonologist to assess the work-up for her condition. After continuous assessments including extensive tests, the physician confirmed that Lady S has refractory asthma, which presents symptoms such as allergies, vocal cord dysfunction, and sinus disease.</w:t>
            </w:r>
          </w:p>
          <w:p w:rsidR="00D230E4" w:rsidRPr="00343A03" w:rsidRDefault="00D230E4" w:rsidP="002E75F6">
            <w:pPr>
              <w:rPr>
                <w:rFonts w:ascii="Times New Roman" w:hAnsi="Times New Roman" w:cs="Times New Roman"/>
                <w:sz w:val="24"/>
                <w:szCs w:val="24"/>
              </w:rPr>
            </w:pPr>
          </w:p>
        </w:tc>
      </w:tr>
      <w:tr w:rsidR="00D230E4" w:rsidRPr="00343A03" w:rsidTr="00D20E81">
        <w:trPr>
          <w:trHeight w:val="1862"/>
        </w:trPr>
        <w:tc>
          <w:tcPr>
            <w:tcW w:w="1894" w:type="dxa"/>
          </w:tcPr>
          <w:p w:rsidR="00D230E4" w:rsidRPr="00343A03" w:rsidRDefault="00A15F24" w:rsidP="002E75F6">
            <w:pPr>
              <w:rPr>
                <w:rFonts w:ascii="Times New Roman" w:hAnsi="Times New Roman" w:cs="Times New Roman"/>
                <w:b/>
                <w:sz w:val="24"/>
                <w:szCs w:val="24"/>
              </w:rPr>
            </w:pPr>
            <w:r w:rsidRPr="00343A03">
              <w:rPr>
                <w:rFonts w:ascii="Times New Roman" w:hAnsi="Times New Roman" w:cs="Times New Roman"/>
                <w:b/>
                <w:sz w:val="24"/>
                <w:szCs w:val="24"/>
                <w:u w:val="single"/>
              </w:rPr>
              <w:lastRenderedPageBreak/>
              <w:t>Education</w:t>
            </w:r>
            <w:r w:rsidR="00D230E4" w:rsidRPr="00343A03">
              <w:rPr>
                <w:rFonts w:ascii="Times New Roman" w:hAnsi="Times New Roman" w:cs="Times New Roman"/>
                <w:b/>
                <w:sz w:val="24"/>
                <w:szCs w:val="24"/>
              </w:rPr>
              <w:t xml:space="preserve">: </w:t>
            </w:r>
          </w:p>
          <w:p w:rsidR="00D230E4" w:rsidRPr="00343A03" w:rsidRDefault="00762A5E" w:rsidP="002E75F6">
            <w:pPr>
              <w:rPr>
                <w:rFonts w:ascii="Times New Roman" w:hAnsi="Times New Roman" w:cs="Times New Roman"/>
                <w:sz w:val="24"/>
                <w:szCs w:val="24"/>
              </w:rPr>
            </w:pPr>
            <w:r w:rsidRPr="00343A03">
              <w:rPr>
                <w:rFonts w:ascii="Times New Roman" w:hAnsi="Times New Roman" w:cs="Times New Roman"/>
                <w:sz w:val="24"/>
                <w:szCs w:val="24"/>
              </w:rPr>
              <w:t>Describe in detail content</w:t>
            </w:r>
            <w:r w:rsidR="00512A3C" w:rsidRPr="00343A03">
              <w:rPr>
                <w:rFonts w:ascii="Times New Roman" w:hAnsi="Times New Roman" w:cs="Times New Roman"/>
                <w:sz w:val="24"/>
                <w:szCs w:val="24"/>
              </w:rPr>
              <w:t xml:space="preserve"> plann</w:t>
            </w:r>
            <w:r w:rsidRPr="00343A03">
              <w:rPr>
                <w:rFonts w:ascii="Times New Roman" w:hAnsi="Times New Roman" w:cs="Times New Roman"/>
                <w:sz w:val="24"/>
                <w:szCs w:val="24"/>
              </w:rPr>
              <w:t xml:space="preserve">edfor </w:t>
            </w:r>
            <w:r w:rsidR="00512A3C" w:rsidRPr="00343A03">
              <w:rPr>
                <w:rFonts w:ascii="Times New Roman" w:hAnsi="Times New Roman" w:cs="Times New Roman"/>
                <w:sz w:val="24"/>
                <w:szCs w:val="24"/>
              </w:rPr>
              <w:t>teaching this patient</w:t>
            </w:r>
            <w:r w:rsidRPr="00343A03">
              <w:rPr>
                <w:rFonts w:ascii="Times New Roman" w:hAnsi="Times New Roman" w:cs="Times New Roman"/>
                <w:sz w:val="24"/>
                <w:szCs w:val="24"/>
              </w:rPr>
              <w:t xml:space="preserve"> in the scenario.</w:t>
            </w:r>
          </w:p>
          <w:p w:rsidR="00D230E4" w:rsidRPr="00343A03" w:rsidRDefault="005D36EE" w:rsidP="002E75F6">
            <w:pPr>
              <w:rPr>
                <w:rFonts w:ascii="Times New Roman" w:hAnsi="Times New Roman" w:cs="Times New Roman"/>
                <w:b/>
                <w:i/>
                <w:sz w:val="24"/>
                <w:szCs w:val="24"/>
              </w:rPr>
            </w:pPr>
            <w:r w:rsidRPr="00343A03">
              <w:rPr>
                <w:rFonts w:ascii="Times New Roman" w:hAnsi="Times New Roman" w:cs="Times New Roman"/>
                <w:b/>
                <w:i/>
                <w:sz w:val="24"/>
                <w:szCs w:val="24"/>
              </w:rPr>
              <w:t>4</w:t>
            </w:r>
            <w:r w:rsidR="00500674" w:rsidRPr="00343A03">
              <w:rPr>
                <w:rFonts w:ascii="Times New Roman" w:hAnsi="Times New Roman" w:cs="Times New Roman"/>
                <w:b/>
                <w:i/>
                <w:sz w:val="24"/>
                <w:szCs w:val="24"/>
              </w:rPr>
              <w:t>0</w:t>
            </w:r>
            <w:r w:rsidR="00D230E4" w:rsidRPr="00343A03">
              <w:rPr>
                <w:rFonts w:ascii="Times New Roman" w:hAnsi="Times New Roman" w:cs="Times New Roman"/>
                <w:b/>
                <w:i/>
                <w:sz w:val="24"/>
                <w:szCs w:val="24"/>
              </w:rPr>
              <w:t xml:space="preserve"> points</w:t>
            </w:r>
          </w:p>
        </w:tc>
        <w:tc>
          <w:tcPr>
            <w:tcW w:w="7456" w:type="dxa"/>
          </w:tcPr>
          <w:p w:rsidR="00B5545F" w:rsidRPr="003E31FD" w:rsidRDefault="00B5545F" w:rsidP="00B5545F">
            <w:pPr>
              <w:spacing w:line="480" w:lineRule="auto"/>
              <w:ind w:firstLine="720"/>
              <w:rPr>
                <w:rFonts w:ascii="Times New Roman" w:hAnsi="Times New Roman" w:cs="Times New Roman"/>
                <w:sz w:val="24"/>
                <w:szCs w:val="24"/>
              </w:rPr>
            </w:pPr>
            <w:r w:rsidRPr="003E31FD">
              <w:rPr>
                <w:rFonts w:ascii="Times New Roman" w:hAnsi="Times New Roman" w:cs="Times New Roman"/>
                <w:sz w:val="24"/>
                <w:szCs w:val="24"/>
              </w:rPr>
              <w:t xml:space="preserve">After the initial diagnosis, the patient was not ready for further education, but after a little motivation, she agreed to return for further assessment. Today was her follow up consultation, and after reviewing her diagnosis, I confirmed and identified the trigger factors. For this diagnosis, allergic factors and respiratory tract infections are the typical triggers. After her nasal airway assessment, Lady S would benefit from better management of her allergic triggers </w:t>
            </w:r>
            <w:r w:rsidRPr="003E31FD">
              <w:rPr>
                <w:rStyle w:val="selectable"/>
                <w:rFonts w:ascii="Times New Roman" w:hAnsi="Times New Roman" w:cs="Times New Roman"/>
                <w:color w:val="000000"/>
                <w:sz w:val="24"/>
                <w:szCs w:val="24"/>
              </w:rPr>
              <w:t>(Panagioti, 2019)</w:t>
            </w:r>
            <w:r w:rsidRPr="003E31FD">
              <w:rPr>
                <w:rFonts w:ascii="Times New Roman" w:hAnsi="Times New Roman" w:cs="Times New Roman"/>
                <w:sz w:val="24"/>
                <w:szCs w:val="24"/>
              </w:rPr>
              <w:t>. We discussed other factors which could cause asthma including changes in temperatures, pets, and exercise. In addition, we talked about the use of asthma control test, and how one can use it to manage asthma. Lady S agreed to schedule to return after three weeks, and we set up a call reminder.</w:t>
            </w:r>
          </w:p>
          <w:p w:rsidR="00D230E4" w:rsidRPr="00343A03" w:rsidRDefault="00D230E4" w:rsidP="002E75F6">
            <w:pPr>
              <w:rPr>
                <w:rFonts w:ascii="Times New Roman" w:hAnsi="Times New Roman" w:cs="Times New Roman"/>
                <w:sz w:val="24"/>
                <w:szCs w:val="24"/>
              </w:rPr>
            </w:pPr>
          </w:p>
        </w:tc>
      </w:tr>
      <w:tr w:rsidR="00D230E4" w:rsidRPr="00343A03" w:rsidTr="00D20E81">
        <w:tc>
          <w:tcPr>
            <w:tcW w:w="1894" w:type="dxa"/>
          </w:tcPr>
          <w:p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t xml:space="preserve">Identify the </w:t>
            </w:r>
            <w:r w:rsidR="00512A3C" w:rsidRPr="00343A03">
              <w:rPr>
                <w:rFonts w:ascii="Times New Roman" w:hAnsi="Times New Roman" w:cs="Times New Roman"/>
                <w:b/>
                <w:sz w:val="24"/>
                <w:szCs w:val="24"/>
                <w:u w:val="single"/>
              </w:rPr>
              <w:t>mHealth application</w:t>
            </w:r>
            <w:r w:rsidR="00D230E4" w:rsidRPr="00343A03">
              <w:rPr>
                <w:rFonts w:ascii="Times New Roman" w:hAnsi="Times New Roman" w:cs="Times New Roman"/>
                <w:b/>
                <w:sz w:val="24"/>
                <w:szCs w:val="24"/>
              </w:rPr>
              <w:t xml:space="preserve">: </w:t>
            </w:r>
          </w:p>
          <w:p w:rsidR="00512A3C" w:rsidRPr="00343A03" w:rsidRDefault="00512A3C" w:rsidP="002E75F6">
            <w:pPr>
              <w:rPr>
                <w:rFonts w:ascii="Times New Roman" w:hAnsi="Times New Roman" w:cs="Times New Roman"/>
                <w:sz w:val="24"/>
                <w:szCs w:val="24"/>
              </w:rPr>
            </w:pPr>
            <w:r w:rsidRPr="00343A03">
              <w:rPr>
                <w:rFonts w:ascii="Times New Roman" w:hAnsi="Times New Roman" w:cs="Times New Roman"/>
                <w:sz w:val="24"/>
                <w:szCs w:val="24"/>
              </w:rPr>
              <w:t xml:space="preserve">Identify a mHealth app that could benefit the patient. Describe the app including the mHealth app name, purpose, intended audience, mobile device(s) upon which it will operate, where to download or obtain it. Include a working link if it is to be downloaded from a website.  Add any other </w:t>
            </w:r>
            <w:r w:rsidRPr="00343A03">
              <w:rPr>
                <w:rFonts w:ascii="Times New Roman" w:hAnsi="Times New Roman" w:cs="Times New Roman"/>
                <w:sz w:val="24"/>
                <w:szCs w:val="24"/>
              </w:rPr>
              <w:lastRenderedPageBreak/>
              <w:t xml:space="preserve">information you believe would be pertinent to this situation.  Make sure to add a citation for this mHealth app in APA format. </w:t>
            </w:r>
          </w:p>
          <w:p w:rsidR="00D230E4" w:rsidRPr="006513AB" w:rsidRDefault="00D230E4" w:rsidP="006513AB">
            <w:pPr>
              <w:pStyle w:val="ListParagraph"/>
              <w:numPr>
                <w:ilvl w:val="0"/>
                <w:numId w:val="2"/>
              </w:numPr>
              <w:rPr>
                <w:rFonts w:ascii="Times New Roman" w:hAnsi="Times New Roman" w:cs="Times New Roman"/>
                <w:b/>
                <w:i/>
                <w:sz w:val="24"/>
                <w:szCs w:val="24"/>
              </w:rPr>
            </w:pPr>
            <w:r w:rsidRPr="006513AB">
              <w:rPr>
                <w:rFonts w:ascii="Times New Roman" w:hAnsi="Times New Roman" w:cs="Times New Roman"/>
                <w:b/>
                <w:i/>
                <w:sz w:val="24"/>
                <w:szCs w:val="24"/>
              </w:rPr>
              <w:t>points</w:t>
            </w:r>
          </w:p>
        </w:tc>
        <w:tc>
          <w:tcPr>
            <w:tcW w:w="7456" w:type="dxa"/>
          </w:tcPr>
          <w:p w:rsidR="00B5545F" w:rsidRPr="003E31FD" w:rsidRDefault="00B5545F" w:rsidP="00B5545F">
            <w:pPr>
              <w:spacing w:line="480" w:lineRule="auto"/>
              <w:ind w:firstLine="720"/>
              <w:rPr>
                <w:rFonts w:ascii="Times New Roman" w:hAnsi="Times New Roman" w:cs="Times New Roman"/>
                <w:sz w:val="24"/>
                <w:szCs w:val="24"/>
              </w:rPr>
            </w:pPr>
            <w:r w:rsidRPr="003E31FD">
              <w:rPr>
                <w:rFonts w:ascii="Times New Roman" w:hAnsi="Times New Roman" w:cs="Times New Roman"/>
                <w:sz w:val="24"/>
                <w:szCs w:val="24"/>
              </w:rPr>
              <w:lastRenderedPageBreak/>
              <w:t xml:space="preserve">Asthma buddy is a mHealth app developed by the National Asthma Council to help asthma patients to control their conditions. This app allows patients to record their plan of action, reminds them to take their medication, and also track their progress. Available for iPhone and android users, the app can be great for patients with asthma or parents whose kids have the condition </w:t>
            </w:r>
            <w:r w:rsidRPr="003E31FD">
              <w:rPr>
                <w:rStyle w:val="selectable"/>
                <w:rFonts w:ascii="Times New Roman" w:hAnsi="Times New Roman" w:cs="Times New Roman"/>
                <w:color w:val="000000"/>
                <w:sz w:val="24"/>
                <w:szCs w:val="24"/>
              </w:rPr>
              <w:t>(NAC, 2019)</w:t>
            </w:r>
            <w:r w:rsidRPr="003E31FD">
              <w:rPr>
                <w:rFonts w:ascii="Times New Roman" w:hAnsi="Times New Roman" w:cs="Times New Roman"/>
                <w:sz w:val="24"/>
                <w:szCs w:val="24"/>
              </w:rPr>
              <w:t xml:space="preserve">. The app is free to download and is available at </w:t>
            </w:r>
            <w:hyperlink r:id="rId12" w:tgtFrame="_blank" w:history="1">
              <w:r w:rsidRPr="003E31FD">
                <w:rPr>
                  <w:rStyle w:val="Hyperlink"/>
                  <w:rFonts w:ascii="Times New Roman" w:hAnsi="Times New Roman" w:cs="Times New Roman"/>
                  <w:sz w:val="24"/>
                  <w:szCs w:val="24"/>
                </w:rPr>
                <w:t>Asthma Buddy</w:t>
              </w:r>
            </w:hyperlink>
            <w:r w:rsidRPr="003E31FD">
              <w:rPr>
                <w:rFonts w:ascii="Times New Roman" w:hAnsi="Times New Roman" w:cs="Times New Roman"/>
                <w:sz w:val="24"/>
                <w:szCs w:val="24"/>
              </w:rPr>
              <w:t>.</w:t>
            </w:r>
          </w:p>
          <w:p w:rsidR="00B5545F" w:rsidRPr="003E31FD" w:rsidRDefault="00B5545F" w:rsidP="00B5545F">
            <w:pPr>
              <w:spacing w:line="480" w:lineRule="auto"/>
              <w:rPr>
                <w:rFonts w:ascii="Times New Roman" w:hAnsi="Times New Roman" w:cs="Times New Roman"/>
                <w:sz w:val="24"/>
                <w:szCs w:val="24"/>
              </w:rPr>
            </w:pPr>
            <w:r w:rsidRPr="003E31FD">
              <w:rPr>
                <w:rFonts w:ascii="Times New Roman" w:hAnsi="Times New Roman" w:cs="Times New Roman"/>
                <w:sz w:val="24"/>
                <w:szCs w:val="24"/>
              </w:rPr>
              <w:br w:type="page"/>
            </w:r>
          </w:p>
          <w:p w:rsidR="00D230E4" w:rsidRPr="00343A03" w:rsidRDefault="00D230E4" w:rsidP="002E75F6">
            <w:pPr>
              <w:rPr>
                <w:rFonts w:ascii="Times New Roman" w:hAnsi="Times New Roman" w:cs="Times New Roman"/>
                <w:sz w:val="24"/>
                <w:szCs w:val="24"/>
              </w:rPr>
            </w:pPr>
          </w:p>
        </w:tc>
      </w:tr>
      <w:tr w:rsidR="006513AB" w:rsidRPr="00343A03" w:rsidTr="00D20E81">
        <w:tc>
          <w:tcPr>
            <w:tcW w:w="1894" w:type="dxa"/>
          </w:tcPr>
          <w:p w:rsidR="006513AB" w:rsidRPr="006513AB" w:rsidRDefault="006513AB" w:rsidP="006513AB">
            <w:pPr>
              <w:rPr>
                <w:rFonts w:ascii="Times New Roman" w:hAnsi="Times New Roman" w:cs="Times New Roman"/>
                <w:b/>
                <w:sz w:val="24"/>
                <w:szCs w:val="24"/>
                <w:u w:val="single"/>
              </w:rPr>
            </w:pPr>
            <w:r w:rsidRPr="006513AB">
              <w:rPr>
                <w:rFonts w:ascii="Times New Roman" w:hAnsi="Times New Roman" w:cs="Times New Roman"/>
                <w:b/>
                <w:sz w:val="24"/>
                <w:szCs w:val="24"/>
                <w:u w:val="single"/>
              </w:rPr>
              <w:lastRenderedPageBreak/>
              <w:t>Statement from instructor on required assignment and topic:</w:t>
            </w:r>
          </w:p>
          <w:p w:rsidR="006513AB" w:rsidRPr="006513AB" w:rsidRDefault="006513AB" w:rsidP="006513AB">
            <w:pPr>
              <w:ind w:left="270" w:hanging="270"/>
              <w:rPr>
                <w:rFonts w:ascii="Times New Roman" w:hAnsi="Times New Roman" w:cs="Times New Roman"/>
                <w:b/>
                <w:sz w:val="24"/>
                <w:szCs w:val="24"/>
              </w:rPr>
            </w:pPr>
            <w:r w:rsidRPr="006513AB">
              <w:rPr>
                <w:rFonts w:ascii="Times New Roman" w:eastAsia="Times New Roman" w:hAnsi="Times New Roman" w:cs="Times New Roman"/>
                <w:sz w:val="24"/>
                <w:szCs w:val="24"/>
              </w:rPr>
              <w:t>Accepted,Accepted with revisions needed, OR</w:t>
            </w:r>
            <w:r>
              <w:rPr>
                <w:rFonts w:ascii="Times New Roman" w:eastAsia="Times New Roman" w:hAnsi="Times New Roman" w:cs="Times New Roman"/>
                <w:sz w:val="24"/>
                <w:szCs w:val="24"/>
              </w:rPr>
              <w:t xml:space="preserve">Not </w:t>
            </w:r>
            <w:r w:rsidRPr="006513AB">
              <w:rPr>
                <w:rFonts w:ascii="Times New Roman" w:eastAsia="Times New Roman" w:hAnsi="Times New Roman" w:cs="Times New Roman"/>
                <w:sz w:val="24"/>
                <w:szCs w:val="24"/>
              </w:rPr>
              <w:t>accepted.</w:t>
            </w:r>
          </w:p>
          <w:p w:rsidR="006513AB" w:rsidRPr="00343A03" w:rsidRDefault="00610464" w:rsidP="00D65F68">
            <w:pPr>
              <w:ind w:left="270" w:hanging="270"/>
              <w:rPr>
                <w:rFonts w:ascii="Times New Roman" w:hAnsi="Times New Roman" w:cs="Times New Roman"/>
                <w:b/>
                <w:sz w:val="24"/>
                <w:szCs w:val="24"/>
              </w:rPr>
            </w:pPr>
            <w:r>
              <w:rPr>
                <w:rFonts w:ascii="Times New Roman" w:hAnsi="Times New Roman" w:cs="Times New Roman"/>
                <w:b/>
                <w:sz w:val="24"/>
                <w:szCs w:val="24"/>
              </w:rPr>
              <w:t>*Any required revision will not alter your grade for this assignment. *</w:t>
            </w:r>
          </w:p>
        </w:tc>
        <w:tc>
          <w:tcPr>
            <w:tcW w:w="7456" w:type="dxa"/>
          </w:tcPr>
          <w:p w:rsidR="006513AB" w:rsidRPr="00343A03" w:rsidRDefault="006513AB" w:rsidP="00D65F68">
            <w:pPr>
              <w:jc w:val="center"/>
              <w:rPr>
                <w:rFonts w:ascii="Times New Roman" w:hAnsi="Times New Roman" w:cs="Times New Roman"/>
                <w:b/>
                <w:sz w:val="24"/>
                <w:szCs w:val="24"/>
              </w:rPr>
            </w:pPr>
          </w:p>
          <w:p w:rsidR="006513AB"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Accepted</w:t>
            </w:r>
          </w:p>
          <w:p w:rsidR="00610464"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Accepted with revisions</w:t>
            </w:r>
          </w:p>
          <w:p w:rsidR="00610464" w:rsidRPr="00610464"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Not accepted</w:t>
            </w:r>
          </w:p>
        </w:tc>
      </w:tr>
    </w:tbl>
    <w:p w:rsidR="00B5545F" w:rsidRDefault="00B5545F">
      <w:pPr>
        <w:rPr>
          <w:rFonts w:ascii="Times New Roman" w:hAnsi="Times New Roman" w:cs="Times New Roman"/>
          <w:sz w:val="24"/>
          <w:szCs w:val="24"/>
        </w:rPr>
      </w:pPr>
    </w:p>
    <w:p w:rsidR="004613AA" w:rsidRDefault="00B5545F">
      <w:pPr>
        <w:rPr>
          <w:rFonts w:ascii="Times New Roman" w:hAnsi="Times New Roman" w:cs="Times New Roman"/>
          <w:sz w:val="24"/>
          <w:szCs w:val="24"/>
        </w:rPr>
      </w:pPr>
      <w:r>
        <w:rPr>
          <w:rFonts w:ascii="Times New Roman" w:hAnsi="Times New Roman" w:cs="Times New Roman"/>
          <w:sz w:val="24"/>
          <w:szCs w:val="24"/>
        </w:rPr>
        <w:t>References</w:t>
      </w:r>
    </w:p>
    <w:p w:rsidR="00B5545F" w:rsidRDefault="00B5545F">
      <w:pPr>
        <w:rPr>
          <w:rFonts w:ascii="Times New Roman" w:hAnsi="Times New Roman" w:cs="Times New Roman"/>
          <w:sz w:val="24"/>
          <w:szCs w:val="24"/>
        </w:rPr>
      </w:pPr>
    </w:p>
    <w:p w:rsidR="00B5545F" w:rsidRPr="003E31FD" w:rsidRDefault="00B5545F" w:rsidP="00B5545F">
      <w:pPr>
        <w:spacing w:line="480" w:lineRule="auto"/>
        <w:ind w:left="720" w:hanging="720"/>
        <w:rPr>
          <w:rFonts w:ascii="Times New Roman" w:eastAsia="Times New Roman" w:hAnsi="Times New Roman" w:cs="Times New Roman"/>
          <w:sz w:val="24"/>
          <w:szCs w:val="24"/>
        </w:rPr>
      </w:pPr>
      <w:r w:rsidRPr="003E31FD">
        <w:rPr>
          <w:rFonts w:ascii="Times New Roman" w:eastAsia="Times New Roman" w:hAnsi="Times New Roman" w:cs="Times New Roman"/>
          <w:sz w:val="24"/>
          <w:szCs w:val="24"/>
        </w:rPr>
        <w:t>NAC. (2019). Asthma Buddy: The First Asthma App for Android Users | Australia Wide First Aid. Retrieved 7 November 2019, from https://www.australiawidefirstaid.com.au/asthma-buddy-first-asthma-app-android-users/</w:t>
      </w:r>
    </w:p>
    <w:p w:rsidR="00B5545F" w:rsidRPr="003E31FD" w:rsidRDefault="00B5545F" w:rsidP="00B5545F">
      <w:pPr>
        <w:spacing w:line="480" w:lineRule="auto"/>
        <w:ind w:left="720" w:hanging="720"/>
        <w:rPr>
          <w:rFonts w:ascii="Times New Roman" w:eastAsia="Times New Roman" w:hAnsi="Times New Roman" w:cs="Times New Roman"/>
          <w:sz w:val="24"/>
          <w:szCs w:val="24"/>
        </w:rPr>
      </w:pPr>
      <w:r w:rsidRPr="003E31FD">
        <w:rPr>
          <w:rFonts w:ascii="Times New Roman" w:eastAsia="Times New Roman" w:hAnsi="Times New Roman" w:cs="Times New Roman"/>
          <w:sz w:val="24"/>
          <w:szCs w:val="24"/>
        </w:rPr>
        <w:t>Panagioti, M. (2019). Self-management support interventions to reduce health care utilization without compromising outcomes: a rapid synthesis of the evidence. Retrieved 7 November 2019, from https://www.journalslibrary.nihr.ac.uk/programmes/hsdr/11101406/#/</w:t>
      </w:r>
    </w:p>
    <w:p w:rsidR="00B5545F" w:rsidRPr="003E31FD" w:rsidRDefault="00B5545F" w:rsidP="00B5545F">
      <w:pPr>
        <w:spacing w:line="480" w:lineRule="auto"/>
        <w:rPr>
          <w:rFonts w:ascii="Times New Roman" w:hAnsi="Times New Roman" w:cs="Times New Roman"/>
          <w:sz w:val="24"/>
          <w:szCs w:val="24"/>
        </w:rPr>
      </w:pPr>
    </w:p>
    <w:p w:rsidR="00B5545F" w:rsidRPr="00343A03" w:rsidRDefault="00B5545F">
      <w:pPr>
        <w:rPr>
          <w:rFonts w:ascii="Times New Roman" w:hAnsi="Times New Roman" w:cs="Times New Roman"/>
          <w:sz w:val="24"/>
          <w:szCs w:val="24"/>
        </w:rPr>
      </w:pPr>
    </w:p>
    <w:sectPr w:rsidR="00B5545F" w:rsidRPr="00343A03" w:rsidSect="00E3054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B7" w:rsidRDefault="009F33B7" w:rsidP="00D230E4">
      <w:r>
        <w:separator/>
      </w:r>
    </w:p>
  </w:endnote>
  <w:endnote w:type="continuationSeparator" w:id="1">
    <w:p w:rsidR="009F33B7" w:rsidRDefault="009F33B7" w:rsidP="00D2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A1473E" w:rsidRPr="00A220B5" w:rsidTr="004F7EB1">
      <w:trPr>
        <w:trHeight w:val="351"/>
      </w:trPr>
      <w:tc>
        <w:tcPr>
          <w:tcW w:w="4500" w:type="pct"/>
          <w:tcBorders>
            <w:top w:val="single" w:sz="12" w:space="0" w:color="2E74B5" w:themeColor="accent1" w:themeShade="BF"/>
          </w:tcBorders>
          <w:shd w:val="clear" w:color="auto" w:fill="FFFFFF" w:themeFill="background1"/>
        </w:tcPr>
        <w:p w:rsidR="00A1473E" w:rsidRPr="00A220B5" w:rsidRDefault="0031421C" w:rsidP="004F7EB1">
          <w:pPr>
            <w:tabs>
              <w:tab w:val="center" w:pos="4680"/>
              <w:tab w:val="right" w:pos="9360"/>
            </w:tabs>
            <w:rPr>
              <w:rFonts w:ascii="Times New Roman" w:hAnsi="Times New Roman" w:cstheme="minorBidi"/>
            </w:rPr>
          </w:pPr>
          <w:r>
            <w:rPr>
              <w:rFonts w:ascii="Times New Roman" w:hAnsi="Times New Roman"/>
            </w:rPr>
            <w:t>NR361 Course Project Milestone 1</w:t>
          </w:r>
          <w:r w:rsidR="00F80ADA">
            <w:rPr>
              <w:rFonts w:ascii="Times New Roman" w:hAnsi="Times New Roman"/>
            </w:rPr>
            <w:t xml:space="preserve"> Template.docx          </w:t>
          </w:r>
          <w:r w:rsidR="006513AB">
            <w:rPr>
              <w:rFonts w:ascii="Times New Roman" w:hAnsi="Times New Roman"/>
            </w:rPr>
            <w:t>09</w:t>
          </w:r>
          <w:r w:rsidR="00FD2B1D">
            <w:rPr>
              <w:rFonts w:ascii="Times New Roman" w:hAnsi="Times New Roman"/>
            </w:rPr>
            <w:t>/19</w:t>
          </w:r>
          <w:r>
            <w:rPr>
              <w:rFonts w:ascii="Times New Roman" w:hAnsi="Times New Roman"/>
            </w:rPr>
            <w:t xml:space="preserve">   JMJ</w:t>
          </w:r>
        </w:p>
      </w:tc>
      <w:tc>
        <w:tcPr>
          <w:tcW w:w="500" w:type="pct"/>
          <w:tcBorders>
            <w:top w:val="single" w:sz="4" w:space="0" w:color="ED7D31" w:themeColor="accent2"/>
          </w:tcBorders>
          <w:shd w:val="clear" w:color="auto" w:fill="323E4F" w:themeFill="text2" w:themeFillShade="BF"/>
        </w:tcPr>
        <w:p w:rsidR="00A1473E" w:rsidRPr="00A220B5" w:rsidRDefault="00392132" w:rsidP="00D53FB4">
          <w:pPr>
            <w:tabs>
              <w:tab w:val="center" w:pos="4680"/>
              <w:tab w:val="right" w:pos="9360"/>
            </w:tabs>
            <w:rPr>
              <w:rFonts w:asciiTheme="minorHAnsi" w:hAnsiTheme="minorHAnsi" w:cstheme="minorBidi"/>
              <w:color w:val="FFFFFF" w:themeColor="background1"/>
            </w:rPr>
          </w:pPr>
          <w:r w:rsidRPr="00392132">
            <w:rPr>
              <w:rFonts w:asciiTheme="minorHAnsi" w:hAnsiTheme="minorHAnsi" w:cstheme="minorBidi"/>
            </w:rPr>
            <w:fldChar w:fldCharType="begin"/>
          </w:r>
          <w:r w:rsidR="00F80ADA" w:rsidRPr="00A220B5">
            <w:rPr>
              <w:rFonts w:asciiTheme="minorHAnsi" w:hAnsiTheme="minorHAnsi" w:cstheme="minorBidi"/>
            </w:rPr>
            <w:instrText xml:space="preserve"> PAGE   \* MERGEFORMAT </w:instrText>
          </w:r>
          <w:r w:rsidRPr="00392132">
            <w:rPr>
              <w:rFonts w:asciiTheme="minorHAnsi" w:hAnsiTheme="minorHAnsi" w:cstheme="minorBidi"/>
            </w:rPr>
            <w:fldChar w:fldCharType="separate"/>
          </w:r>
          <w:r w:rsidR="00FE033D" w:rsidRPr="00FE033D">
            <w:rPr>
              <w:rFonts w:asciiTheme="minorHAnsi" w:hAnsiTheme="minorHAnsi" w:cstheme="minorBidi"/>
              <w:noProof/>
              <w:color w:val="FFFFFF" w:themeColor="background1"/>
            </w:rPr>
            <w:t>3</w:t>
          </w:r>
          <w:r w:rsidRPr="00A220B5">
            <w:rPr>
              <w:rFonts w:asciiTheme="minorHAnsi" w:hAnsiTheme="minorHAnsi" w:cstheme="minorBidi"/>
              <w:noProof/>
              <w:color w:val="FFFFFF" w:themeColor="background1"/>
            </w:rPr>
            <w:fldChar w:fldCharType="end"/>
          </w:r>
        </w:p>
      </w:tc>
    </w:tr>
  </w:tbl>
  <w:p w:rsidR="00A1473E" w:rsidRDefault="009F3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B7" w:rsidRDefault="009F33B7" w:rsidP="00D230E4">
      <w:r>
        <w:separator/>
      </w:r>
    </w:p>
  </w:footnote>
  <w:footnote w:type="continuationSeparator" w:id="1">
    <w:p w:rsidR="009F33B7" w:rsidRDefault="009F33B7" w:rsidP="00D2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D" w:rsidRPr="00B93801" w:rsidRDefault="00392132" w:rsidP="00B93801">
    <w:pPr>
      <w:pStyle w:val="ChamberlainHeader"/>
      <w:tabs>
        <w:tab w:val="right" w:pos="9360"/>
      </w:tabs>
      <w:rPr>
        <w:color w:val="002060"/>
      </w:rPr>
    </w:pPr>
    <w:r w:rsidRPr="00392132">
      <w:rPr>
        <w:smallCaps w:val="0"/>
        <w:noProof/>
        <w:color w:val="002060"/>
        <w:sz w:val="32"/>
      </w:rPr>
      <w:pict>
        <v:shapetype id="_x0000_t32" coordsize="21600,21600" o:spt="32" o:oned="t" path="m,l21600,21600e" filled="f">
          <v:path arrowok="t" fillok="f" o:connecttype="none"/>
          <o:lock v:ext="edit" shapetype="t"/>
        </v:shapetype>
        <v:shape id="AutoShape 1" o:spid="_x0000_s4097" type="#_x0000_t32" style="position:absolute;margin-left:2.1pt;margin-top:20.8pt;width:466.6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w:r>
    <w:r w:rsidR="00F80ADA" w:rsidRPr="00005DF6">
      <w:rPr>
        <w:smallCaps w:val="0"/>
        <w:color w:val="002060"/>
        <w:sz w:val="32"/>
      </w:rPr>
      <w:t>Chamberlain College of Nursing</w:t>
    </w:r>
    <w:r w:rsidR="00F80ADA" w:rsidRPr="00005DF6">
      <w:rPr>
        <w:smallCaps w:val="0"/>
        <w:color w:val="002060"/>
      </w:rPr>
      <w:ptab w:relativeTo="margin" w:alignment="center" w:leader="none"/>
    </w:r>
    <w:r w:rsidR="00F80ADA">
      <w:rPr>
        <w:smallCaps w:val="0"/>
        <w:color w:val="002060"/>
      </w:rPr>
      <w:tab/>
    </w:r>
    <w:r w:rsidR="0031421C">
      <w:rPr>
        <w:smallCaps w:val="0"/>
        <w:color w:val="002060"/>
        <w:sz w:val="28"/>
        <w:szCs w:val="28"/>
      </w:rPr>
      <w:t xml:space="preserve">NR361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487"/>
    <w:multiLevelType w:val="hybridMultilevel"/>
    <w:tmpl w:val="44BEA124"/>
    <w:lvl w:ilvl="0" w:tplc="6E16DA8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63304"/>
    <w:multiLevelType w:val="multilevel"/>
    <w:tmpl w:val="B3B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B6F"/>
    <w:multiLevelType w:val="hybridMultilevel"/>
    <w:tmpl w:val="70946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4"/>
      <o:rules v:ext="edit">
        <o:r id="V:Rule2" type="connector" idref="#AutoShape 1"/>
      </o:rules>
    </o:shapelayout>
  </w:hdrShapeDefaults>
  <w:footnotePr>
    <w:footnote w:id="0"/>
    <w:footnote w:id="1"/>
  </w:footnotePr>
  <w:endnotePr>
    <w:endnote w:id="0"/>
    <w:endnote w:id="1"/>
  </w:endnotePr>
  <w:compat/>
  <w:rsids>
    <w:rsidRoot w:val="00D230E4"/>
    <w:rsid w:val="00022479"/>
    <w:rsid w:val="00124433"/>
    <w:rsid w:val="0026338F"/>
    <w:rsid w:val="002A0831"/>
    <w:rsid w:val="0031421C"/>
    <w:rsid w:val="00343A03"/>
    <w:rsid w:val="00392132"/>
    <w:rsid w:val="003B2C9C"/>
    <w:rsid w:val="004613AA"/>
    <w:rsid w:val="004F7EB1"/>
    <w:rsid w:val="00500674"/>
    <w:rsid w:val="00512A3C"/>
    <w:rsid w:val="00581575"/>
    <w:rsid w:val="005D36EE"/>
    <w:rsid w:val="00610464"/>
    <w:rsid w:val="00630ECB"/>
    <w:rsid w:val="006513AB"/>
    <w:rsid w:val="0065596E"/>
    <w:rsid w:val="00762A5E"/>
    <w:rsid w:val="007B6B07"/>
    <w:rsid w:val="007E21C6"/>
    <w:rsid w:val="0082388D"/>
    <w:rsid w:val="00856A78"/>
    <w:rsid w:val="00884DA2"/>
    <w:rsid w:val="009140C3"/>
    <w:rsid w:val="00923A47"/>
    <w:rsid w:val="009562DC"/>
    <w:rsid w:val="00991D06"/>
    <w:rsid w:val="009B6C2B"/>
    <w:rsid w:val="009D1B0B"/>
    <w:rsid w:val="009F33B7"/>
    <w:rsid w:val="009F54C8"/>
    <w:rsid w:val="00A15F24"/>
    <w:rsid w:val="00A43309"/>
    <w:rsid w:val="00AB1055"/>
    <w:rsid w:val="00B5545F"/>
    <w:rsid w:val="00BE6602"/>
    <w:rsid w:val="00D066E7"/>
    <w:rsid w:val="00D20363"/>
    <w:rsid w:val="00D20E81"/>
    <w:rsid w:val="00D230E4"/>
    <w:rsid w:val="00D571D1"/>
    <w:rsid w:val="00DB09FE"/>
    <w:rsid w:val="00DB5DFC"/>
    <w:rsid w:val="00DD76AB"/>
    <w:rsid w:val="00DF7256"/>
    <w:rsid w:val="00E3054F"/>
    <w:rsid w:val="00E318D3"/>
    <w:rsid w:val="00EC4BFF"/>
    <w:rsid w:val="00EE6CB0"/>
    <w:rsid w:val="00F13490"/>
    <w:rsid w:val="00F469A2"/>
    <w:rsid w:val="00F604A9"/>
    <w:rsid w:val="00F80ADA"/>
    <w:rsid w:val="00FD2B1D"/>
    <w:rsid w:val="00FE0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30E4"/>
    <w:pPr>
      <w:tabs>
        <w:tab w:val="center" w:pos="4680"/>
        <w:tab w:val="right" w:pos="9360"/>
      </w:tabs>
    </w:pPr>
  </w:style>
  <w:style w:type="character" w:customStyle="1" w:styleId="FooterChar">
    <w:name w:val="Footer Char"/>
    <w:basedOn w:val="DefaultParagraphFont"/>
    <w:link w:val="Footer"/>
    <w:uiPriority w:val="99"/>
    <w:rsid w:val="00D230E4"/>
    <w:rPr>
      <w:rFonts w:ascii="Calibri" w:hAnsi="Calibri" w:cs="Calibri"/>
    </w:rPr>
  </w:style>
  <w:style w:type="paragraph" w:customStyle="1" w:styleId="ChamberlainHeader">
    <w:name w:val="Chamberlain Header"/>
    <w:basedOn w:val="Normal"/>
    <w:next w:val="Normal"/>
    <w:qFormat/>
    <w:rsid w:val="00D230E4"/>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D230E4"/>
    <w:pPr>
      <w:tabs>
        <w:tab w:val="center" w:pos="4680"/>
        <w:tab w:val="right" w:pos="9360"/>
      </w:tabs>
    </w:pPr>
  </w:style>
  <w:style w:type="character" w:customStyle="1" w:styleId="HeaderChar">
    <w:name w:val="Header Char"/>
    <w:basedOn w:val="DefaultParagraphFont"/>
    <w:link w:val="Header"/>
    <w:uiPriority w:val="99"/>
    <w:rsid w:val="00D230E4"/>
    <w:rPr>
      <w:rFonts w:ascii="Calibri" w:hAnsi="Calibri" w:cs="Calibri"/>
    </w:rPr>
  </w:style>
  <w:style w:type="paragraph" w:styleId="BalloonText">
    <w:name w:val="Balloon Text"/>
    <w:basedOn w:val="Normal"/>
    <w:link w:val="BalloonTextChar"/>
    <w:uiPriority w:val="99"/>
    <w:semiHidden/>
    <w:unhideWhenUsed/>
    <w:rsid w:val="00D06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E7"/>
    <w:rPr>
      <w:rFonts w:ascii="Segoe UI" w:hAnsi="Segoe UI" w:cs="Segoe UI"/>
      <w:sz w:val="18"/>
      <w:szCs w:val="18"/>
    </w:rPr>
  </w:style>
  <w:style w:type="character" w:styleId="CommentReference">
    <w:name w:val="annotation reference"/>
    <w:basedOn w:val="DefaultParagraphFont"/>
    <w:uiPriority w:val="99"/>
    <w:semiHidden/>
    <w:unhideWhenUsed/>
    <w:rsid w:val="00923A47"/>
    <w:rPr>
      <w:sz w:val="16"/>
      <w:szCs w:val="16"/>
    </w:rPr>
  </w:style>
  <w:style w:type="paragraph" w:styleId="CommentText">
    <w:name w:val="annotation text"/>
    <w:basedOn w:val="Normal"/>
    <w:link w:val="CommentTextChar"/>
    <w:uiPriority w:val="99"/>
    <w:semiHidden/>
    <w:unhideWhenUsed/>
    <w:rsid w:val="00923A47"/>
    <w:rPr>
      <w:sz w:val="20"/>
      <w:szCs w:val="20"/>
    </w:rPr>
  </w:style>
  <w:style w:type="character" w:customStyle="1" w:styleId="CommentTextChar">
    <w:name w:val="Comment Text Char"/>
    <w:basedOn w:val="DefaultParagraphFont"/>
    <w:link w:val="CommentText"/>
    <w:uiPriority w:val="99"/>
    <w:semiHidden/>
    <w:rsid w:val="00923A4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A47"/>
    <w:rPr>
      <w:b/>
      <w:bCs/>
    </w:rPr>
  </w:style>
  <w:style w:type="character" w:customStyle="1" w:styleId="CommentSubjectChar">
    <w:name w:val="Comment Subject Char"/>
    <w:basedOn w:val="CommentTextChar"/>
    <w:link w:val="CommentSubject"/>
    <w:uiPriority w:val="99"/>
    <w:semiHidden/>
    <w:rsid w:val="00923A47"/>
    <w:rPr>
      <w:rFonts w:ascii="Calibri" w:hAnsi="Calibri" w:cs="Calibri"/>
      <w:b/>
      <w:bCs/>
      <w:sz w:val="20"/>
      <w:szCs w:val="20"/>
    </w:rPr>
  </w:style>
  <w:style w:type="paragraph" w:styleId="ListParagraph">
    <w:name w:val="List Paragraph"/>
    <w:basedOn w:val="Normal"/>
    <w:uiPriority w:val="34"/>
    <w:qFormat/>
    <w:rsid w:val="006513AB"/>
    <w:pPr>
      <w:ind w:left="720"/>
      <w:contextualSpacing/>
    </w:pPr>
  </w:style>
  <w:style w:type="character" w:customStyle="1" w:styleId="selectable">
    <w:name w:val="selectable"/>
    <w:basedOn w:val="DefaultParagraphFont"/>
    <w:rsid w:val="00B5545F"/>
  </w:style>
  <w:style w:type="character" w:styleId="Hyperlink">
    <w:name w:val="Hyperlink"/>
    <w:basedOn w:val="DefaultParagraphFont"/>
    <w:uiPriority w:val="99"/>
    <w:semiHidden/>
    <w:unhideWhenUsed/>
    <w:rsid w:val="00B5545F"/>
    <w:rPr>
      <w:color w:val="0000FF"/>
      <w:u w:val="single"/>
    </w:rPr>
  </w:style>
</w:styles>
</file>

<file path=word/webSettings.xml><?xml version="1.0" encoding="utf-8"?>
<w:webSettings xmlns:r="http://schemas.openxmlformats.org/officeDocument/2006/relationships" xmlns:w="http://schemas.openxmlformats.org/wordprocessingml/2006/main">
  <w:divs>
    <w:div w:id="139659657">
      <w:bodyDiv w:val="1"/>
      <w:marLeft w:val="0"/>
      <w:marRight w:val="0"/>
      <w:marTop w:val="0"/>
      <w:marBottom w:val="0"/>
      <w:divBdr>
        <w:top w:val="none" w:sz="0" w:space="0" w:color="auto"/>
        <w:left w:val="none" w:sz="0" w:space="0" w:color="auto"/>
        <w:bottom w:val="none" w:sz="0" w:space="0" w:color="auto"/>
        <w:right w:val="none" w:sz="0" w:space="0" w:color="auto"/>
      </w:divBdr>
    </w:div>
    <w:div w:id="497430348">
      <w:bodyDiv w:val="1"/>
      <w:marLeft w:val="0"/>
      <w:marRight w:val="0"/>
      <w:marTop w:val="0"/>
      <w:marBottom w:val="0"/>
      <w:divBdr>
        <w:top w:val="none" w:sz="0" w:space="0" w:color="auto"/>
        <w:left w:val="none" w:sz="0" w:space="0" w:color="auto"/>
        <w:bottom w:val="none" w:sz="0" w:space="0" w:color="auto"/>
        <w:right w:val="none" w:sz="0" w:space="0" w:color="auto"/>
      </w:divBdr>
      <w:divsChild>
        <w:div w:id="1650861820">
          <w:marLeft w:val="0"/>
          <w:marRight w:val="0"/>
          <w:marTop w:val="0"/>
          <w:marBottom w:val="0"/>
          <w:divBdr>
            <w:top w:val="none" w:sz="0" w:space="0" w:color="auto"/>
            <w:left w:val="none" w:sz="0" w:space="0" w:color="auto"/>
            <w:bottom w:val="none" w:sz="0" w:space="0" w:color="auto"/>
            <w:right w:val="none" w:sz="0" w:space="0" w:color="auto"/>
          </w:divBdr>
          <w:divsChild>
            <w:div w:id="4766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ustraliawidefirstaid.com.au/asthma-buddy-first-asthma-app-android-us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0c20a05-2ee9-4efb-a56c-84bcfc33809a">SIDOC-1094096127-815968</_dlc_DocId>
    <_dlc_DocIdUrl xmlns="a0c20a05-2ee9-4efb-a56c-84bcfc33809a">
      <Url>https://dvi.sharepoint.com/teams/SICD/CU/_layouts/15/DocIdRedir.aspx?ID=SIDOC-1094096127-815968</Url>
      <Description>SIDOC-1094096127-815968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29490B2779234D8143D5550457865F" ma:contentTypeVersion="9" ma:contentTypeDescription="Create a new document." ma:contentTypeScope="" ma:versionID="29f941f83c3ac9f300ca9c84c7bf11f4">
  <xsd:schema xmlns:xsd="http://www.w3.org/2001/XMLSchema" xmlns:xs="http://www.w3.org/2001/XMLSchema" xmlns:p="http://schemas.microsoft.com/office/2006/metadata/properties" xmlns:ns2="877cc86b-66f3-4a7e-a6f6-d371cf455751" xmlns:ns3="a0c20a05-2ee9-4efb-a56c-84bcfc33809a" targetNamespace="http://schemas.microsoft.com/office/2006/metadata/properties" ma:root="true" ma:fieldsID="f333134013ef416c1089c29f95ce2d9e" ns2:_="" ns3:_="">
    <xsd:import namespace="877cc86b-66f3-4a7e-a6f6-d371cf455751"/>
    <xsd:import namespace="a0c20a05-2ee9-4efb-a56c-84bcfc338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cc86b-66f3-4a7e-a6f6-d371cf45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20a05-2ee9-4efb-a56c-84bcfc3380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F3E0-0113-4CF8-BC40-E852A438D107}">
  <ds:schemaRefs>
    <ds:schemaRef ds:uri="http://schemas.microsoft.com/sharepoint/events"/>
  </ds:schemaRefs>
</ds:datastoreItem>
</file>

<file path=customXml/itemProps2.xml><?xml version="1.0" encoding="utf-8"?>
<ds:datastoreItem xmlns:ds="http://schemas.openxmlformats.org/officeDocument/2006/customXml" ds:itemID="{9E355461-706C-4EFB-A4E0-1D0AED7656F4}">
  <ds:schemaRefs>
    <ds:schemaRef ds:uri="http://schemas.microsoft.com/office/2006/metadata/properties"/>
    <ds:schemaRef ds:uri="http://schemas.microsoft.com/office/infopath/2007/PartnerControls"/>
    <ds:schemaRef ds:uri="a0c20a05-2ee9-4efb-a56c-84bcfc33809a"/>
  </ds:schemaRefs>
</ds:datastoreItem>
</file>

<file path=customXml/itemProps3.xml><?xml version="1.0" encoding="utf-8"?>
<ds:datastoreItem xmlns:ds="http://schemas.openxmlformats.org/officeDocument/2006/customXml" ds:itemID="{39B2A42E-7B6C-48EE-968C-D3513F960ABB}">
  <ds:schemaRefs>
    <ds:schemaRef ds:uri="http://schemas.microsoft.com/sharepoint/v3/contenttype/forms"/>
  </ds:schemaRefs>
</ds:datastoreItem>
</file>

<file path=customXml/itemProps4.xml><?xml version="1.0" encoding="utf-8"?>
<ds:datastoreItem xmlns:ds="http://schemas.openxmlformats.org/officeDocument/2006/customXml" ds:itemID="{53CDFE31-F819-4C2E-83DD-3735946E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cc86b-66f3-4a7e-a6f6-d371cf455751"/>
    <ds:schemaRef ds:uri="a0c20a05-2ee9-4efb-a56c-84bcfc33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5D9922-3E14-44FC-A54D-0E6EB6B8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McAfooes, Julie</dc:creator>
  <cp:lastModifiedBy>klish</cp:lastModifiedBy>
  <cp:revision>2</cp:revision>
  <cp:lastPrinted>2018-10-19T10:49:00Z</cp:lastPrinted>
  <dcterms:created xsi:type="dcterms:W3CDTF">2020-02-19T11:50:00Z</dcterms:created>
  <dcterms:modified xsi:type="dcterms:W3CDTF">2020-02-19T11:50:00Z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0x0101009D29490B2779234D8143D5550457865F</vt:lpwstr>
  </property>
  <property fmtid="{D5CDD505-2E9C-101B-9397-08002B2CF9AE}" pid="3" name="_dlc_DocIdItemGuid">
    <vt:lpwstr>33b2dbda-4f9a-48c8-aa3f-ad46df9fbf1e</vt:lpwstr>
  </property>
</Properties>
</file>