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D0" w:rsidRPr="005438AE" w:rsidRDefault="0005319B" w:rsidP="00BF25AF">
      <w:pPr>
        <w:spacing w:after="0" w:line="360" w:lineRule="auto"/>
        <w:jc w:val="center"/>
        <w:rPr>
          <w:b/>
          <w:smallCaps/>
          <w:sz w:val="28"/>
          <w:szCs w:val="28"/>
        </w:rPr>
      </w:pPr>
      <w:r w:rsidRPr="005438AE">
        <w:rPr>
          <w:b/>
          <w:smallCaps/>
          <w:sz w:val="28"/>
          <w:szCs w:val="28"/>
        </w:rPr>
        <w:t xml:space="preserve">Discussion Board </w:t>
      </w:r>
      <w:r w:rsidR="00F24D93">
        <w:rPr>
          <w:b/>
          <w:smallCaps/>
          <w:sz w:val="28"/>
          <w:szCs w:val="28"/>
        </w:rPr>
        <w:t xml:space="preserve">Forum </w:t>
      </w:r>
      <w:r w:rsidR="00F94CE2" w:rsidRPr="005438AE">
        <w:rPr>
          <w:b/>
          <w:smallCaps/>
          <w:sz w:val="28"/>
          <w:szCs w:val="28"/>
        </w:rPr>
        <w:t>3 Case Study</w:t>
      </w:r>
    </w:p>
    <w:p w:rsidR="0005319B" w:rsidRPr="00BF25AF" w:rsidRDefault="0005319B" w:rsidP="00BF25AF">
      <w:pPr>
        <w:spacing w:after="0" w:line="360" w:lineRule="auto"/>
        <w:jc w:val="center"/>
        <w:rPr>
          <w:b/>
          <w:smallCaps/>
          <w:szCs w:val="28"/>
        </w:rPr>
      </w:pPr>
      <w:r w:rsidRPr="00BF25AF">
        <w:rPr>
          <w:b/>
          <w:smallCaps/>
          <w:szCs w:val="28"/>
        </w:rPr>
        <w:t>Starting and Naming a Business</w:t>
      </w:r>
    </w:p>
    <w:p w:rsidR="001E45F5" w:rsidRPr="00F24D93" w:rsidRDefault="0023379B" w:rsidP="00BF25AF">
      <w:pPr>
        <w:spacing w:after="0" w:line="240" w:lineRule="auto"/>
      </w:pPr>
      <w:r w:rsidRPr="00F24D93">
        <w:t>Shania Jackson</w:t>
      </w:r>
      <w:r w:rsidR="0005319B" w:rsidRPr="00F24D93">
        <w:t xml:space="preserve">is </w:t>
      </w:r>
      <w:r w:rsidR="00F24D93">
        <w:t xml:space="preserve">a mature Christian </w:t>
      </w:r>
      <w:r w:rsidR="0005319B" w:rsidRPr="00F24D93">
        <w:t xml:space="preserve">thinking of opening a Christian </w:t>
      </w:r>
      <w:r w:rsidR="002C17C4" w:rsidRPr="00F24D93">
        <w:t>coffeeh</w:t>
      </w:r>
      <w:r w:rsidR="0005319B" w:rsidRPr="00F24D93">
        <w:t xml:space="preserve">ouse </w:t>
      </w:r>
      <w:r w:rsidRPr="00F24D93">
        <w:t>near Denver</w:t>
      </w:r>
      <w:r w:rsidR="0005319B" w:rsidRPr="00F24D93">
        <w:t>,</w:t>
      </w:r>
      <w:r w:rsidRPr="00F24D93">
        <w:t xml:space="preserve"> Colorado</w:t>
      </w:r>
      <w:r w:rsidR="0005319B" w:rsidRPr="00F24D93">
        <w:t>. Her husband</w:t>
      </w:r>
      <w:r w:rsidR="00F24D93">
        <w:t>,</w:t>
      </w:r>
      <w:r w:rsidRPr="00F24D93">
        <w:t>Marvin</w:t>
      </w:r>
      <w:r w:rsidR="00F24D93">
        <w:t>,</w:t>
      </w:r>
      <w:r w:rsidR="0005319B" w:rsidRPr="00F24D93">
        <w:t xml:space="preserve"> is open to making a contribution of capital to the business, but he has no interest in participating in it</w:t>
      </w:r>
      <w:r w:rsidR="00701614" w:rsidRPr="00F24D93">
        <w:t>s operation or management.</w:t>
      </w:r>
    </w:p>
    <w:p w:rsidR="001E45F5" w:rsidRPr="00F24D93" w:rsidRDefault="0023379B" w:rsidP="00BF25AF">
      <w:pPr>
        <w:spacing w:before="120" w:after="0" w:line="240" w:lineRule="auto"/>
      </w:pPr>
      <w:r w:rsidRPr="00F24D93">
        <w:t>Shania</w:t>
      </w:r>
      <w:r w:rsidR="00701614" w:rsidRPr="00F24D93">
        <w:t>’s sister</w:t>
      </w:r>
      <w:r w:rsidR="002C17C4" w:rsidRPr="00F24D93">
        <w:t>,</w:t>
      </w:r>
      <w:r w:rsidRPr="00F24D93">
        <w:t>Kelsey</w:t>
      </w:r>
      <w:r w:rsidR="00701614" w:rsidRPr="00F24D93">
        <w:t xml:space="preserve">, </w:t>
      </w:r>
      <w:r w:rsidR="00F24D93">
        <w:t xml:space="preserve">is </w:t>
      </w:r>
      <w:r w:rsidR="00701614" w:rsidRPr="00F24D93">
        <w:t>a new Christian</w:t>
      </w:r>
      <w:r w:rsidR="00F24D93">
        <w:t xml:space="preserve"> who</w:t>
      </w:r>
      <w:r w:rsidR="00701614" w:rsidRPr="00F24D93">
        <w:t xml:space="preserve"> has told </w:t>
      </w:r>
      <w:r w:rsidRPr="00F24D93">
        <w:t>Shania</w:t>
      </w:r>
      <w:r w:rsidR="00701614" w:rsidRPr="00F24D93">
        <w:t xml:space="preserve"> that she’s been looking for an excuse to get out of the house and would love to be a part of the business. </w:t>
      </w:r>
      <w:r w:rsidRPr="00F24D93">
        <w:t>Kelsey</w:t>
      </w:r>
      <w:r w:rsidR="00701614" w:rsidRPr="004D7C89">
        <w:t xml:space="preserve">’s husband, a non-Christian, opposes his wife’s involvement and has told her that he expects her to remain a stay-at-home mom to their </w:t>
      </w:r>
      <w:r w:rsidR="00430280">
        <w:t>2</w:t>
      </w:r>
      <w:r w:rsidRPr="00F24D93">
        <w:t>children</w:t>
      </w:r>
      <w:r w:rsidR="00701614" w:rsidRPr="00F24D93">
        <w:t>, ages 13 and 15.</w:t>
      </w:r>
    </w:p>
    <w:p w:rsidR="0005319B" w:rsidRPr="00F24D93" w:rsidRDefault="0023379B" w:rsidP="00BF25AF">
      <w:pPr>
        <w:spacing w:before="120" w:after="0" w:line="240" w:lineRule="auto"/>
      </w:pPr>
      <w:r w:rsidRPr="00F24D93">
        <w:t>Shania</w:t>
      </w:r>
      <w:r w:rsidR="001E45F5" w:rsidRPr="00F24D93">
        <w:t>’s neighbor</w:t>
      </w:r>
      <w:r w:rsidR="002C17C4" w:rsidRPr="00F24D93">
        <w:t>,</w:t>
      </w:r>
      <w:r w:rsidRPr="00F24D93">
        <w:t>Carlos</w:t>
      </w:r>
      <w:r w:rsidR="001E45F5" w:rsidRPr="00F24D93">
        <w:t xml:space="preserve">, </w:t>
      </w:r>
      <w:r w:rsidR="004D7C89">
        <w:t xml:space="preserve">is </w:t>
      </w:r>
      <w:r w:rsidR="001E45F5" w:rsidRPr="004D7C89">
        <w:t>a non-Christian</w:t>
      </w:r>
      <w:r w:rsidR="004D7C89">
        <w:t xml:space="preserve"> who</w:t>
      </w:r>
      <w:r w:rsidR="001E45F5" w:rsidRPr="004D7C89">
        <w:t xml:space="preserve"> has also expressed an interest in participating in the business as a way to earn extra income. </w:t>
      </w:r>
      <w:r w:rsidRPr="004D7C89">
        <w:t>Carlos</w:t>
      </w:r>
      <w:r w:rsidR="001E45F5" w:rsidRPr="004D7C89">
        <w:t xml:space="preserve"> thinks the “Christian thing” has potential with all the big churches in the area, including a Mormon temple and a large Kingdom Hall of</w:t>
      </w:r>
      <w:r w:rsidR="001E45F5" w:rsidRPr="00F24D93">
        <w:t xml:space="preserve"> Jehovah’s Witnesses.</w:t>
      </w:r>
    </w:p>
    <w:p w:rsidR="00701614" w:rsidRPr="00F24D93" w:rsidRDefault="00701614" w:rsidP="00BF25AF">
      <w:pPr>
        <w:spacing w:before="120" w:after="0" w:line="240" w:lineRule="auto"/>
      </w:pPr>
      <w:r w:rsidRPr="00F24D93">
        <w:t xml:space="preserve">In researching the coffee business, </w:t>
      </w:r>
      <w:r w:rsidR="0023379B" w:rsidRPr="00F24D93">
        <w:t>Shania</w:t>
      </w:r>
      <w:r w:rsidR="00F24D93">
        <w:t>comes</w:t>
      </w:r>
      <w:r w:rsidRPr="00F24D93">
        <w:t xml:space="preserve">across a few franchise opportunities, some of which would require her to adopt the franchise name and trade dress, </w:t>
      </w:r>
      <w:r w:rsidR="00F24D93">
        <w:t>as well as</w:t>
      </w:r>
      <w:r w:rsidRPr="00F24D93">
        <w:t xml:space="preserve">others that would only require her to move into a turn-key facility and agree to purchase a certain volume of product every month for a period of </w:t>
      </w:r>
      <w:r w:rsidR="00F24D93">
        <w:t>at least</w:t>
      </w:r>
      <w:r w:rsidRPr="00F24D93">
        <w:t xml:space="preserve"> 10 years. Both types of f</w:t>
      </w:r>
      <w:r w:rsidR="002C17C4" w:rsidRPr="00F24D93">
        <w:t>ranchise</w:t>
      </w:r>
      <w:r w:rsidRPr="00F24D93">
        <w:t>s offer training for her and any staff she might hire.</w:t>
      </w:r>
    </w:p>
    <w:p w:rsidR="00701614" w:rsidRPr="00F24D93" w:rsidRDefault="0023379B" w:rsidP="00BF25AF">
      <w:pPr>
        <w:spacing w:before="120" w:after="0" w:line="240" w:lineRule="auto"/>
      </w:pPr>
      <w:r w:rsidRPr="00F24D93">
        <w:t>Shania</w:t>
      </w:r>
      <w:r w:rsidR="00331728" w:rsidRPr="00F24D93">
        <w:t xml:space="preserve"> has considered </w:t>
      </w:r>
      <w:r w:rsidR="004F36DE" w:rsidRPr="00F24D93">
        <w:t>organizing her</w:t>
      </w:r>
      <w:r w:rsidR="00331728" w:rsidRPr="00F24D93">
        <w:t xml:space="preserve"> business as asole proprietorship, a partnership of some sort, a corporation of some sort, an LLC, or even a joint venture.</w:t>
      </w:r>
      <w:r w:rsidR="001E45F5" w:rsidRPr="00F24D93">
        <w:t xml:space="preserve"> She is thinking of </w:t>
      </w:r>
      <w:r w:rsidR="002C17C4" w:rsidRPr="00F24D93">
        <w:t>c</w:t>
      </w:r>
      <w:r w:rsidR="001E45F5" w:rsidRPr="00F24D93">
        <w:t>alling the business “</w:t>
      </w:r>
      <w:r w:rsidR="002C17C4" w:rsidRPr="00F24D93">
        <w:t xml:space="preserve">The </w:t>
      </w:r>
      <w:r w:rsidR="001E45F5" w:rsidRPr="00F24D93">
        <w:t>Gathering Place</w:t>
      </w:r>
      <w:bookmarkStart w:id="0" w:name="_GoBack"/>
      <w:bookmarkEnd w:id="0"/>
      <w:r w:rsidR="002C17C4" w:rsidRPr="00F24D93">
        <w:t>.</w:t>
      </w:r>
      <w:r w:rsidR="001E45F5" w:rsidRPr="00F24D93">
        <w:t>”</w:t>
      </w:r>
    </w:p>
    <w:sectPr w:rsidR="00701614" w:rsidRPr="00F24D93" w:rsidSect="007320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5B9" w:rsidRDefault="00B065B9" w:rsidP="00F94CE2">
      <w:pPr>
        <w:spacing w:after="0" w:line="240" w:lineRule="auto"/>
      </w:pPr>
      <w:r>
        <w:separator/>
      </w:r>
    </w:p>
  </w:endnote>
  <w:endnote w:type="continuationSeparator" w:id="1">
    <w:p w:rsidR="00B065B9" w:rsidRDefault="00B065B9" w:rsidP="00F9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5B9" w:rsidRDefault="00B065B9" w:rsidP="00F94CE2">
      <w:pPr>
        <w:spacing w:after="0" w:line="240" w:lineRule="auto"/>
      </w:pPr>
      <w:r>
        <w:separator/>
      </w:r>
    </w:p>
  </w:footnote>
  <w:footnote w:type="continuationSeparator" w:id="1">
    <w:p w:rsidR="00B065B9" w:rsidRDefault="00B065B9" w:rsidP="00F9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E2" w:rsidRPr="00BF25AF" w:rsidRDefault="00F94CE2" w:rsidP="00F94CE2">
    <w:pPr>
      <w:pStyle w:val="Header"/>
      <w:jc w:val="right"/>
      <w:rPr>
        <w:sz w:val="20"/>
      </w:rPr>
    </w:pPr>
    <w:r w:rsidRPr="00BF25AF">
      <w:rPr>
        <w:sz w:val="20"/>
      </w:rPr>
      <w:t>BUSI 561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674"/>
    <w:multiLevelType w:val="hybridMultilevel"/>
    <w:tmpl w:val="B0506FA8"/>
    <w:lvl w:ilvl="0" w:tplc="F1947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319B"/>
    <w:rsid w:val="00031418"/>
    <w:rsid w:val="0005319B"/>
    <w:rsid w:val="0006139D"/>
    <w:rsid w:val="000806C1"/>
    <w:rsid w:val="00085704"/>
    <w:rsid w:val="0008686E"/>
    <w:rsid w:val="00095B64"/>
    <w:rsid w:val="0010418C"/>
    <w:rsid w:val="00136D52"/>
    <w:rsid w:val="001A2CA9"/>
    <w:rsid w:val="001E45F5"/>
    <w:rsid w:val="0023379B"/>
    <w:rsid w:val="0024347B"/>
    <w:rsid w:val="002B5188"/>
    <w:rsid w:val="002C17C4"/>
    <w:rsid w:val="002D20FD"/>
    <w:rsid w:val="00323630"/>
    <w:rsid w:val="00331728"/>
    <w:rsid w:val="003400D4"/>
    <w:rsid w:val="00373D23"/>
    <w:rsid w:val="003B049D"/>
    <w:rsid w:val="003D0AD1"/>
    <w:rsid w:val="00400A30"/>
    <w:rsid w:val="00430280"/>
    <w:rsid w:val="00490508"/>
    <w:rsid w:val="004A2596"/>
    <w:rsid w:val="004B2C11"/>
    <w:rsid w:val="004D7C89"/>
    <w:rsid w:val="004E5282"/>
    <w:rsid w:val="004F36DE"/>
    <w:rsid w:val="00504F72"/>
    <w:rsid w:val="005438AE"/>
    <w:rsid w:val="005E53BE"/>
    <w:rsid w:val="005E729A"/>
    <w:rsid w:val="005F400F"/>
    <w:rsid w:val="00701614"/>
    <w:rsid w:val="0073053B"/>
    <w:rsid w:val="007320D0"/>
    <w:rsid w:val="00751961"/>
    <w:rsid w:val="00766AD9"/>
    <w:rsid w:val="00771A9F"/>
    <w:rsid w:val="00780D41"/>
    <w:rsid w:val="00862EEB"/>
    <w:rsid w:val="008864AD"/>
    <w:rsid w:val="009566F7"/>
    <w:rsid w:val="00A015A9"/>
    <w:rsid w:val="00AC0162"/>
    <w:rsid w:val="00B065B9"/>
    <w:rsid w:val="00B079E8"/>
    <w:rsid w:val="00B14237"/>
    <w:rsid w:val="00BD0073"/>
    <w:rsid w:val="00BF25AF"/>
    <w:rsid w:val="00C55EF1"/>
    <w:rsid w:val="00C86429"/>
    <w:rsid w:val="00C91697"/>
    <w:rsid w:val="00CD196F"/>
    <w:rsid w:val="00CE0C7D"/>
    <w:rsid w:val="00D01C0A"/>
    <w:rsid w:val="00E1295B"/>
    <w:rsid w:val="00E4435D"/>
    <w:rsid w:val="00E56303"/>
    <w:rsid w:val="00E64972"/>
    <w:rsid w:val="00EB206B"/>
    <w:rsid w:val="00EE419F"/>
    <w:rsid w:val="00F24D93"/>
    <w:rsid w:val="00F34297"/>
    <w:rsid w:val="00F47E51"/>
    <w:rsid w:val="00F7360A"/>
    <w:rsid w:val="00F868E3"/>
    <w:rsid w:val="00F94CE2"/>
    <w:rsid w:val="00FF0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319B"/>
    <w:rPr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1E45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17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CE2"/>
  </w:style>
  <w:style w:type="paragraph" w:styleId="Footer">
    <w:name w:val="footer"/>
    <w:basedOn w:val="Normal"/>
    <w:link w:val="FooterChar"/>
    <w:uiPriority w:val="99"/>
    <w:unhideWhenUsed/>
    <w:rsid w:val="00F9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E2"/>
  </w:style>
  <w:style w:type="paragraph" w:styleId="BalloonText">
    <w:name w:val="Balloon Text"/>
    <w:basedOn w:val="Normal"/>
    <w:link w:val="BalloonTextChar"/>
    <w:uiPriority w:val="99"/>
    <w:semiHidden/>
    <w:unhideWhenUsed/>
    <w:rsid w:val="00F2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0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28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8558-CC17-40AD-9165-0AFCE5BE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klish</cp:lastModifiedBy>
  <cp:revision>2</cp:revision>
  <dcterms:created xsi:type="dcterms:W3CDTF">2020-03-12T19:06:00Z</dcterms:created>
  <dcterms:modified xsi:type="dcterms:W3CDTF">2020-03-12T19:06:00Z</dcterms:modified>
</cp:coreProperties>
</file>