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8" w:rsidRDefault="00140428" w:rsidP="00BD43D4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 xml:space="preserve">Assignment 3 </w:t>
      </w:r>
    </w:p>
    <w:p w:rsidR="00140428" w:rsidRDefault="00140428" w:rsidP="00140428">
      <w:pPr>
        <w:pStyle w:val="ListParagraph"/>
        <w:numPr>
          <w:ilvl w:val="0"/>
          <w:numId w:val="2"/>
        </w:numPr>
        <w:pBdr>
          <w:bottom w:val="single" w:sz="6" w:space="5" w:color="DDD9D2"/>
        </w:pBdr>
        <w:spacing w:after="120" w:line="300" w:lineRule="atLeast"/>
        <w:outlineLvl w:val="1"/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</w:rPr>
      </w:pPr>
      <w:r>
        <w:rPr>
          <w:rFonts w:ascii="Lucida Sans Unicode" w:eastAsia="Times New Roman" w:hAnsi="Lucida Sans Unicode" w:cs="Lucida Sans Unicode"/>
          <w:b/>
          <w:bCs/>
          <w:color w:val="FF0000"/>
          <w:sz w:val="28"/>
          <w:szCs w:val="28"/>
        </w:rPr>
        <w:t>Make sure you cite your work, any work is not cited will earn a 0</w:t>
      </w:r>
    </w:p>
    <w:p w:rsidR="00AF2838" w:rsidRDefault="00AF2838" w:rsidP="00140428">
      <w:pPr>
        <w:rPr>
          <w:b/>
          <w:bCs/>
          <w:sz w:val="32"/>
          <w:szCs w:val="32"/>
          <w:u w:val="single"/>
        </w:rPr>
      </w:pPr>
    </w:p>
    <w:p w:rsidR="00BD43D4" w:rsidRPr="00BD43D4" w:rsidRDefault="00BD43D4" w:rsidP="00790BB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Open  your browser and research the main differences between ATX and BTX and list them here: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D43D4" w:rsidRPr="00BD43D4" w:rsidRDefault="00BD43D4" w:rsidP="00BD43D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Now explain the main differences between ATX and Mini-ITX (also known as ITX):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D43D4" w:rsidRPr="00BD43D4" w:rsidRDefault="00BD43D4" w:rsidP="00BD43D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Each form factor comes in several sizes. How could you tell whether a system was Regular ATX, Micro-ATX , or Mini-ITX?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D43D4" w:rsidRPr="00D21EFB" w:rsidRDefault="00BD43D4" w:rsidP="00BD43D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Form factors are also available in various shapes. What slim line form </w:t>
      </w:r>
      <w:r w:rsidR="00D21EFB">
        <w:rPr>
          <w:sz w:val="24"/>
          <w:szCs w:val="24"/>
        </w:rPr>
        <w:t>factor is similar to ATX?</w:t>
      </w:r>
      <w:r w:rsidR="00D21EFB">
        <w:rPr>
          <w:sz w:val="24"/>
          <w:szCs w:val="24"/>
        </w:rPr>
        <w:br/>
      </w:r>
      <w:r w:rsidR="00D21EFB">
        <w:rPr>
          <w:sz w:val="24"/>
          <w:szCs w:val="24"/>
        </w:rPr>
        <w:br/>
      </w:r>
      <w:r w:rsidR="00D21EFB">
        <w:rPr>
          <w:sz w:val="24"/>
          <w:szCs w:val="24"/>
        </w:rPr>
        <w:br/>
      </w:r>
    </w:p>
    <w:p w:rsidR="00D21EFB" w:rsidRPr="00D21EFB" w:rsidRDefault="00D21EFB" w:rsidP="00BD43D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Examine the case, motherboard, and power supply provided to you in class.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790BB2" w:rsidRPr="00790BB2" w:rsidRDefault="00D21EFB" w:rsidP="00BD43D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Why is it important that your case and motherboard share a compatible form factor?</w:t>
      </w:r>
      <w:r w:rsidR="00790BB2">
        <w:rPr>
          <w:sz w:val="24"/>
          <w:szCs w:val="24"/>
        </w:rPr>
        <w:br/>
      </w:r>
      <w:r w:rsidR="00790BB2">
        <w:rPr>
          <w:sz w:val="24"/>
          <w:szCs w:val="24"/>
        </w:rPr>
        <w:br/>
      </w:r>
      <w:r w:rsidR="00790BB2">
        <w:rPr>
          <w:sz w:val="24"/>
          <w:szCs w:val="24"/>
        </w:rPr>
        <w:br/>
      </w:r>
      <w:r w:rsidR="00790BB2">
        <w:rPr>
          <w:sz w:val="24"/>
          <w:szCs w:val="24"/>
        </w:rPr>
        <w:br/>
      </w:r>
    </w:p>
    <w:p w:rsidR="00D21EFB" w:rsidRPr="00D21EFB" w:rsidRDefault="00790BB2" w:rsidP="00BD43D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When might you want to use a slimline form factor?</w:t>
      </w:r>
      <w:r w:rsidR="00D21EFB">
        <w:rPr>
          <w:sz w:val="24"/>
          <w:szCs w:val="24"/>
        </w:rPr>
        <w:br/>
      </w:r>
      <w:r w:rsidR="00D21EFB">
        <w:rPr>
          <w:sz w:val="24"/>
          <w:szCs w:val="24"/>
        </w:rPr>
        <w:br/>
      </w:r>
    </w:p>
    <w:p w:rsidR="00D21EFB" w:rsidRPr="00D21EFB" w:rsidRDefault="00D21EFB" w:rsidP="00BD43D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What advantages does ATX have over micro-ATX?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D21EFB" w:rsidRPr="00D21EFB" w:rsidRDefault="00D21EFB" w:rsidP="00BD43D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Where is the CPU located on the BTX motherboard? Why?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D21EFB" w:rsidRPr="00BD43D4" w:rsidRDefault="00D21EFB" w:rsidP="00BD43D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Is it possible to determine the form factor without opening the case? Provide details </w:t>
      </w:r>
    </w:p>
    <w:sectPr w:rsidR="00D21EFB" w:rsidRPr="00BD43D4" w:rsidSect="00BD4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1A0"/>
    <w:multiLevelType w:val="hybridMultilevel"/>
    <w:tmpl w:val="964A3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7B41"/>
    <w:multiLevelType w:val="hybridMultilevel"/>
    <w:tmpl w:val="721E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D43D4"/>
    <w:rsid w:val="00140428"/>
    <w:rsid w:val="0032413B"/>
    <w:rsid w:val="004E257B"/>
    <w:rsid w:val="006326F3"/>
    <w:rsid w:val="00790BB2"/>
    <w:rsid w:val="00AF2838"/>
    <w:rsid w:val="00B53DA5"/>
    <w:rsid w:val="00BD43D4"/>
    <w:rsid w:val="00D2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Fakhri</dc:creator>
  <cp:lastModifiedBy>klish</cp:lastModifiedBy>
  <cp:revision>2</cp:revision>
  <dcterms:created xsi:type="dcterms:W3CDTF">2020-04-13T06:48:00Z</dcterms:created>
  <dcterms:modified xsi:type="dcterms:W3CDTF">2020-04-13T06:48:00Z</dcterms:modified>
</cp:coreProperties>
</file>