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Transcript: Week 2 Roles in Advanced Practice Nursing Paper Overview</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In this presentation, we will be going over the requirements for your week 2 paper: Roles in Advanced Practice Nursing</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2</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During your education in the MSN program at Chamberlain, you will be transitioning from being a bachelor’s prepared nurse to functioning as an advanced practice master’s prepared nurse. The purpose of this paper is to give you an opportunity to explore some of the possible roles and competencies associated with being an APN.</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assignment will address course outcomes 1 and 4.</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due date for the assignment is Sunday 11:59 p.m. MST at the end of Week 2. Please submit the paper to the Roles in Advanced Nursing Practice dropbox.</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Total Points Possible for the assignment is 150.</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3</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assignment should be created using Microsoft Word. It will be graded on the quality of information you provide. Be sure to support your work with scholarly resources and include citations in APA format. Follow the rules for Standard English grammar and sentence structure. Content should be well-organized with appropriate transitions between paper sections.</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Also, be sure to follow the assignment instructions and rubric closely. Scroll down in the assignment guidelines to see the criteria and point distribution.</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If you have questions, post them in the Q &amp; A Forum. If questions are of a more personal nature, please email your instructor.</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4</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paper should be 3-6 pages in length, excluding the title and reference pages. APA format is required, with both a title page and reference page.</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Be sure to support ideas with a minimum of 2 scholarly sources. If you are not sure what constitutes a scholarly source, please review the information provided in the course overview recording contained in the Start Here portion of your course. Just a reminder, textbooks, course lessons, blogs, Wikis, and CINAHL nursing guides are not considered scholarly sources. Also, while the minimum requirement is that you use material from at least two scholarly sources, it is expected that you provide appropriate reference support throughout the paper. You should have a reference citation for any ideas that are not your own and are not common knowledge. You may use first-person voice when describing your rationale for choosing the CNP role and your personal plans for clinical practice.</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5</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Be sure to include section headings in your paper. Including headings will make your paper easier to follow and will help you to be sure that you’ve covered all the required content. Information about how to format section headings is contained on page 62 of your APA Publication Manual. The first section of your paper is an introduction. In APA format, the heading of the introductory section should be a restatement of the paper title, not the word Introduction.</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6</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first section of your paper is the introduction. As noted on the previous slide, the heading for this section should be the restatement of the paper title. Your introduction should provide a brief overview of what will be covered in the paper. Include some general statements on advanced practice nursing roles and role transitions. This section should also identify the purpose of the paper.</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7</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In the next section, you will be describing the four APN roles. The roles are Certified Nurse Practitioner, Clinical Nurse Specialist, Certified Nurse Midwife, and Certified Registered Nurse Anesthetist. For each role, you should provide an overview of the job functions, educational preparation, and work environment. You will need to provide support from at least 1 scholarly source.</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lastRenderedPageBreak/>
        <w:t>8</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In the next section, you will be describing your rationale for choosing the NP role rather than one of the other APN roles. What is it about the NP role that appeals to you? It is appropriate to use first-person voice in this section.</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9</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In the next section, describe your plans for clinical practice after graduation. What practice environment do you envision working in? What patient population? You will also talk about the way in which your understanding of the NP role may have changed after researching the four roles. Is your desired practice environment or patient population consistent with the role and practice environment for an NP? If you do not feel that your understanding of the role has changed, you may choose to discuss why you don’t feel that it has changed. For example, you may have researched the role thoroughly before enrolling in the program or you may work with a lot of NPs.</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10</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Transitioning from the RN to the APN role is a big change. In this section of the paper, I’d like you to take some time to consider what the role transition might involve for you. What factors might impact your ability to make the transition? For example, you may have supportive mentors in your current practice environment, or you may have a busy schedule and you are worried about time constraints when it comes to completing your clinical hours. After you’ve considered factors that could impact your transition, describe two strategies you could, personally, use to support a successful transition. While you may find it helpful to review the chapter 30 content on role transition in your DeNisco and Barker textbook, you will want to go into the library and search for a scholarly article on the topic of RN to APN role transition.</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11</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 conclusion of your paper should include a brief summary of what you discussed as well as a sentence or two tying everything together.</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12</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Be sure to follow APA guidelines for formatting your paper. You may find it helpful to have your APA Manual on hand as you’re writing. If you are not familiar with APA or if you need more information, there are great tips and tools under the APA Citation and Writing link in Resources and in the library. Your paper will need to have title and reference pages. Some common APA errors include not having a running head on title page, putting extra spaces between paragraphs and references, using incorrect capitalization in references, or using incorrect in-text citation format.</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Chapters 6 and 7 of your APA Manual contain a lot of detailed information and sample formatting for your references and in-text citations. If you are using direct quotes in your paper, be sure to put them in quotation marks and provide a page or paragraph number in the citation. Just note that it’s important to limit your use of direct quotes in graduate level writing. You are expected to synthesize ideas in your own words.</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13</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Be sure that your writing follows Standard English rules for grammar, spelling, word usage, and punctuation. Limit the use of first-person voice unless you are talking about your personal rationale for choosing the NP role, plans for clinical practice, and role transition. Content should be well-organized. Be sure to stay within the required page count. Part of writing at the graduate level involves being able to edit your work to fit assignment parameters.</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14</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Be sure to submit your work on time. The assignment is due on Sunday of week 2 at 11:59pm MT. There is a 10% per day deduction for late submission up to 3 days. Assignments may not be submitted after 3 days. That said, sometimes circumstances arise that interfere with your ability to submit on time. If you are not able to submit by the required deadline, be sure to reach out to your instructor as soon as possible to discuss your options. We are here to support you.</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15</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This assignment will automatically submitted to content-matching software to check for plagiarism. Turnitin is integrated into the dropbox for this paper. Turnitin will compare your work to other student papers, online sources, print sources and other sources to look for matches. When you submit your paper to the dropbox, a report will be generated. You can view the report by clicking on the Grades link in the course. When the report is generated, you will see a colored box to the right of the assignment link. If you click on the box, you can see the report.</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You will want to open the report and review it. You can disregarding matches on the title and reference pages. You can also disregard most small, 3-5 word matches. If you have full sentences or paragraphs matching word-for-word to outside sources, be sure to revise those sections and resubmit the paper. You can resubmit a paper once to bring down the match percentage. If you choose to resubmit, the second submission will be graded. The first time you submit the paper, it may take up to an hour to generate the report, so it is recommended that you submit ahead of the assignment deadline to give yourself time to revise and resubmit if you need to.</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16</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Your assignment should be graded by the Friday following submission. Once it’s graded, you will want to take time to thoroughly review your instructor’s feedback. To see the feedback, click on the Grades link on the left side of your Canvas page. That will pull up a list of your assignments. You will be able to see your overall score and click on icons to view feedback in the main comment box and in the rubric. Instructors may also choose to put feedback comments directly on the paper itself. If you click on the link to the assignment in grades, it will take you to a screen where you can access the comments. Click on View Feedback link on the upper right and zoom to full screen to see instructor comments in the paper body.</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17</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There are a number of helpful resources available to you for this assignment.</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18</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As mentioned previously, a great resource to support your writing is the APA Citation and Writing resource in the library. You can access this information by going through the APA Citation and Writing link under Resources or by going into the Library.</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19</w:t>
      </w:r>
    </w:p>
    <w:p w:rsidR="00EB2107" w:rsidRDefault="00EB2107" w:rsidP="00EB2107">
      <w:pPr>
        <w:pStyle w:val="NormalWeb"/>
        <w:spacing w:before="144" w:beforeAutospacing="0" w:after="144" w:afterAutospacing="0"/>
        <w:rPr>
          <w:rFonts w:ascii="Arial" w:hAnsi="Arial" w:cs="Arial"/>
          <w:color w:val="2D3B45"/>
          <w:sz w:val="19"/>
          <w:szCs w:val="19"/>
        </w:rPr>
      </w:pPr>
      <w:r>
        <w:rPr>
          <w:rFonts w:ascii="Arial" w:hAnsi="Arial" w:cs="Arial"/>
          <w:color w:val="2D3B45"/>
          <w:sz w:val="19"/>
          <w:szCs w:val="19"/>
        </w:rPr>
        <w:t>These are some of the many resources available through the link. There is also a button in the library to reach out directly to a librarian for assistance locating resources.</w:t>
      </w:r>
    </w:p>
    <w:p w:rsidR="00703891" w:rsidRDefault="00703891"/>
    <w:sectPr w:rsidR="00703891" w:rsidSect="007038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B2107"/>
    <w:rsid w:val="00703891"/>
    <w:rsid w:val="00921CC9"/>
    <w:rsid w:val="009E5E6C"/>
    <w:rsid w:val="00EB2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1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66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8447</Characters>
  <Application>Microsoft Office Word</Application>
  <DocSecurity>0</DocSecurity>
  <Lines>70</Lines>
  <Paragraphs>19</Paragraphs>
  <ScaleCrop>false</ScaleCrop>
  <Company>HP</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3</cp:revision>
  <dcterms:created xsi:type="dcterms:W3CDTF">2020-04-10T10:57:00Z</dcterms:created>
  <dcterms:modified xsi:type="dcterms:W3CDTF">2020-04-10T10:57:00Z</dcterms:modified>
</cp:coreProperties>
</file>