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21" w:rsidRDefault="00DA2A21" w:rsidP="00547C6D">
      <w:pPr>
        <w:spacing w:after="0" w:line="480" w:lineRule="auto"/>
        <w:rPr>
          <w:b/>
        </w:rPr>
      </w:pPr>
    </w:p>
    <w:p w:rsidR="000C6BD6" w:rsidRPr="007403FD" w:rsidRDefault="00F451A6" w:rsidP="00547C6D">
      <w:pPr>
        <w:tabs>
          <w:tab w:val="left" w:pos="5265"/>
        </w:tabs>
        <w:spacing w:after="0" w:line="480" w:lineRule="auto"/>
        <w:rPr>
          <w:b/>
        </w:rPr>
      </w:pPr>
      <w:r w:rsidRPr="007403FD">
        <w:rPr>
          <w:b/>
        </w:rPr>
        <w:tab/>
      </w:r>
    </w:p>
    <w:p w:rsidR="006F19C6" w:rsidRPr="007403FD" w:rsidRDefault="006F19C6" w:rsidP="00547C6D">
      <w:pPr>
        <w:spacing w:after="0" w:line="480" w:lineRule="auto"/>
        <w:jc w:val="center"/>
      </w:pPr>
    </w:p>
    <w:p w:rsidR="00B60F65" w:rsidRDefault="00B60F65" w:rsidP="00547C6D">
      <w:pPr>
        <w:spacing w:after="0" w:line="480" w:lineRule="auto"/>
        <w:jc w:val="center"/>
        <w:rPr>
          <w:rFonts w:cs="Times New Roman"/>
        </w:rPr>
      </w:pPr>
    </w:p>
    <w:p w:rsidR="00540D6B" w:rsidRDefault="00F451A6" w:rsidP="00547C6D">
      <w:pPr>
        <w:spacing w:after="0" w:line="480" w:lineRule="auto"/>
        <w:jc w:val="center"/>
        <w:rPr>
          <w:rFonts w:cs="Times New Roman"/>
        </w:rPr>
      </w:pPr>
      <w:r>
        <w:t>Conflict Resolution</w:t>
      </w:r>
    </w:p>
    <w:p w:rsidR="003528CA" w:rsidRPr="00392D30" w:rsidRDefault="00A80DB5" w:rsidP="00547C6D">
      <w:pPr>
        <w:spacing w:after="0" w:line="480" w:lineRule="auto"/>
        <w:jc w:val="center"/>
        <w:rPr>
          <w:rFonts w:cs="Times New Roman"/>
        </w:rPr>
      </w:pPr>
      <w:r>
        <w:rPr>
          <w:rFonts w:cs="Times New Roman"/>
        </w:rPr>
        <w:t xml:space="preserve">Lanisha Johnson </w:t>
      </w:r>
    </w:p>
    <w:p w:rsidR="003528CA" w:rsidRDefault="00A80DB5" w:rsidP="00547C6D">
      <w:pPr>
        <w:spacing w:after="0" w:line="480" w:lineRule="auto"/>
        <w:jc w:val="center"/>
        <w:rPr>
          <w:rFonts w:cs="Times New Roman"/>
        </w:rPr>
      </w:pPr>
      <w:r>
        <w:rPr>
          <w:rFonts w:cs="Times New Roman"/>
        </w:rPr>
        <w:t>Ashford University</w:t>
      </w:r>
    </w:p>
    <w:p w:rsidR="00A80DB5" w:rsidRPr="00392D30" w:rsidRDefault="00A80DB5" w:rsidP="00547C6D">
      <w:pPr>
        <w:spacing w:after="0" w:line="480" w:lineRule="auto"/>
        <w:jc w:val="center"/>
        <w:rPr>
          <w:rFonts w:cs="Times New Roman"/>
        </w:rPr>
      </w:pPr>
      <w:r>
        <w:rPr>
          <w:rFonts w:cs="Times New Roman"/>
        </w:rPr>
        <w:t xml:space="preserve">COMM 200 </w:t>
      </w:r>
    </w:p>
    <w:p w:rsidR="003528CA" w:rsidRPr="00A80DB5" w:rsidRDefault="00A80DB5" w:rsidP="00547C6D">
      <w:pPr>
        <w:spacing w:after="0" w:line="480" w:lineRule="auto"/>
        <w:jc w:val="center"/>
        <w:rPr>
          <w:rFonts w:cs="Times New Roman"/>
        </w:rPr>
      </w:pPr>
      <w:r>
        <w:rPr>
          <w:rFonts w:cs="Times New Roman"/>
        </w:rPr>
        <w:t>January 27, 2020</w:t>
      </w:r>
      <w:bookmarkStart w:id="0" w:name="_GoBack"/>
      <w:bookmarkEnd w:id="0"/>
    </w:p>
    <w:p w:rsidR="003528CA" w:rsidRPr="007403FD" w:rsidRDefault="003528CA" w:rsidP="00547C6D">
      <w:pPr>
        <w:spacing w:after="0" w:line="480" w:lineRule="auto"/>
        <w:rPr>
          <w:b/>
        </w:rPr>
      </w:pPr>
    </w:p>
    <w:p w:rsidR="003528CA" w:rsidRPr="007403FD" w:rsidRDefault="003528CA" w:rsidP="00547C6D">
      <w:pPr>
        <w:spacing w:after="0" w:line="480" w:lineRule="auto"/>
        <w:rPr>
          <w:b/>
        </w:rPr>
      </w:pPr>
    </w:p>
    <w:p w:rsidR="003528CA" w:rsidRPr="007403FD" w:rsidRDefault="003528CA" w:rsidP="00547C6D">
      <w:pPr>
        <w:spacing w:after="0" w:line="480" w:lineRule="auto"/>
        <w:rPr>
          <w:b/>
        </w:rPr>
      </w:pPr>
    </w:p>
    <w:p w:rsidR="003528CA" w:rsidRPr="007403FD" w:rsidRDefault="003528CA" w:rsidP="00547C6D">
      <w:pPr>
        <w:spacing w:after="0" w:line="480" w:lineRule="auto"/>
        <w:rPr>
          <w:b/>
        </w:rPr>
      </w:pPr>
    </w:p>
    <w:p w:rsidR="003528CA" w:rsidRPr="007403FD" w:rsidRDefault="003528CA" w:rsidP="00547C6D">
      <w:pPr>
        <w:spacing w:after="0" w:line="480" w:lineRule="auto"/>
        <w:rPr>
          <w:b/>
        </w:rPr>
      </w:pPr>
    </w:p>
    <w:p w:rsidR="003528CA" w:rsidRPr="007403FD" w:rsidRDefault="003528CA" w:rsidP="00547C6D">
      <w:pPr>
        <w:spacing w:after="0" w:line="480" w:lineRule="auto"/>
        <w:rPr>
          <w:b/>
        </w:rPr>
      </w:pPr>
    </w:p>
    <w:p w:rsidR="003528CA" w:rsidRPr="007403FD" w:rsidRDefault="003528CA" w:rsidP="00547C6D">
      <w:pPr>
        <w:spacing w:after="0" w:line="480" w:lineRule="auto"/>
        <w:rPr>
          <w:b/>
        </w:rPr>
      </w:pPr>
    </w:p>
    <w:p w:rsidR="003528CA" w:rsidRPr="007403FD" w:rsidRDefault="003528CA" w:rsidP="00547C6D">
      <w:pPr>
        <w:spacing w:after="0" w:line="480" w:lineRule="auto"/>
        <w:rPr>
          <w:b/>
        </w:rPr>
      </w:pPr>
    </w:p>
    <w:p w:rsidR="006F19C6" w:rsidRPr="007403FD" w:rsidRDefault="006F19C6" w:rsidP="00547C6D">
      <w:pPr>
        <w:spacing w:after="0" w:line="480" w:lineRule="auto"/>
        <w:rPr>
          <w:b/>
          <w:bCs/>
        </w:rPr>
      </w:pPr>
    </w:p>
    <w:p w:rsidR="00DC6D76" w:rsidRPr="007403FD" w:rsidRDefault="00DC6D76" w:rsidP="00547C6D">
      <w:pPr>
        <w:spacing w:after="0" w:line="480" w:lineRule="auto"/>
        <w:rPr>
          <w:b/>
          <w:bCs/>
        </w:rPr>
      </w:pPr>
    </w:p>
    <w:p w:rsidR="00DC6D76" w:rsidRPr="007403FD" w:rsidRDefault="00DC6D76" w:rsidP="00547C6D">
      <w:pPr>
        <w:spacing w:after="0" w:line="480" w:lineRule="auto"/>
        <w:rPr>
          <w:b/>
          <w:bCs/>
        </w:rPr>
      </w:pPr>
    </w:p>
    <w:p w:rsidR="00DC6D76" w:rsidRPr="007403FD" w:rsidRDefault="00DC6D76" w:rsidP="00547C6D">
      <w:pPr>
        <w:spacing w:after="0" w:line="480" w:lineRule="auto"/>
        <w:rPr>
          <w:b/>
          <w:bCs/>
        </w:rPr>
      </w:pPr>
    </w:p>
    <w:p w:rsidR="00DC6D76" w:rsidRPr="007403FD" w:rsidRDefault="00DC6D76" w:rsidP="00547C6D">
      <w:pPr>
        <w:spacing w:after="0" w:line="480" w:lineRule="auto"/>
        <w:rPr>
          <w:b/>
          <w:bCs/>
        </w:rPr>
      </w:pPr>
    </w:p>
    <w:p w:rsidR="00F319B0" w:rsidRDefault="00F319B0" w:rsidP="00547C6D">
      <w:pPr>
        <w:spacing w:after="0" w:line="480" w:lineRule="auto"/>
        <w:rPr>
          <w:b/>
          <w:bCs/>
        </w:rPr>
      </w:pPr>
    </w:p>
    <w:p w:rsidR="00392D30" w:rsidRPr="007403FD" w:rsidRDefault="00392D30" w:rsidP="00547C6D">
      <w:pPr>
        <w:spacing w:after="0" w:line="480" w:lineRule="auto"/>
        <w:rPr>
          <w:b/>
          <w:bCs/>
        </w:rPr>
      </w:pPr>
    </w:p>
    <w:p w:rsidR="003B3D0E" w:rsidRDefault="003B3D0E" w:rsidP="00665705">
      <w:pPr>
        <w:tabs>
          <w:tab w:val="left" w:pos="360"/>
        </w:tabs>
        <w:spacing w:after="120" w:line="480" w:lineRule="auto"/>
        <w:jc w:val="center"/>
        <w:rPr>
          <w:b/>
        </w:rPr>
      </w:pPr>
    </w:p>
    <w:p w:rsidR="00EC4F9E" w:rsidRDefault="00F451A6" w:rsidP="00C91A57">
      <w:pPr>
        <w:tabs>
          <w:tab w:val="left" w:pos="360"/>
        </w:tabs>
        <w:spacing w:after="120" w:line="480" w:lineRule="auto"/>
      </w:pPr>
      <w:r>
        <w:tab/>
      </w:r>
      <w:r w:rsidR="00C91A57">
        <w:t>Conflict refers to a situation that is unavoidable where a close relationship is involved, and in this case, negative emotions are elicited.</w:t>
      </w:r>
      <w:r w:rsidR="00E1563D">
        <w:t>Usually, it is very difficult to wish away someone you are in conflict with, and therefore, pressure can eventually build-up, leading to outbursts.</w:t>
      </w:r>
      <w:r w:rsidR="003468AA">
        <w:t xml:space="preserve"> However, conflicts are not always unproductive.</w:t>
      </w:r>
      <w:r>
        <w:t xml:space="preserve"> In the movie 'Frozen</w:t>
      </w:r>
      <w:r w:rsidR="002F3502">
        <w:t>,' Elsa</w:t>
      </w:r>
      <w:r>
        <w:t xml:space="preserve"> is avoiding her sister </w:t>
      </w:r>
      <w:r w:rsidR="001E170F">
        <w:t>Anna. Elsa locks</w:t>
      </w:r>
      <w:r w:rsidR="009826BE">
        <w:t xml:space="preserve"> herself in the room and does no</w:t>
      </w:r>
      <w:r w:rsidR="001E170F">
        <w:t>t want to come out to play with her sister. The interpersonal conflict here plays in. Elsa thinks that by avoiding her sister, everything would go away.</w:t>
      </w:r>
      <w:r w:rsidR="00930C56">
        <w:t xml:space="preserve"> This is both physical and emotional, with one withdrawing from the other.</w:t>
      </w:r>
      <w:r w:rsidR="00057915">
        <w:t>This avoidance brings about a lack of empathy for the two sisters.</w:t>
      </w:r>
    </w:p>
    <w:p w:rsidR="00EA0C10" w:rsidRDefault="00F451A6" w:rsidP="00C91A57">
      <w:pPr>
        <w:tabs>
          <w:tab w:val="left" w:pos="360"/>
        </w:tabs>
        <w:spacing w:after="120" w:line="480" w:lineRule="auto"/>
      </w:pPr>
      <w:r>
        <w:tab/>
      </w:r>
      <w:r w:rsidR="00732151">
        <w:t>“Do</w:t>
      </w:r>
      <w:r>
        <w:t xml:space="preserve"> you wanna build a snowman?" shows Elsa and Anna growing independently, and they are both lonely</w:t>
      </w:r>
      <w:r w:rsidR="00732151">
        <w:t xml:space="preserve"> and feeling all alone.</w:t>
      </w:r>
      <w:r w:rsidR="000C5B08">
        <w:t xml:space="preserve"> Had the two not have conflicted, then Anna should have given her sister a shoulder to lean on.</w:t>
      </w:r>
      <w:r w:rsidR="00F42E80">
        <w:t xml:space="preserve"> This explains why Elsa ran away, yet sh</w:t>
      </w:r>
      <w:r w:rsidR="00C11BFC">
        <w:t>e</w:t>
      </w:r>
      <w:r w:rsidR="00F42E80">
        <w:t xml:space="preserve"> knew the same was the coronation day.</w:t>
      </w:r>
      <w:r w:rsidR="008417D5">
        <w:t xml:space="preserve"> To solve the problem, they had a technical mediation that did not involve physical contact.</w:t>
      </w:r>
      <w:r w:rsidR="00A95F28">
        <w:t>Although Anna was determined to have the relationship mended, Elsa only responded with a "no."</w:t>
      </w:r>
    </w:p>
    <w:p w:rsidR="00383C9B" w:rsidRDefault="00F451A6" w:rsidP="00383C9B">
      <w:pPr>
        <w:tabs>
          <w:tab w:val="left" w:pos="360"/>
        </w:tabs>
        <w:spacing w:after="120" w:line="480" w:lineRule="auto"/>
      </w:pPr>
      <w:r>
        <w:tab/>
        <w:t>The problem was not handled in the right procedure and techniques of conflict resolution. Basic steps like allowing each other to share their feeling of the conflict towards each other avoided ought to have been. These steps were ignored, and therefore, the best relationship between the sisters was hard to build, as seen when Elsa ignores Anna's attempt to mend their relationships. The death of their parents at tender ages should not have drifted them apart but rather brought them together.</w:t>
      </w:r>
      <w:r w:rsidR="00172428">
        <w:t xml:space="preserve"> Elsa had several options to solve their relationship issue, but she chose not to fix any of the problems. </w:t>
      </w:r>
    </w:p>
    <w:p w:rsidR="00383C9B" w:rsidRDefault="00F451A6" w:rsidP="00C91A57">
      <w:pPr>
        <w:tabs>
          <w:tab w:val="left" w:pos="360"/>
        </w:tabs>
        <w:spacing w:after="120" w:line="480" w:lineRule="auto"/>
      </w:pPr>
      <w:r>
        <w:tab/>
      </w:r>
      <w:r w:rsidR="00005C16">
        <w:t>Elsa employed the method of avoidance by locking herself in the room to avoid playing with Anna, and this further worsened the relationship between the two.</w:t>
      </w:r>
      <w:r w:rsidR="00451F8D">
        <w:t xml:space="preserve"> They believe by Elsa that this avoidance would work towards solving their conflict did not work, and this only worked towards draining her sister physically and emotionally.</w:t>
      </w:r>
      <w:r w:rsidR="00044D59">
        <w:t xml:space="preserve"> This avoidance gave a signal of lack of empathy and a lack of feelings for her sister</w:t>
      </w:r>
      <w:r w:rsidR="00325F23">
        <w:t xml:space="preserve">(Bevan, </w:t>
      </w:r>
      <w:r w:rsidR="00325F23" w:rsidRPr="00073813">
        <w:t>2010).</w:t>
      </w:r>
      <w:r w:rsidR="008442D5">
        <w:t>On the other hand, Anna employed a compromise by reaching out to her sister. This was, however, this met with a lot of resistance from her sister.</w:t>
      </w:r>
      <w:r w:rsidR="00946BC3">
        <w:t xml:space="preserve"> This, too, did not work with them as it is clear that Elsa behaved cold and bitter.</w:t>
      </w:r>
      <w:r w:rsidR="00CF4C02">
        <w:t xml:space="preserve"> This is shown when she runs away during what was supposed to be her coronation.</w:t>
      </w:r>
      <w:r w:rsidR="00D4368D">
        <w:t xml:space="preserve"> Although this was a kind of mediated communication, it proved very hard. Avoidance took a toll on the two strategies, and at the end of the day, a solution was not forthcoming. </w:t>
      </w:r>
    </w:p>
    <w:p w:rsidR="006D29DF" w:rsidRDefault="00F451A6" w:rsidP="00C91A57">
      <w:pPr>
        <w:tabs>
          <w:tab w:val="left" w:pos="360"/>
        </w:tabs>
        <w:spacing w:after="120" w:line="480" w:lineRule="auto"/>
      </w:pPr>
      <w:r>
        <w:tab/>
        <w:t>A method that could have fixed this conflict was through social support</w:t>
      </w:r>
      <w:r w:rsidR="00402F2F">
        <w:rPr>
          <w:szCs w:val="24"/>
        </w:rPr>
        <w:t>(Du Pre, 2009)</w:t>
      </w:r>
      <w:r>
        <w:t>.</w:t>
      </w:r>
      <w:r w:rsidR="00D82560">
        <w:t xml:space="preserve"> Elsa could have sought Anna’s magical powers for support in an attempt to mend their already broken relationship.</w:t>
      </w:r>
      <w:r w:rsidR="002B71EC">
        <w:t xml:space="preserve"> T</w:t>
      </w:r>
      <w:r w:rsidR="008C7348">
        <w:t xml:space="preserve">hrough this social support, the two would have been able to share information, sharing their challenges, and in the long run, solved </w:t>
      </w:r>
      <w:r w:rsidR="002B71EC">
        <w:t>each other’s</w:t>
      </w:r>
      <w:r w:rsidR="008C7348">
        <w:t xml:space="preserve"> issues.</w:t>
      </w:r>
      <w:r w:rsidR="009A37D7">
        <w:t xml:space="preserve"> The second approach to their problem would have been employing the facilitation of support, which would break the communication barriers they were facing</w:t>
      </w:r>
      <w:r w:rsidR="003D2FB0">
        <w:rPr>
          <w:szCs w:val="24"/>
        </w:rPr>
        <w:t>(Albrecht &amp; Goldsmith 2003)</w:t>
      </w:r>
      <w:r w:rsidR="009A37D7">
        <w:t>.</w:t>
      </w:r>
      <w:r w:rsidR="00E5707D">
        <w:t xml:space="preserve"> This would address the challenge of handling the magical hands and ways of handling them or avoiding them altogether.</w:t>
      </w:r>
      <w:r w:rsidR="0006331B">
        <w:t xml:space="preserve"> This could also have been coupled with nurturing support, which would see the </w:t>
      </w:r>
      <w:r w:rsidR="00FD557E">
        <w:t>put focus on helping each other to feel loved.</w:t>
      </w:r>
      <w:r w:rsidR="000D7C5B">
        <w:t xml:space="preserve"> This would mean Anna would express herself to the sister in a constructive manner, and this would assist each one of them to handle the other with care. </w:t>
      </w:r>
    </w:p>
    <w:p w:rsidR="00F670FD" w:rsidRDefault="00F451A6" w:rsidP="00C91A57">
      <w:pPr>
        <w:tabs>
          <w:tab w:val="left" w:pos="360"/>
        </w:tabs>
        <w:spacing w:after="120" w:line="480" w:lineRule="auto"/>
      </w:pPr>
      <w:r>
        <w:tab/>
      </w:r>
    </w:p>
    <w:p w:rsidR="003B3D0E" w:rsidRDefault="003B3D0E" w:rsidP="00665705">
      <w:pPr>
        <w:tabs>
          <w:tab w:val="left" w:pos="360"/>
        </w:tabs>
        <w:spacing w:after="120" w:line="480" w:lineRule="auto"/>
        <w:jc w:val="center"/>
        <w:rPr>
          <w:b/>
        </w:rPr>
      </w:pPr>
    </w:p>
    <w:p w:rsidR="00665705" w:rsidRDefault="00F451A6" w:rsidP="00665705">
      <w:pPr>
        <w:tabs>
          <w:tab w:val="left" w:pos="360"/>
        </w:tabs>
        <w:spacing w:after="120" w:line="480" w:lineRule="auto"/>
        <w:jc w:val="center"/>
        <w:rPr>
          <w:b/>
        </w:rPr>
      </w:pPr>
      <w:r w:rsidRPr="00665705">
        <w:rPr>
          <w:b/>
        </w:rPr>
        <w:t>References</w:t>
      </w:r>
    </w:p>
    <w:p w:rsidR="005A1A7B" w:rsidRDefault="00F451A6" w:rsidP="005A1A7B">
      <w:pPr>
        <w:spacing w:line="480" w:lineRule="auto"/>
        <w:ind w:left="900" w:hanging="900"/>
        <w:rPr>
          <w:rStyle w:val="Hyperlink"/>
          <w:szCs w:val="24"/>
          <w:shd w:val="clear" w:color="auto" w:fill="FFFFFF"/>
        </w:rPr>
      </w:pPr>
      <w:r>
        <w:rPr>
          <w:color w:val="000000"/>
          <w:szCs w:val="24"/>
          <w:shd w:val="clear" w:color="auto" w:fill="FFFFFF"/>
        </w:rPr>
        <w:t>Albrecht, T. L., &amp; Goldsmith, D. J. (2003). Social support, social networks, and health. In T. L. Thompson, A. Dorsey, R. Parrott, &amp; K. Miller (Eds.), </w:t>
      </w:r>
      <w:r>
        <w:rPr>
          <w:i/>
          <w:iCs/>
          <w:color w:val="000000"/>
          <w:szCs w:val="24"/>
          <w:shd w:val="clear" w:color="auto" w:fill="FFFFFF"/>
        </w:rPr>
        <w:t>Handbook of health communication</w:t>
      </w:r>
      <w:r>
        <w:rPr>
          <w:color w:val="000000"/>
          <w:szCs w:val="24"/>
          <w:shd w:val="clear" w:color="auto" w:fill="FFFFFF"/>
        </w:rPr>
        <w:t> (pp. 263–284). Mahwah, NJ: Erlbaum. Bevan, J. L., &amp; Sole, K. (2014).</w:t>
      </w:r>
      <w:r>
        <w:rPr>
          <w:rStyle w:val="apple-converted-space"/>
          <w:color w:val="000000"/>
          <w:szCs w:val="24"/>
          <w:shd w:val="clear" w:color="auto" w:fill="FFFFFF"/>
        </w:rPr>
        <w:t> </w:t>
      </w:r>
      <w:hyperlink r:id="rId7" w:tgtFrame="new" w:history="1">
        <w:r>
          <w:rPr>
            <w:rStyle w:val="Hyperlink"/>
            <w:i/>
            <w:iCs/>
            <w:color w:val="0065A0"/>
            <w:szCs w:val="24"/>
            <w:shd w:val="clear" w:color="auto" w:fill="FFFFFF"/>
          </w:rPr>
          <w:t>Making connections: Understanding interpersonal communication</w:t>
        </w:r>
      </w:hyperlink>
      <w:r>
        <w:rPr>
          <w:rStyle w:val="apple-converted-space"/>
          <w:color w:val="000000"/>
          <w:szCs w:val="24"/>
          <w:shd w:val="clear" w:color="auto" w:fill="FFFFFF"/>
        </w:rPr>
        <w:t> </w:t>
      </w:r>
      <w:r>
        <w:rPr>
          <w:color w:val="000000"/>
          <w:szCs w:val="24"/>
          <w:shd w:val="clear" w:color="auto" w:fill="FFFFFF"/>
        </w:rPr>
        <w:t xml:space="preserve">(2nd ed.) [Electronic version]. Retrieved from </w:t>
      </w:r>
      <w:hyperlink r:id="rId8" w:history="1">
        <w:r>
          <w:rPr>
            <w:rStyle w:val="Hyperlink"/>
            <w:szCs w:val="24"/>
            <w:shd w:val="clear" w:color="auto" w:fill="FFFFFF"/>
          </w:rPr>
          <w:t>https://content.ashford.edu/</w:t>
        </w:r>
      </w:hyperlink>
    </w:p>
    <w:p w:rsidR="005A1A7B" w:rsidRPr="00073813" w:rsidRDefault="00F451A6" w:rsidP="005A1A7B">
      <w:pPr>
        <w:spacing w:after="120" w:line="480" w:lineRule="auto"/>
        <w:ind w:left="900" w:hanging="900"/>
      </w:pPr>
      <w:r w:rsidRPr="00073813">
        <w:t>Bevan, J. L. (2010). Serial argument goals and conflict strategies: A comparison between romantic partners and family members. Communication Reports, 23(1), 52-64.</w:t>
      </w:r>
    </w:p>
    <w:p w:rsidR="005A1A7B" w:rsidRPr="005A1A7B" w:rsidRDefault="00F451A6" w:rsidP="005A1A7B">
      <w:pPr>
        <w:spacing w:line="480" w:lineRule="auto"/>
        <w:ind w:left="900" w:hanging="900"/>
        <w:rPr>
          <w:color w:val="000000"/>
        </w:rPr>
      </w:pPr>
      <w:r>
        <w:rPr>
          <w:color w:val="000000"/>
          <w:szCs w:val="24"/>
          <w:shd w:val="clear" w:color="auto" w:fill="FFFFFF"/>
        </w:rPr>
        <w:t>Du Pré, A. (2009). </w:t>
      </w:r>
      <w:r>
        <w:rPr>
          <w:i/>
          <w:iCs/>
          <w:color w:val="000000"/>
          <w:szCs w:val="24"/>
          <w:shd w:val="clear" w:color="auto" w:fill="FFFFFF"/>
        </w:rPr>
        <w:t>Communicating about health: Current issues and perspectives </w:t>
      </w:r>
      <w:r>
        <w:rPr>
          <w:color w:val="000000"/>
          <w:szCs w:val="24"/>
          <w:shd w:val="clear" w:color="auto" w:fill="FFFFFF"/>
        </w:rPr>
        <w:t>(3rd ed.). Oxford, UK: Oxford University Press.</w:t>
      </w:r>
    </w:p>
    <w:p w:rsidR="004F6B57" w:rsidRPr="004F6B57" w:rsidRDefault="004F6B57" w:rsidP="004F6B57">
      <w:pPr>
        <w:spacing w:after="120" w:line="480" w:lineRule="auto"/>
        <w:jc w:val="center"/>
      </w:pPr>
    </w:p>
    <w:p w:rsidR="00815D2F" w:rsidRDefault="00815D2F" w:rsidP="00815D2F">
      <w:pPr>
        <w:spacing w:after="120" w:line="480" w:lineRule="auto"/>
        <w:rPr>
          <w:b/>
        </w:rPr>
      </w:pPr>
    </w:p>
    <w:p w:rsidR="00B35A32" w:rsidRDefault="00B35A32" w:rsidP="00B77067">
      <w:pPr>
        <w:spacing w:after="120" w:line="480" w:lineRule="auto"/>
        <w:jc w:val="center"/>
        <w:rPr>
          <w:b/>
        </w:rPr>
      </w:pPr>
    </w:p>
    <w:p w:rsidR="0004460C" w:rsidRDefault="0004460C" w:rsidP="00B77067">
      <w:pPr>
        <w:spacing w:after="120" w:line="480" w:lineRule="auto"/>
        <w:jc w:val="center"/>
        <w:rPr>
          <w:b/>
        </w:rPr>
      </w:pPr>
    </w:p>
    <w:p w:rsidR="00414A8F" w:rsidRPr="000E457B" w:rsidRDefault="00414A8F" w:rsidP="000E457B">
      <w:pPr>
        <w:spacing w:after="0" w:line="480" w:lineRule="auto"/>
        <w:ind w:left="810" w:hanging="810"/>
        <w:rPr>
          <w:rFonts w:eastAsia="Times New Roman" w:cs="Times New Roman"/>
          <w:szCs w:val="24"/>
        </w:rPr>
      </w:pPr>
    </w:p>
    <w:p w:rsidR="00B77067" w:rsidRDefault="00B77067" w:rsidP="00B77067">
      <w:pPr>
        <w:spacing w:after="120" w:line="480" w:lineRule="auto"/>
        <w:jc w:val="center"/>
        <w:rPr>
          <w:b/>
        </w:rPr>
      </w:pPr>
    </w:p>
    <w:p w:rsidR="00B77067" w:rsidRDefault="00B77067" w:rsidP="00B77067">
      <w:pPr>
        <w:spacing w:after="120" w:line="480" w:lineRule="auto"/>
        <w:jc w:val="center"/>
        <w:rPr>
          <w:b/>
        </w:rPr>
      </w:pPr>
    </w:p>
    <w:p w:rsidR="00F61D3B" w:rsidRDefault="00F61D3B" w:rsidP="000872D0">
      <w:pPr>
        <w:spacing w:after="120" w:line="480" w:lineRule="auto"/>
        <w:jc w:val="center"/>
        <w:rPr>
          <w:b/>
        </w:rPr>
      </w:pPr>
    </w:p>
    <w:p w:rsidR="00494493" w:rsidRPr="008E49A3" w:rsidRDefault="00494493" w:rsidP="006D7771">
      <w:pPr>
        <w:spacing w:after="120" w:line="480" w:lineRule="auto"/>
        <w:jc w:val="center"/>
        <w:rPr>
          <w:b/>
        </w:rPr>
      </w:pPr>
    </w:p>
    <w:p w:rsidR="00DA3A0B" w:rsidRPr="007403FD" w:rsidRDefault="00DA3A0B" w:rsidP="003B77A1">
      <w:pPr>
        <w:spacing w:after="0" w:line="480" w:lineRule="auto"/>
      </w:pPr>
    </w:p>
    <w:sectPr w:rsidR="00DA3A0B" w:rsidRPr="007403FD" w:rsidSect="00CA3AE3">
      <w:headerReference w:type="default" r:id="rId9"/>
      <w:headerReference w:type="first" r:id="rId10"/>
      <w:pgSz w:w="12240" w:h="15840"/>
      <w:pgMar w:top="1440" w:right="1440" w:bottom="1440" w:left="1440" w:header="115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3B" w:rsidRDefault="0037463B">
      <w:pPr>
        <w:spacing w:after="0" w:line="240" w:lineRule="auto"/>
      </w:pPr>
      <w:r>
        <w:separator/>
      </w:r>
    </w:p>
  </w:endnote>
  <w:endnote w:type="continuationSeparator" w:id="1">
    <w:p w:rsidR="0037463B" w:rsidRDefault="00374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3B" w:rsidRDefault="0037463B">
      <w:pPr>
        <w:spacing w:after="0" w:line="240" w:lineRule="auto"/>
      </w:pPr>
      <w:r>
        <w:separator/>
      </w:r>
    </w:p>
  </w:footnote>
  <w:footnote w:type="continuationSeparator" w:id="1">
    <w:p w:rsidR="0037463B" w:rsidRDefault="00374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13" w:rsidRDefault="00F451A6">
    <w:pPr>
      <w:pStyle w:val="Header"/>
      <w:rPr>
        <w:noProof/>
      </w:rPr>
    </w:pPr>
    <w:r>
      <w:t>CONFLICT RESOLUTION</w:t>
    </w:r>
    <w:r w:rsidR="00D44C43">
      <w:tab/>
    </w:r>
    <w:sdt>
      <w:sdtPr>
        <w:id w:val="-1821260106"/>
        <w:docPartObj>
          <w:docPartGallery w:val="Page Numbers (Top of Page)"/>
          <w:docPartUnique/>
        </w:docPartObj>
      </w:sdtPr>
      <w:sdtEndPr>
        <w:rPr>
          <w:noProof/>
        </w:rPr>
      </w:sdtEndPr>
      <w:sdtContent>
        <w:r w:rsidR="00454343">
          <w:tab/>
        </w:r>
        <w:r w:rsidR="00ED1351">
          <w:fldChar w:fldCharType="begin"/>
        </w:r>
        <w:r w:rsidR="00454343">
          <w:instrText xml:space="preserve"> PAGE   \* MERGEFORMAT </w:instrText>
        </w:r>
        <w:r w:rsidR="00ED1351">
          <w:fldChar w:fldCharType="separate"/>
        </w:r>
        <w:r w:rsidR="00556EFC">
          <w:rPr>
            <w:noProof/>
          </w:rPr>
          <w:t>5</w:t>
        </w:r>
        <w:r w:rsidR="00ED1351">
          <w:rPr>
            <w:noProof/>
          </w:rPr>
          <w:fldChar w:fldCharType="end"/>
        </w:r>
      </w:sdtContent>
    </w:sdt>
  </w:p>
  <w:p w:rsidR="00CA3AE3" w:rsidRDefault="00CA3AE3">
    <w:pPr>
      <w:pStyle w:val="Head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CA" w:rsidRDefault="00F451A6">
    <w:pPr>
      <w:pStyle w:val="Header"/>
      <w:rPr>
        <w:noProof/>
      </w:rPr>
    </w:pPr>
    <w:r>
      <w:t>Running head</w:t>
    </w:r>
    <w:r w:rsidR="00B60F65">
      <w:t xml:space="preserve">: </w:t>
    </w:r>
    <w:r w:rsidR="00E0719F">
      <w:t xml:space="preserve">CONFLICT RESOLUTION </w:t>
    </w:r>
    <w:sdt>
      <w:sdtPr>
        <w:id w:val="773984921"/>
        <w:docPartObj>
          <w:docPartGallery w:val="Page Numbers (Top of Page)"/>
          <w:docPartUnique/>
        </w:docPartObj>
      </w:sdtPr>
      <w:sdtEndPr>
        <w:rPr>
          <w:noProof/>
        </w:rPr>
      </w:sdtEndPr>
      <w:sdtContent>
        <w:r w:rsidR="009A40C8">
          <w:tab/>
        </w:r>
        <w:r w:rsidR="009A40C8">
          <w:tab/>
        </w:r>
        <w:r w:rsidR="00ED1351">
          <w:fldChar w:fldCharType="begin"/>
        </w:r>
        <w:r>
          <w:instrText xml:space="preserve"> PAGE   \* MERGEFORMAT </w:instrText>
        </w:r>
        <w:r w:rsidR="00ED1351">
          <w:fldChar w:fldCharType="separate"/>
        </w:r>
        <w:r w:rsidR="0037463B">
          <w:rPr>
            <w:noProof/>
          </w:rPr>
          <w:t>1</w:t>
        </w:r>
        <w:r w:rsidR="00ED1351">
          <w:rPr>
            <w:noProof/>
          </w:rPr>
          <w:fldChar w:fldCharType="end"/>
        </w:r>
      </w:sdtContent>
    </w:sdt>
  </w:p>
  <w:p w:rsidR="00194D36" w:rsidRDefault="00194D36">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A06"/>
    <w:multiLevelType w:val="hybridMultilevel"/>
    <w:tmpl w:val="4B72DB30"/>
    <w:lvl w:ilvl="0" w:tplc="BB66B56E">
      <w:start w:val="1"/>
      <w:numFmt w:val="lowerLetter"/>
      <w:lvlText w:val="%1)"/>
      <w:lvlJc w:val="left"/>
      <w:pPr>
        <w:ind w:left="720" w:hanging="360"/>
      </w:pPr>
      <w:rPr>
        <w:rFonts w:hint="default"/>
      </w:rPr>
    </w:lvl>
    <w:lvl w:ilvl="1" w:tplc="C0028FAA" w:tentative="1">
      <w:start w:val="1"/>
      <w:numFmt w:val="lowerLetter"/>
      <w:lvlText w:val="%2."/>
      <w:lvlJc w:val="left"/>
      <w:pPr>
        <w:ind w:left="1440" w:hanging="360"/>
      </w:pPr>
    </w:lvl>
    <w:lvl w:ilvl="2" w:tplc="F3E67AF8" w:tentative="1">
      <w:start w:val="1"/>
      <w:numFmt w:val="lowerRoman"/>
      <w:lvlText w:val="%3."/>
      <w:lvlJc w:val="right"/>
      <w:pPr>
        <w:ind w:left="2160" w:hanging="180"/>
      </w:pPr>
    </w:lvl>
    <w:lvl w:ilvl="3" w:tplc="05F84794" w:tentative="1">
      <w:start w:val="1"/>
      <w:numFmt w:val="decimal"/>
      <w:lvlText w:val="%4."/>
      <w:lvlJc w:val="left"/>
      <w:pPr>
        <w:ind w:left="2880" w:hanging="360"/>
      </w:pPr>
    </w:lvl>
    <w:lvl w:ilvl="4" w:tplc="8FA40FDC" w:tentative="1">
      <w:start w:val="1"/>
      <w:numFmt w:val="lowerLetter"/>
      <w:lvlText w:val="%5."/>
      <w:lvlJc w:val="left"/>
      <w:pPr>
        <w:ind w:left="3600" w:hanging="360"/>
      </w:pPr>
    </w:lvl>
    <w:lvl w:ilvl="5" w:tplc="D4FED248" w:tentative="1">
      <w:start w:val="1"/>
      <w:numFmt w:val="lowerRoman"/>
      <w:lvlText w:val="%6."/>
      <w:lvlJc w:val="right"/>
      <w:pPr>
        <w:ind w:left="4320" w:hanging="180"/>
      </w:pPr>
    </w:lvl>
    <w:lvl w:ilvl="6" w:tplc="8C344D5E" w:tentative="1">
      <w:start w:val="1"/>
      <w:numFmt w:val="decimal"/>
      <w:lvlText w:val="%7."/>
      <w:lvlJc w:val="left"/>
      <w:pPr>
        <w:ind w:left="5040" w:hanging="360"/>
      </w:pPr>
    </w:lvl>
    <w:lvl w:ilvl="7" w:tplc="5ED46016" w:tentative="1">
      <w:start w:val="1"/>
      <w:numFmt w:val="lowerLetter"/>
      <w:lvlText w:val="%8."/>
      <w:lvlJc w:val="left"/>
      <w:pPr>
        <w:ind w:left="5760" w:hanging="360"/>
      </w:pPr>
    </w:lvl>
    <w:lvl w:ilvl="8" w:tplc="81C00910" w:tentative="1">
      <w:start w:val="1"/>
      <w:numFmt w:val="lowerRoman"/>
      <w:lvlText w:val="%9."/>
      <w:lvlJc w:val="right"/>
      <w:pPr>
        <w:ind w:left="6480" w:hanging="180"/>
      </w:pPr>
    </w:lvl>
  </w:abstractNum>
  <w:abstractNum w:abstractNumId="1">
    <w:nsid w:val="29A152D1"/>
    <w:multiLevelType w:val="hybridMultilevel"/>
    <w:tmpl w:val="FD34452E"/>
    <w:lvl w:ilvl="0" w:tplc="F96C3B38">
      <w:start w:val="1"/>
      <w:numFmt w:val="bullet"/>
      <w:lvlText w:val=""/>
      <w:lvlJc w:val="left"/>
      <w:pPr>
        <w:ind w:left="720" w:hanging="360"/>
      </w:pPr>
      <w:rPr>
        <w:rFonts w:ascii="Wingdings" w:hAnsi="Wingdings" w:hint="default"/>
      </w:rPr>
    </w:lvl>
    <w:lvl w:ilvl="1" w:tplc="31E6D1BC" w:tentative="1">
      <w:start w:val="1"/>
      <w:numFmt w:val="bullet"/>
      <w:lvlText w:val="o"/>
      <w:lvlJc w:val="left"/>
      <w:pPr>
        <w:ind w:left="1440" w:hanging="360"/>
      </w:pPr>
      <w:rPr>
        <w:rFonts w:ascii="Courier New" w:hAnsi="Courier New" w:cs="Courier New" w:hint="default"/>
      </w:rPr>
    </w:lvl>
    <w:lvl w:ilvl="2" w:tplc="BEA6591E" w:tentative="1">
      <w:start w:val="1"/>
      <w:numFmt w:val="bullet"/>
      <w:lvlText w:val=""/>
      <w:lvlJc w:val="left"/>
      <w:pPr>
        <w:ind w:left="2160" w:hanging="360"/>
      </w:pPr>
      <w:rPr>
        <w:rFonts w:ascii="Wingdings" w:hAnsi="Wingdings" w:hint="default"/>
      </w:rPr>
    </w:lvl>
    <w:lvl w:ilvl="3" w:tplc="49327AFA" w:tentative="1">
      <w:start w:val="1"/>
      <w:numFmt w:val="bullet"/>
      <w:lvlText w:val=""/>
      <w:lvlJc w:val="left"/>
      <w:pPr>
        <w:ind w:left="2880" w:hanging="360"/>
      </w:pPr>
      <w:rPr>
        <w:rFonts w:ascii="Symbol" w:hAnsi="Symbol" w:hint="default"/>
      </w:rPr>
    </w:lvl>
    <w:lvl w:ilvl="4" w:tplc="50203D08" w:tentative="1">
      <w:start w:val="1"/>
      <w:numFmt w:val="bullet"/>
      <w:lvlText w:val="o"/>
      <w:lvlJc w:val="left"/>
      <w:pPr>
        <w:ind w:left="3600" w:hanging="360"/>
      </w:pPr>
      <w:rPr>
        <w:rFonts w:ascii="Courier New" w:hAnsi="Courier New" w:cs="Courier New" w:hint="default"/>
      </w:rPr>
    </w:lvl>
    <w:lvl w:ilvl="5" w:tplc="D688DC16" w:tentative="1">
      <w:start w:val="1"/>
      <w:numFmt w:val="bullet"/>
      <w:lvlText w:val=""/>
      <w:lvlJc w:val="left"/>
      <w:pPr>
        <w:ind w:left="4320" w:hanging="360"/>
      </w:pPr>
      <w:rPr>
        <w:rFonts w:ascii="Wingdings" w:hAnsi="Wingdings" w:hint="default"/>
      </w:rPr>
    </w:lvl>
    <w:lvl w:ilvl="6" w:tplc="B1A44E30" w:tentative="1">
      <w:start w:val="1"/>
      <w:numFmt w:val="bullet"/>
      <w:lvlText w:val=""/>
      <w:lvlJc w:val="left"/>
      <w:pPr>
        <w:ind w:left="5040" w:hanging="360"/>
      </w:pPr>
      <w:rPr>
        <w:rFonts w:ascii="Symbol" w:hAnsi="Symbol" w:hint="default"/>
      </w:rPr>
    </w:lvl>
    <w:lvl w:ilvl="7" w:tplc="0344BED2" w:tentative="1">
      <w:start w:val="1"/>
      <w:numFmt w:val="bullet"/>
      <w:lvlText w:val="o"/>
      <w:lvlJc w:val="left"/>
      <w:pPr>
        <w:ind w:left="5760" w:hanging="360"/>
      </w:pPr>
      <w:rPr>
        <w:rFonts w:ascii="Courier New" w:hAnsi="Courier New" w:cs="Courier New" w:hint="default"/>
      </w:rPr>
    </w:lvl>
    <w:lvl w:ilvl="8" w:tplc="1598C050" w:tentative="1">
      <w:start w:val="1"/>
      <w:numFmt w:val="bullet"/>
      <w:lvlText w:val=""/>
      <w:lvlJc w:val="left"/>
      <w:pPr>
        <w:ind w:left="6480" w:hanging="360"/>
      </w:pPr>
      <w:rPr>
        <w:rFonts w:ascii="Wingdings" w:hAnsi="Wingdings" w:hint="default"/>
      </w:rPr>
    </w:lvl>
  </w:abstractNum>
  <w:abstractNum w:abstractNumId="2">
    <w:nsid w:val="42CA11E0"/>
    <w:multiLevelType w:val="hybridMultilevel"/>
    <w:tmpl w:val="8800EE9E"/>
    <w:lvl w:ilvl="0" w:tplc="E3362222">
      <w:start w:val="1"/>
      <w:numFmt w:val="lowerRoman"/>
      <w:lvlText w:val="%1)"/>
      <w:lvlJc w:val="left"/>
      <w:pPr>
        <w:ind w:left="1080" w:hanging="720"/>
      </w:pPr>
      <w:rPr>
        <w:rFonts w:hint="default"/>
      </w:rPr>
    </w:lvl>
    <w:lvl w:ilvl="1" w:tplc="FC366032" w:tentative="1">
      <w:start w:val="1"/>
      <w:numFmt w:val="lowerLetter"/>
      <w:lvlText w:val="%2."/>
      <w:lvlJc w:val="left"/>
      <w:pPr>
        <w:ind w:left="1440" w:hanging="360"/>
      </w:pPr>
    </w:lvl>
    <w:lvl w:ilvl="2" w:tplc="B62AF8F2" w:tentative="1">
      <w:start w:val="1"/>
      <w:numFmt w:val="lowerRoman"/>
      <w:lvlText w:val="%3."/>
      <w:lvlJc w:val="right"/>
      <w:pPr>
        <w:ind w:left="2160" w:hanging="180"/>
      </w:pPr>
    </w:lvl>
    <w:lvl w:ilvl="3" w:tplc="0562E8E4" w:tentative="1">
      <w:start w:val="1"/>
      <w:numFmt w:val="decimal"/>
      <w:lvlText w:val="%4."/>
      <w:lvlJc w:val="left"/>
      <w:pPr>
        <w:ind w:left="2880" w:hanging="360"/>
      </w:pPr>
    </w:lvl>
    <w:lvl w:ilvl="4" w:tplc="1908A7FA" w:tentative="1">
      <w:start w:val="1"/>
      <w:numFmt w:val="lowerLetter"/>
      <w:lvlText w:val="%5."/>
      <w:lvlJc w:val="left"/>
      <w:pPr>
        <w:ind w:left="3600" w:hanging="360"/>
      </w:pPr>
    </w:lvl>
    <w:lvl w:ilvl="5" w:tplc="BDBAFA2E" w:tentative="1">
      <w:start w:val="1"/>
      <w:numFmt w:val="lowerRoman"/>
      <w:lvlText w:val="%6."/>
      <w:lvlJc w:val="right"/>
      <w:pPr>
        <w:ind w:left="4320" w:hanging="180"/>
      </w:pPr>
    </w:lvl>
    <w:lvl w:ilvl="6" w:tplc="82BA7C7A" w:tentative="1">
      <w:start w:val="1"/>
      <w:numFmt w:val="decimal"/>
      <w:lvlText w:val="%7."/>
      <w:lvlJc w:val="left"/>
      <w:pPr>
        <w:ind w:left="5040" w:hanging="360"/>
      </w:pPr>
    </w:lvl>
    <w:lvl w:ilvl="7" w:tplc="F26CD0FE" w:tentative="1">
      <w:start w:val="1"/>
      <w:numFmt w:val="lowerLetter"/>
      <w:lvlText w:val="%8."/>
      <w:lvlJc w:val="left"/>
      <w:pPr>
        <w:ind w:left="5760" w:hanging="360"/>
      </w:pPr>
    </w:lvl>
    <w:lvl w:ilvl="8" w:tplc="193C5B60" w:tentative="1">
      <w:start w:val="1"/>
      <w:numFmt w:val="lowerRoman"/>
      <w:lvlText w:val="%9."/>
      <w:lvlJc w:val="right"/>
      <w:pPr>
        <w:ind w:left="6480" w:hanging="180"/>
      </w:pPr>
    </w:lvl>
  </w:abstractNum>
  <w:abstractNum w:abstractNumId="3">
    <w:nsid w:val="456E555B"/>
    <w:multiLevelType w:val="hybridMultilevel"/>
    <w:tmpl w:val="81F63278"/>
    <w:lvl w:ilvl="0" w:tplc="7F544D2C">
      <w:start w:val="1"/>
      <w:numFmt w:val="decimal"/>
      <w:lvlText w:val="%1."/>
      <w:lvlJc w:val="left"/>
      <w:pPr>
        <w:ind w:left="780" w:hanging="360"/>
      </w:pPr>
    </w:lvl>
    <w:lvl w:ilvl="1" w:tplc="07467810" w:tentative="1">
      <w:start w:val="1"/>
      <w:numFmt w:val="lowerLetter"/>
      <w:lvlText w:val="%2."/>
      <w:lvlJc w:val="left"/>
      <w:pPr>
        <w:ind w:left="1500" w:hanging="360"/>
      </w:pPr>
    </w:lvl>
    <w:lvl w:ilvl="2" w:tplc="83C8FC58" w:tentative="1">
      <w:start w:val="1"/>
      <w:numFmt w:val="lowerRoman"/>
      <w:lvlText w:val="%3."/>
      <w:lvlJc w:val="right"/>
      <w:pPr>
        <w:ind w:left="2220" w:hanging="180"/>
      </w:pPr>
    </w:lvl>
    <w:lvl w:ilvl="3" w:tplc="7AFC8F0C" w:tentative="1">
      <w:start w:val="1"/>
      <w:numFmt w:val="decimal"/>
      <w:lvlText w:val="%4."/>
      <w:lvlJc w:val="left"/>
      <w:pPr>
        <w:ind w:left="2940" w:hanging="360"/>
      </w:pPr>
    </w:lvl>
    <w:lvl w:ilvl="4" w:tplc="44668D54" w:tentative="1">
      <w:start w:val="1"/>
      <w:numFmt w:val="lowerLetter"/>
      <w:lvlText w:val="%5."/>
      <w:lvlJc w:val="left"/>
      <w:pPr>
        <w:ind w:left="3660" w:hanging="360"/>
      </w:pPr>
    </w:lvl>
    <w:lvl w:ilvl="5" w:tplc="65B68E20" w:tentative="1">
      <w:start w:val="1"/>
      <w:numFmt w:val="lowerRoman"/>
      <w:lvlText w:val="%6."/>
      <w:lvlJc w:val="right"/>
      <w:pPr>
        <w:ind w:left="4380" w:hanging="180"/>
      </w:pPr>
    </w:lvl>
    <w:lvl w:ilvl="6" w:tplc="C31A5D44" w:tentative="1">
      <w:start w:val="1"/>
      <w:numFmt w:val="decimal"/>
      <w:lvlText w:val="%7."/>
      <w:lvlJc w:val="left"/>
      <w:pPr>
        <w:ind w:left="5100" w:hanging="360"/>
      </w:pPr>
    </w:lvl>
    <w:lvl w:ilvl="7" w:tplc="850A6E40" w:tentative="1">
      <w:start w:val="1"/>
      <w:numFmt w:val="lowerLetter"/>
      <w:lvlText w:val="%8."/>
      <w:lvlJc w:val="left"/>
      <w:pPr>
        <w:ind w:left="5820" w:hanging="360"/>
      </w:pPr>
    </w:lvl>
    <w:lvl w:ilvl="8" w:tplc="13ECBCFE" w:tentative="1">
      <w:start w:val="1"/>
      <w:numFmt w:val="lowerRoman"/>
      <w:lvlText w:val="%9."/>
      <w:lvlJc w:val="right"/>
      <w:pPr>
        <w:ind w:left="6540" w:hanging="180"/>
      </w:pPr>
    </w:lvl>
  </w:abstractNum>
  <w:abstractNum w:abstractNumId="4">
    <w:nsid w:val="4A7540B9"/>
    <w:multiLevelType w:val="hybridMultilevel"/>
    <w:tmpl w:val="70EA409C"/>
    <w:lvl w:ilvl="0" w:tplc="36780510">
      <w:start w:val="1"/>
      <w:numFmt w:val="bullet"/>
      <w:lvlText w:val=""/>
      <w:lvlJc w:val="left"/>
      <w:pPr>
        <w:ind w:left="360" w:hanging="360"/>
      </w:pPr>
      <w:rPr>
        <w:rFonts w:ascii="Symbol" w:hAnsi="Symbol" w:hint="default"/>
      </w:rPr>
    </w:lvl>
    <w:lvl w:ilvl="1" w:tplc="B03439E0" w:tentative="1">
      <w:start w:val="1"/>
      <w:numFmt w:val="bullet"/>
      <w:lvlText w:val="o"/>
      <w:lvlJc w:val="left"/>
      <w:pPr>
        <w:ind w:left="1080" w:hanging="360"/>
      </w:pPr>
      <w:rPr>
        <w:rFonts w:ascii="Courier New" w:hAnsi="Courier New" w:cs="Courier New" w:hint="default"/>
      </w:rPr>
    </w:lvl>
    <w:lvl w:ilvl="2" w:tplc="DA7EC8A2" w:tentative="1">
      <w:start w:val="1"/>
      <w:numFmt w:val="bullet"/>
      <w:lvlText w:val=""/>
      <w:lvlJc w:val="left"/>
      <w:pPr>
        <w:ind w:left="1800" w:hanging="360"/>
      </w:pPr>
      <w:rPr>
        <w:rFonts w:ascii="Wingdings" w:hAnsi="Wingdings" w:hint="default"/>
      </w:rPr>
    </w:lvl>
    <w:lvl w:ilvl="3" w:tplc="ABDEEA9C" w:tentative="1">
      <w:start w:val="1"/>
      <w:numFmt w:val="bullet"/>
      <w:lvlText w:val=""/>
      <w:lvlJc w:val="left"/>
      <w:pPr>
        <w:ind w:left="2520" w:hanging="360"/>
      </w:pPr>
      <w:rPr>
        <w:rFonts w:ascii="Symbol" w:hAnsi="Symbol" w:hint="default"/>
      </w:rPr>
    </w:lvl>
    <w:lvl w:ilvl="4" w:tplc="253820B0" w:tentative="1">
      <w:start w:val="1"/>
      <w:numFmt w:val="bullet"/>
      <w:lvlText w:val="o"/>
      <w:lvlJc w:val="left"/>
      <w:pPr>
        <w:ind w:left="3240" w:hanging="360"/>
      </w:pPr>
      <w:rPr>
        <w:rFonts w:ascii="Courier New" w:hAnsi="Courier New" w:cs="Courier New" w:hint="default"/>
      </w:rPr>
    </w:lvl>
    <w:lvl w:ilvl="5" w:tplc="7C6C9B64" w:tentative="1">
      <w:start w:val="1"/>
      <w:numFmt w:val="bullet"/>
      <w:lvlText w:val=""/>
      <w:lvlJc w:val="left"/>
      <w:pPr>
        <w:ind w:left="3960" w:hanging="360"/>
      </w:pPr>
      <w:rPr>
        <w:rFonts w:ascii="Wingdings" w:hAnsi="Wingdings" w:hint="default"/>
      </w:rPr>
    </w:lvl>
    <w:lvl w:ilvl="6" w:tplc="E52692A2" w:tentative="1">
      <w:start w:val="1"/>
      <w:numFmt w:val="bullet"/>
      <w:lvlText w:val=""/>
      <w:lvlJc w:val="left"/>
      <w:pPr>
        <w:ind w:left="4680" w:hanging="360"/>
      </w:pPr>
      <w:rPr>
        <w:rFonts w:ascii="Symbol" w:hAnsi="Symbol" w:hint="default"/>
      </w:rPr>
    </w:lvl>
    <w:lvl w:ilvl="7" w:tplc="DED04CFC" w:tentative="1">
      <w:start w:val="1"/>
      <w:numFmt w:val="bullet"/>
      <w:lvlText w:val="o"/>
      <w:lvlJc w:val="left"/>
      <w:pPr>
        <w:ind w:left="5400" w:hanging="360"/>
      </w:pPr>
      <w:rPr>
        <w:rFonts w:ascii="Courier New" w:hAnsi="Courier New" w:cs="Courier New" w:hint="default"/>
      </w:rPr>
    </w:lvl>
    <w:lvl w:ilvl="8" w:tplc="E322247E" w:tentative="1">
      <w:start w:val="1"/>
      <w:numFmt w:val="bullet"/>
      <w:lvlText w:val=""/>
      <w:lvlJc w:val="left"/>
      <w:pPr>
        <w:ind w:left="6120" w:hanging="360"/>
      </w:pPr>
      <w:rPr>
        <w:rFonts w:ascii="Wingdings" w:hAnsi="Wingdings" w:hint="default"/>
      </w:rPr>
    </w:lvl>
  </w:abstractNum>
  <w:abstractNum w:abstractNumId="5">
    <w:nsid w:val="4FCF702E"/>
    <w:multiLevelType w:val="hybridMultilevel"/>
    <w:tmpl w:val="69AAFD3E"/>
    <w:lvl w:ilvl="0" w:tplc="074E7E36">
      <w:start w:val="1"/>
      <w:numFmt w:val="decimal"/>
      <w:lvlText w:val="%1."/>
      <w:lvlJc w:val="left"/>
      <w:pPr>
        <w:ind w:left="720" w:hanging="360"/>
      </w:pPr>
      <w:rPr>
        <w:rFonts w:hint="default"/>
      </w:rPr>
    </w:lvl>
    <w:lvl w:ilvl="1" w:tplc="3FDE8384" w:tentative="1">
      <w:start w:val="1"/>
      <w:numFmt w:val="lowerLetter"/>
      <w:lvlText w:val="%2."/>
      <w:lvlJc w:val="left"/>
      <w:pPr>
        <w:ind w:left="1440" w:hanging="360"/>
      </w:pPr>
    </w:lvl>
    <w:lvl w:ilvl="2" w:tplc="EE527D8C" w:tentative="1">
      <w:start w:val="1"/>
      <w:numFmt w:val="lowerRoman"/>
      <w:lvlText w:val="%3."/>
      <w:lvlJc w:val="right"/>
      <w:pPr>
        <w:ind w:left="2160" w:hanging="180"/>
      </w:pPr>
    </w:lvl>
    <w:lvl w:ilvl="3" w:tplc="ED78DE7C" w:tentative="1">
      <w:start w:val="1"/>
      <w:numFmt w:val="decimal"/>
      <w:lvlText w:val="%4."/>
      <w:lvlJc w:val="left"/>
      <w:pPr>
        <w:ind w:left="2880" w:hanging="360"/>
      </w:pPr>
    </w:lvl>
    <w:lvl w:ilvl="4" w:tplc="EDC07734" w:tentative="1">
      <w:start w:val="1"/>
      <w:numFmt w:val="lowerLetter"/>
      <w:lvlText w:val="%5."/>
      <w:lvlJc w:val="left"/>
      <w:pPr>
        <w:ind w:left="3600" w:hanging="360"/>
      </w:pPr>
    </w:lvl>
    <w:lvl w:ilvl="5" w:tplc="62746764" w:tentative="1">
      <w:start w:val="1"/>
      <w:numFmt w:val="lowerRoman"/>
      <w:lvlText w:val="%6."/>
      <w:lvlJc w:val="right"/>
      <w:pPr>
        <w:ind w:left="4320" w:hanging="180"/>
      </w:pPr>
    </w:lvl>
    <w:lvl w:ilvl="6" w:tplc="04663DFA" w:tentative="1">
      <w:start w:val="1"/>
      <w:numFmt w:val="decimal"/>
      <w:lvlText w:val="%7."/>
      <w:lvlJc w:val="left"/>
      <w:pPr>
        <w:ind w:left="5040" w:hanging="360"/>
      </w:pPr>
    </w:lvl>
    <w:lvl w:ilvl="7" w:tplc="275AF4B8" w:tentative="1">
      <w:start w:val="1"/>
      <w:numFmt w:val="lowerLetter"/>
      <w:lvlText w:val="%8."/>
      <w:lvlJc w:val="left"/>
      <w:pPr>
        <w:ind w:left="5760" w:hanging="360"/>
      </w:pPr>
    </w:lvl>
    <w:lvl w:ilvl="8" w:tplc="EA962312" w:tentative="1">
      <w:start w:val="1"/>
      <w:numFmt w:val="lowerRoman"/>
      <w:lvlText w:val="%9."/>
      <w:lvlJc w:val="right"/>
      <w:pPr>
        <w:ind w:left="6480" w:hanging="180"/>
      </w:pPr>
    </w:lvl>
  </w:abstractNum>
  <w:abstractNum w:abstractNumId="6">
    <w:nsid w:val="59544543"/>
    <w:multiLevelType w:val="hybridMultilevel"/>
    <w:tmpl w:val="AC4ED73E"/>
    <w:lvl w:ilvl="0" w:tplc="0A5A7D56">
      <w:start w:val="1"/>
      <w:numFmt w:val="decimal"/>
      <w:lvlText w:val="%1."/>
      <w:lvlJc w:val="left"/>
      <w:pPr>
        <w:ind w:left="720" w:hanging="360"/>
      </w:pPr>
      <w:rPr>
        <w:rFonts w:hint="default"/>
      </w:rPr>
    </w:lvl>
    <w:lvl w:ilvl="1" w:tplc="EC7A9374" w:tentative="1">
      <w:start w:val="1"/>
      <w:numFmt w:val="lowerLetter"/>
      <w:lvlText w:val="%2."/>
      <w:lvlJc w:val="left"/>
      <w:pPr>
        <w:ind w:left="1440" w:hanging="360"/>
      </w:pPr>
    </w:lvl>
    <w:lvl w:ilvl="2" w:tplc="5C581B04" w:tentative="1">
      <w:start w:val="1"/>
      <w:numFmt w:val="lowerRoman"/>
      <w:lvlText w:val="%3."/>
      <w:lvlJc w:val="right"/>
      <w:pPr>
        <w:ind w:left="2160" w:hanging="180"/>
      </w:pPr>
    </w:lvl>
    <w:lvl w:ilvl="3" w:tplc="B478EC1E" w:tentative="1">
      <w:start w:val="1"/>
      <w:numFmt w:val="decimal"/>
      <w:lvlText w:val="%4."/>
      <w:lvlJc w:val="left"/>
      <w:pPr>
        <w:ind w:left="2880" w:hanging="360"/>
      </w:pPr>
    </w:lvl>
    <w:lvl w:ilvl="4" w:tplc="BDDAEDEE" w:tentative="1">
      <w:start w:val="1"/>
      <w:numFmt w:val="lowerLetter"/>
      <w:lvlText w:val="%5."/>
      <w:lvlJc w:val="left"/>
      <w:pPr>
        <w:ind w:left="3600" w:hanging="360"/>
      </w:pPr>
    </w:lvl>
    <w:lvl w:ilvl="5" w:tplc="59E88ED8" w:tentative="1">
      <w:start w:val="1"/>
      <w:numFmt w:val="lowerRoman"/>
      <w:lvlText w:val="%6."/>
      <w:lvlJc w:val="right"/>
      <w:pPr>
        <w:ind w:left="4320" w:hanging="180"/>
      </w:pPr>
    </w:lvl>
    <w:lvl w:ilvl="6" w:tplc="6ABE9D3C" w:tentative="1">
      <w:start w:val="1"/>
      <w:numFmt w:val="decimal"/>
      <w:lvlText w:val="%7."/>
      <w:lvlJc w:val="left"/>
      <w:pPr>
        <w:ind w:left="5040" w:hanging="360"/>
      </w:pPr>
    </w:lvl>
    <w:lvl w:ilvl="7" w:tplc="881AC496" w:tentative="1">
      <w:start w:val="1"/>
      <w:numFmt w:val="lowerLetter"/>
      <w:lvlText w:val="%8."/>
      <w:lvlJc w:val="left"/>
      <w:pPr>
        <w:ind w:left="5760" w:hanging="360"/>
      </w:pPr>
    </w:lvl>
    <w:lvl w:ilvl="8" w:tplc="5EDC9D02" w:tentative="1">
      <w:start w:val="1"/>
      <w:numFmt w:val="lowerRoman"/>
      <w:lvlText w:val="%9."/>
      <w:lvlJc w:val="right"/>
      <w:pPr>
        <w:ind w:left="6480" w:hanging="180"/>
      </w:pPr>
    </w:lvl>
  </w:abstractNum>
  <w:abstractNum w:abstractNumId="7">
    <w:nsid w:val="645F5037"/>
    <w:multiLevelType w:val="hybridMultilevel"/>
    <w:tmpl w:val="348C5A26"/>
    <w:lvl w:ilvl="0" w:tplc="A3625C06">
      <w:start w:val="1"/>
      <w:numFmt w:val="lowerLetter"/>
      <w:lvlText w:val="%1)"/>
      <w:lvlJc w:val="left"/>
      <w:pPr>
        <w:ind w:left="720" w:hanging="360"/>
      </w:pPr>
      <w:rPr>
        <w:rFonts w:hint="default"/>
      </w:rPr>
    </w:lvl>
    <w:lvl w:ilvl="1" w:tplc="C07AAA54" w:tentative="1">
      <w:start w:val="1"/>
      <w:numFmt w:val="lowerLetter"/>
      <w:lvlText w:val="%2."/>
      <w:lvlJc w:val="left"/>
      <w:pPr>
        <w:ind w:left="1440" w:hanging="360"/>
      </w:pPr>
    </w:lvl>
    <w:lvl w:ilvl="2" w:tplc="D97E5E80" w:tentative="1">
      <w:start w:val="1"/>
      <w:numFmt w:val="lowerRoman"/>
      <w:lvlText w:val="%3."/>
      <w:lvlJc w:val="right"/>
      <w:pPr>
        <w:ind w:left="2160" w:hanging="180"/>
      </w:pPr>
    </w:lvl>
    <w:lvl w:ilvl="3" w:tplc="C3924AA2" w:tentative="1">
      <w:start w:val="1"/>
      <w:numFmt w:val="decimal"/>
      <w:lvlText w:val="%4."/>
      <w:lvlJc w:val="left"/>
      <w:pPr>
        <w:ind w:left="2880" w:hanging="360"/>
      </w:pPr>
    </w:lvl>
    <w:lvl w:ilvl="4" w:tplc="9E301AC6" w:tentative="1">
      <w:start w:val="1"/>
      <w:numFmt w:val="lowerLetter"/>
      <w:lvlText w:val="%5."/>
      <w:lvlJc w:val="left"/>
      <w:pPr>
        <w:ind w:left="3600" w:hanging="360"/>
      </w:pPr>
    </w:lvl>
    <w:lvl w:ilvl="5" w:tplc="8760E87C" w:tentative="1">
      <w:start w:val="1"/>
      <w:numFmt w:val="lowerRoman"/>
      <w:lvlText w:val="%6."/>
      <w:lvlJc w:val="right"/>
      <w:pPr>
        <w:ind w:left="4320" w:hanging="180"/>
      </w:pPr>
    </w:lvl>
    <w:lvl w:ilvl="6" w:tplc="8C645BB8" w:tentative="1">
      <w:start w:val="1"/>
      <w:numFmt w:val="decimal"/>
      <w:lvlText w:val="%7."/>
      <w:lvlJc w:val="left"/>
      <w:pPr>
        <w:ind w:left="5040" w:hanging="360"/>
      </w:pPr>
    </w:lvl>
    <w:lvl w:ilvl="7" w:tplc="0A0E019A" w:tentative="1">
      <w:start w:val="1"/>
      <w:numFmt w:val="lowerLetter"/>
      <w:lvlText w:val="%8."/>
      <w:lvlJc w:val="left"/>
      <w:pPr>
        <w:ind w:left="5760" w:hanging="360"/>
      </w:pPr>
    </w:lvl>
    <w:lvl w:ilvl="8" w:tplc="C0B6ACEE"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230E8"/>
    <w:rsid w:val="00003FF3"/>
    <w:rsid w:val="00004D16"/>
    <w:rsid w:val="00004FB0"/>
    <w:rsid w:val="00005C16"/>
    <w:rsid w:val="00010561"/>
    <w:rsid w:val="00011639"/>
    <w:rsid w:val="00012F7A"/>
    <w:rsid w:val="000158C5"/>
    <w:rsid w:val="0001671F"/>
    <w:rsid w:val="00020AD8"/>
    <w:rsid w:val="00020FBA"/>
    <w:rsid w:val="00022460"/>
    <w:rsid w:val="000242DA"/>
    <w:rsid w:val="000248F3"/>
    <w:rsid w:val="00030683"/>
    <w:rsid w:val="00031A0A"/>
    <w:rsid w:val="00031D7B"/>
    <w:rsid w:val="00041387"/>
    <w:rsid w:val="00041518"/>
    <w:rsid w:val="0004460C"/>
    <w:rsid w:val="00044D59"/>
    <w:rsid w:val="00050116"/>
    <w:rsid w:val="00055042"/>
    <w:rsid w:val="000559EC"/>
    <w:rsid w:val="00057915"/>
    <w:rsid w:val="000629FE"/>
    <w:rsid w:val="0006331B"/>
    <w:rsid w:val="0007188F"/>
    <w:rsid w:val="000719F6"/>
    <w:rsid w:val="000724AF"/>
    <w:rsid w:val="00073301"/>
    <w:rsid w:val="00073813"/>
    <w:rsid w:val="00077D7F"/>
    <w:rsid w:val="00080CE6"/>
    <w:rsid w:val="00084CBD"/>
    <w:rsid w:val="00086577"/>
    <w:rsid w:val="000872D0"/>
    <w:rsid w:val="00090177"/>
    <w:rsid w:val="00090440"/>
    <w:rsid w:val="000930B8"/>
    <w:rsid w:val="00095A4F"/>
    <w:rsid w:val="00096276"/>
    <w:rsid w:val="000A0929"/>
    <w:rsid w:val="000A3E18"/>
    <w:rsid w:val="000A5B95"/>
    <w:rsid w:val="000B0EAD"/>
    <w:rsid w:val="000B1279"/>
    <w:rsid w:val="000B6EA9"/>
    <w:rsid w:val="000C583A"/>
    <w:rsid w:val="000C5B08"/>
    <w:rsid w:val="000C5F77"/>
    <w:rsid w:val="000C6BD6"/>
    <w:rsid w:val="000C706F"/>
    <w:rsid w:val="000D215A"/>
    <w:rsid w:val="000D3506"/>
    <w:rsid w:val="000D42A6"/>
    <w:rsid w:val="000D54AC"/>
    <w:rsid w:val="000D7176"/>
    <w:rsid w:val="000D7C5B"/>
    <w:rsid w:val="000E457B"/>
    <w:rsid w:val="000F0F45"/>
    <w:rsid w:val="000F5047"/>
    <w:rsid w:val="000F5275"/>
    <w:rsid w:val="000F67AB"/>
    <w:rsid w:val="000F7649"/>
    <w:rsid w:val="000F7CD9"/>
    <w:rsid w:val="00102E86"/>
    <w:rsid w:val="00105172"/>
    <w:rsid w:val="00107452"/>
    <w:rsid w:val="0011199F"/>
    <w:rsid w:val="00112737"/>
    <w:rsid w:val="00115A8F"/>
    <w:rsid w:val="0011720B"/>
    <w:rsid w:val="00117975"/>
    <w:rsid w:val="0012004D"/>
    <w:rsid w:val="001250C7"/>
    <w:rsid w:val="00127034"/>
    <w:rsid w:val="00127657"/>
    <w:rsid w:val="00131736"/>
    <w:rsid w:val="00131E25"/>
    <w:rsid w:val="00132DD9"/>
    <w:rsid w:val="00133210"/>
    <w:rsid w:val="00137023"/>
    <w:rsid w:val="001402B0"/>
    <w:rsid w:val="00143976"/>
    <w:rsid w:val="001448A5"/>
    <w:rsid w:val="00147F90"/>
    <w:rsid w:val="00150CB4"/>
    <w:rsid w:val="00150FC1"/>
    <w:rsid w:val="00164A68"/>
    <w:rsid w:val="00165ECD"/>
    <w:rsid w:val="00167028"/>
    <w:rsid w:val="00172053"/>
    <w:rsid w:val="00172428"/>
    <w:rsid w:val="00173084"/>
    <w:rsid w:val="00174F2F"/>
    <w:rsid w:val="00175385"/>
    <w:rsid w:val="001772C5"/>
    <w:rsid w:val="0018244F"/>
    <w:rsid w:val="00184F52"/>
    <w:rsid w:val="001870F9"/>
    <w:rsid w:val="00192029"/>
    <w:rsid w:val="00193073"/>
    <w:rsid w:val="00194D36"/>
    <w:rsid w:val="00195085"/>
    <w:rsid w:val="00196CB0"/>
    <w:rsid w:val="001A03A4"/>
    <w:rsid w:val="001A2B69"/>
    <w:rsid w:val="001A3B19"/>
    <w:rsid w:val="001B467E"/>
    <w:rsid w:val="001B5D0F"/>
    <w:rsid w:val="001B6D02"/>
    <w:rsid w:val="001B771E"/>
    <w:rsid w:val="001C4FFC"/>
    <w:rsid w:val="001C68BA"/>
    <w:rsid w:val="001C7968"/>
    <w:rsid w:val="001D067E"/>
    <w:rsid w:val="001D0DBC"/>
    <w:rsid w:val="001D1212"/>
    <w:rsid w:val="001D156D"/>
    <w:rsid w:val="001D2BAD"/>
    <w:rsid w:val="001D36E9"/>
    <w:rsid w:val="001D49D7"/>
    <w:rsid w:val="001D4FCF"/>
    <w:rsid w:val="001E170F"/>
    <w:rsid w:val="001E588B"/>
    <w:rsid w:val="001E7A73"/>
    <w:rsid w:val="001F3D4A"/>
    <w:rsid w:val="001F535E"/>
    <w:rsid w:val="00202A1A"/>
    <w:rsid w:val="00203E14"/>
    <w:rsid w:val="00203EE7"/>
    <w:rsid w:val="0020628F"/>
    <w:rsid w:val="00212354"/>
    <w:rsid w:val="00222562"/>
    <w:rsid w:val="002265F3"/>
    <w:rsid w:val="00230890"/>
    <w:rsid w:val="0023142C"/>
    <w:rsid w:val="0023156C"/>
    <w:rsid w:val="00231C84"/>
    <w:rsid w:val="0023703D"/>
    <w:rsid w:val="00247B4A"/>
    <w:rsid w:val="00252635"/>
    <w:rsid w:val="00252FFE"/>
    <w:rsid w:val="00257C18"/>
    <w:rsid w:val="00262AB0"/>
    <w:rsid w:val="002711A5"/>
    <w:rsid w:val="00272780"/>
    <w:rsid w:val="00272863"/>
    <w:rsid w:val="0027299B"/>
    <w:rsid w:val="002732D7"/>
    <w:rsid w:val="00276C4C"/>
    <w:rsid w:val="00284676"/>
    <w:rsid w:val="0028560F"/>
    <w:rsid w:val="00291185"/>
    <w:rsid w:val="00296910"/>
    <w:rsid w:val="002A2C45"/>
    <w:rsid w:val="002A7A85"/>
    <w:rsid w:val="002B42FB"/>
    <w:rsid w:val="002B658A"/>
    <w:rsid w:val="002B6760"/>
    <w:rsid w:val="002B6B0E"/>
    <w:rsid w:val="002B71EC"/>
    <w:rsid w:val="002D1983"/>
    <w:rsid w:val="002D2BCC"/>
    <w:rsid w:val="002D4B27"/>
    <w:rsid w:val="002E05E2"/>
    <w:rsid w:val="002E1A5A"/>
    <w:rsid w:val="002E4170"/>
    <w:rsid w:val="002F1530"/>
    <w:rsid w:val="002F3502"/>
    <w:rsid w:val="002F3AC0"/>
    <w:rsid w:val="002F3FAA"/>
    <w:rsid w:val="002F662F"/>
    <w:rsid w:val="002F7596"/>
    <w:rsid w:val="0030422C"/>
    <w:rsid w:val="00310716"/>
    <w:rsid w:val="00310EBC"/>
    <w:rsid w:val="00316A60"/>
    <w:rsid w:val="00322D3D"/>
    <w:rsid w:val="0032369B"/>
    <w:rsid w:val="00325AE6"/>
    <w:rsid w:val="00325F23"/>
    <w:rsid w:val="0033313C"/>
    <w:rsid w:val="0033707B"/>
    <w:rsid w:val="00337304"/>
    <w:rsid w:val="003468AA"/>
    <w:rsid w:val="00350F41"/>
    <w:rsid w:val="00351ECE"/>
    <w:rsid w:val="00352853"/>
    <w:rsid w:val="003528CA"/>
    <w:rsid w:val="00352F13"/>
    <w:rsid w:val="00353764"/>
    <w:rsid w:val="003537B3"/>
    <w:rsid w:val="00357684"/>
    <w:rsid w:val="00360A65"/>
    <w:rsid w:val="003730DC"/>
    <w:rsid w:val="0037440A"/>
    <w:rsid w:val="0037463B"/>
    <w:rsid w:val="003767AE"/>
    <w:rsid w:val="00383C9B"/>
    <w:rsid w:val="003857D3"/>
    <w:rsid w:val="003925DD"/>
    <w:rsid w:val="00392D30"/>
    <w:rsid w:val="003A7017"/>
    <w:rsid w:val="003B3D0E"/>
    <w:rsid w:val="003B5453"/>
    <w:rsid w:val="003B5D1D"/>
    <w:rsid w:val="003B5FB5"/>
    <w:rsid w:val="003B77A1"/>
    <w:rsid w:val="003C07DB"/>
    <w:rsid w:val="003C35A2"/>
    <w:rsid w:val="003C6801"/>
    <w:rsid w:val="003D2FB0"/>
    <w:rsid w:val="003D5F56"/>
    <w:rsid w:val="003E425E"/>
    <w:rsid w:val="003E4664"/>
    <w:rsid w:val="003E52EB"/>
    <w:rsid w:val="003E53BA"/>
    <w:rsid w:val="003E5A3F"/>
    <w:rsid w:val="003E7F8C"/>
    <w:rsid w:val="003F1EF6"/>
    <w:rsid w:val="003F6146"/>
    <w:rsid w:val="003F65B3"/>
    <w:rsid w:val="004002A2"/>
    <w:rsid w:val="00402F2F"/>
    <w:rsid w:val="00404254"/>
    <w:rsid w:val="00410D98"/>
    <w:rsid w:val="00412469"/>
    <w:rsid w:val="00412FE7"/>
    <w:rsid w:val="004132B2"/>
    <w:rsid w:val="00414A12"/>
    <w:rsid w:val="00414A8F"/>
    <w:rsid w:val="004153AF"/>
    <w:rsid w:val="00417F86"/>
    <w:rsid w:val="00425FD8"/>
    <w:rsid w:val="004268B7"/>
    <w:rsid w:val="004305A3"/>
    <w:rsid w:val="00433EAB"/>
    <w:rsid w:val="00435794"/>
    <w:rsid w:val="00436A41"/>
    <w:rsid w:val="00442599"/>
    <w:rsid w:val="00442C1C"/>
    <w:rsid w:val="004444FC"/>
    <w:rsid w:val="00445BC6"/>
    <w:rsid w:val="0045144C"/>
    <w:rsid w:val="00451540"/>
    <w:rsid w:val="00451F8D"/>
    <w:rsid w:val="004526A7"/>
    <w:rsid w:val="00454343"/>
    <w:rsid w:val="00455AE1"/>
    <w:rsid w:val="004572B0"/>
    <w:rsid w:val="00457763"/>
    <w:rsid w:val="00457CA1"/>
    <w:rsid w:val="0047138E"/>
    <w:rsid w:val="00471908"/>
    <w:rsid w:val="004728B0"/>
    <w:rsid w:val="0047479F"/>
    <w:rsid w:val="00474CA7"/>
    <w:rsid w:val="00480D5C"/>
    <w:rsid w:val="00481717"/>
    <w:rsid w:val="00481AEE"/>
    <w:rsid w:val="00481B8B"/>
    <w:rsid w:val="00484FBE"/>
    <w:rsid w:val="00485AAE"/>
    <w:rsid w:val="00491FC7"/>
    <w:rsid w:val="0049233B"/>
    <w:rsid w:val="00492795"/>
    <w:rsid w:val="00494493"/>
    <w:rsid w:val="004A13D5"/>
    <w:rsid w:val="004A15B2"/>
    <w:rsid w:val="004A5393"/>
    <w:rsid w:val="004A5D6C"/>
    <w:rsid w:val="004B0648"/>
    <w:rsid w:val="004B43B5"/>
    <w:rsid w:val="004C38D9"/>
    <w:rsid w:val="004C4EA6"/>
    <w:rsid w:val="004C4F77"/>
    <w:rsid w:val="004D6FF3"/>
    <w:rsid w:val="004E2700"/>
    <w:rsid w:val="004E280E"/>
    <w:rsid w:val="004E3067"/>
    <w:rsid w:val="004F0278"/>
    <w:rsid w:val="004F031D"/>
    <w:rsid w:val="004F2498"/>
    <w:rsid w:val="004F6370"/>
    <w:rsid w:val="004F6B57"/>
    <w:rsid w:val="00502000"/>
    <w:rsid w:val="00510565"/>
    <w:rsid w:val="005178C1"/>
    <w:rsid w:val="00520555"/>
    <w:rsid w:val="00521FAD"/>
    <w:rsid w:val="005234C0"/>
    <w:rsid w:val="005307BD"/>
    <w:rsid w:val="005373CB"/>
    <w:rsid w:val="005376C0"/>
    <w:rsid w:val="00537B5C"/>
    <w:rsid w:val="00540D6B"/>
    <w:rsid w:val="00541DF5"/>
    <w:rsid w:val="0054630A"/>
    <w:rsid w:val="0054757F"/>
    <w:rsid w:val="00547C6D"/>
    <w:rsid w:val="005507A7"/>
    <w:rsid w:val="005549E1"/>
    <w:rsid w:val="005563FB"/>
    <w:rsid w:val="00556EFC"/>
    <w:rsid w:val="00561C77"/>
    <w:rsid w:val="00564C67"/>
    <w:rsid w:val="00565965"/>
    <w:rsid w:val="0057001F"/>
    <w:rsid w:val="0057134C"/>
    <w:rsid w:val="005732B3"/>
    <w:rsid w:val="00580EE4"/>
    <w:rsid w:val="00581614"/>
    <w:rsid w:val="00583AF1"/>
    <w:rsid w:val="00584A3B"/>
    <w:rsid w:val="00587038"/>
    <w:rsid w:val="0059071C"/>
    <w:rsid w:val="00590FFC"/>
    <w:rsid w:val="00592C1F"/>
    <w:rsid w:val="005A103D"/>
    <w:rsid w:val="005A11B3"/>
    <w:rsid w:val="005A14FC"/>
    <w:rsid w:val="005A1A7B"/>
    <w:rsid w:val="005A2254"/>
    <w:rsid w:val="005A4B4F"/>
    <w:rsid w:val="005A59F2"/>
    <w:rsid w:val="005A5C8B"/>
    <w:rsid w:val="005B244D"/>
    <w:rsid w:val="005B3D00"/>
    <w:rsid w:val="005B5899"/>
    <w:rsid w:val="005B6613"/>
    <w:rsid w:val="005C0763"/>
    <w:rsid w:val="005C7383"/>
    <w:rsid w:val="005C77F0"/>
    <w:rsid w:val="005C7F18"/>
    <w:rsid w:val="005D2054"/>
    <w:rsid w:val="005D2F0D"/>
    <w:rsid w:val="005D6427"/>
    <w:rsid w:val="005D7342"/>
    <w:rsid w:val="005D75AB"/>
    <w:rsid w:val="005E04B4"/>
    <w:rsid w:val="005E169C"/>
    <w:rsid w:val="005E6BB2"/>
    <w:rsid w:val="005F0ED9"/>
    <w:rsid w:val="005F72A7"/>
    <w:rsid w:val="00600DF5"/>
    <w:rsid w:val="006126D2"/>
    <w:rsid w:val="006136C4"/>
    <w:rsid w:val="0062024F"/>
    <w:rsid w:val="0062198B"/>
    <w:rsid w:val="006227E3"/>
    <w:rsid w:val="00622875"/>
    <w:rsid w:val="00623952"/>
    <w:rsid w:val="006239BE"/>
    <w:rsid w:val="006279EB"/>
    <w:rsid w:val="00630A43"/>
    <w:rsid w:val="00634988"/>
    <w:rsid w:val="006402A3"/>
    <w:rsid w:val="00642CCE"/>
    <w:rsid w:val="00644D06"/>
    <w:rsid w:val="006456F5"/>
    <w:rsid w:val="00651D95"/>
    <w:rsid w:val="006542EC"/>
    <w:rsid w:val="00654C9F"/>
    <w:rsid w:val="00657622"/>
    <w:rsid w:val="00657FE4"/>
    <w:rsid w:val="006600CE"/>
    <w:rsid w:val="006601C3"/>
    <w:rsid w:val="00662D35"/>
    <w:rsid w:val="00664C87"/>
    <w:rsid w:val="00665705"/>
    <w:rsid w:val="00665C90"/>
    <w:rsid w:val="00673F5D"/>
    <w:rsid w:val="00674464"/>
    <w:rsid w:val="006762B2"/>
    <w:rsid w:val="00680C94"/>
    <w:rsid w:val="006841CE"/>
    <w:rsid w:val="006903CC"/>
    <w:rsid w:val="006909C2"/>
    <w:rsid w:val="00696303"/>
    <w:rsid w:val="00696C3B"/>
    <w:rsid w:val="00697B63"/>
    <w:rsid w:val="006A0E72"/>
    <w:rsid w:val="006A21D4"/>
    <w:rsid w:val="006A601F"/>
    <w:rsid w:val="006B3825"/>
    <w:rsid w:val="006B4F87"/>
    <w:rsid w:val="006C3126"/>
    <w:rsid w:val="006C38A8"/>
    <w:rsid w:val="006C64D9"/>
    <w:rsid w:val="006D29DF"/>
    <w:rsid w:val="006D29EF"/>
    <w:rsid w:val="006D4447"/>
    <w:rsid w:val="006D7771"/>
    <w:rsid w:val="006D7FD1"/>
    <w:rsid w:val="006E1641"/>
    <w:rsid w:val="006E1CCE"/>
    <w:rsid w:val="006E33D0"/>
    <w:rsid w:val="006E3A40"/>
    <w:rsid w:val="006E5ED6"/>
    <w:rsid w:val="006E77CC"/>
    <w:rsid w:val="006E7E96"/>
    <w:rsid w:val="006F19C6"/>
    <w:rsid w:val="006F6D6B"/>
    <w:rsid w:val="006F71F6"/>
    <w:rsid w:val="00707245"/>
    <w:rsid w:val="0070724E"/>
    <w:rsid w:val="00716DDF"/>
    <w:rsid w:val="00724ED3"/>
    <w:rsid w:val="00731336"/>
    <w:rsid w:val="00732151"/>
    <w:rsid w:val="007344B9"/>
    <w:rsid w:val="007365A3"/>
    <w:rsid w:val="007403FD"/>
    <w:rsid w:val="00742512"/>
    <w:rsid w:val="00745690"/>
    <w:rsid w:val="007526A4"/>
    <w:rsid w:val="00752B50"/>
    <w:rsid w:val="007539FA"/>
    <w:rsid w:val="00760A02"/>
    <w:rsid w:val="00763644"/>
    <w:rsid w:val="00763CB5"/>
    <w:rsid w:val="007658C4"/>
    <w:rsid w:val="0076625F"/>
    <w:rsid w:val="0076657D"/>
    <w:rsid w:val="00766850"/>
    <w:rsid w:val="0077209C"/>
    <w:rsid w:val="00776024"/>
    <w:rsid w:val="00786A16"/>
    <w:rsid w:val="00787EED"/>
    <w:rsid w:val="00790903"/>
    <w:rsid w:val="00792E74"/>
    <w:rsid w:val="00793620"/>
    <w:rsid w:val="00793D59"/>
    <w:rsid w:val="007A00B7"/>
    <w:rsid w:val="007A1DF0"/>
    <w:rsid w:val="007A222D"/>
    <w:rsid w:val="007A49E1"/>
    <w:rsid w:val="007B0868"/>
    <w:rsid w:val="007B0B12"/>
    <w:rsid w:val="007B49DE"/>
    <w:rsid w:val="007B61E7"/>
    <w:rsid w:val="007B63FA"/>
    <w:rsid w:val="007B752A"/>
    <w:rsid w:val="007C1E4A"/>
    <w:rsid w:val="007C29D0"/>
    <w:rsid w:val="007C32A5"/>
    <w:rsid w:val="007D2F75"/>
    <w:rsid w:val="007D40BD"/>
    <w:rsid w:val="007D66B1"/>
    <w:rsid w:val="007D7F08"/>
    <w:rsid w:val="007E19AE"/>
    <w:rsid w:val="007E4E01"/>
    <w:rsid w:val="007E79F8"/>
    <w:rsid w:val="007F0F27"/>
    <w:rsid w:val="007F3226"/>
    <w:rsid w:val="007F5652"/>
    <w:rsid w:val="007F5AF9"/>
    <w:rsid w:val="007F6704"/>
    <w:rsid w:val="00800B2B"/>
    <w:rsid w:val="008017C2"/>
    <w:rsid w:val="00802DF9"/>
    <w:rsid w:val="00805118"/>
    <w:rsid w:val="00805FA0"/>
    <w:rsid w:val="0080737D"/>
    <w:rsid w:val="008074C5"/>
    <w:rsid w:val="0081061E"/>
    <w:rsid w:val="008113D3"/>
    <w:rsid w:val="00815D2F"/>
    <w:rsid w:val="00820AF3"/>
    <w:rsid w:val="00821714"/>
    <w:rsid w:val="00821840"/>
    <w:rsid w:val="00821D78"/>
    <w:rsid w:val="008238F8"/>
    <w:rsid w:val="008302EA"/>
    <w:rsid w:val="008323EE"/>
    <w:rsid w:val="00832F4E"/>
    <w:rsid w:val="00833E5F"/>
    <w:rsid w:val="00835DE9"/>
    <w:rsid w:val="0083763D"/>
    <w:rsid w:val="008417D5"/>
    <w:rsid w:val="00842792"/>
    <w:rsid w:val="008442D5"/>
    <w:rsid w:val="00853B2A"/>
    <w:rsid w:val="00856566"/>
    <w:rsid w:val="00856A0C"/>
    <w:rsid w:val="0086040E"/>
    <w:rsid w:val="00865AEA"/>
    <w:rsid w:val="00865C69"/>
    <w:rsid w:val="00867BB9"/>
    <w:rsid w:val="008731BC"/>
    <w:rsid w:val="008808FE"/>
    <w:rsid w:val="0088212D"/>
    <w:rsid w:val="008833AE"/>
    <w:rsid w:val="0088566C"/>
    <w:rsid w:val="008870F4"/>
    <w:rsid w:val="0089117D"/>
    <w:rsid w:val="00897CEC"/>
    <w:rsid w:val="008A08C2"/>
    <w:rsid w:val="008A0FDC"/>
    <w:rsid w:val="008A2FC0"/>
    <w:rsid w:val="008A657F"/>
    <w:rsid w:val="008A672F"/>
    <w:rsid w:val="008A783F"/>
    <w:rsid w:val="008B33FD"/>
    <w:rsid w:val="008B543C"/>
    <w:rsid w:val="008C14C0"/>
    <w:rsid w:val="008C1D7B"/>
    <w:rsid w:val="008C7348"/>
    <w:rsid w:val="008E1DB9"/>
    <w:rsid w:val="008E49A3"/>
    <w:rsid w:val="008E722B"/>
    <w:rsid w:val="008F3D28"/>
    <w:rsid w:val="008F6A9B"/>
    <w:rsid w:val="0090570A"/>
    <w:rsid w:val="00907A09"/>
    <w:rsid w:val="0091074E"/>
    <w:rsid w:val="00913853"/>
    <w:rsid w:val="00914B3D"/>
    <w:rsid w:val="0091572F"/>
    <w:rsid w:val="00917511"/>
    <w:rsid w:val="009207D1"/>
    <w:rsid w:val="00923FE2"/>
    <w:rsid w:val="009258C5"/>
    <w:rsid w:val="00930C56"/>
    <w:rsid w:val="00932870"/>
    <w:rsid w:val="00932D4E"/>
    <w:rsid w:val="009349B6"/>
    <w:rsid w:val="00934EB2"/>
    <w:rsid w:val="00945DD7"/>
    <w:rsid w:val="00946BC3"/>
    <w:rsid w:val="00953E2D"/>
    <w:rsid w:val="009652CD"/>
    <w:rsid w:val="00966E54"/>
    <w:rsid w:val="00967EB2"/>
    <w:rsid w:val="00971180"/>
    <w:rsid w:val="00972DA4"/>
    <w:rsid w:val="009744F2"/>
    <w:rsid w:val="00975173"/>
    <w:rsid w:val="009751A4"/>
    <w:rsid w:val="00975361"/>
    <w:rsid w:val="00977713"/>
    <w:rsid w:val="00977EA5"/>
    <w:rsid w:val="009826BE"/>
    <w:rsid w:val="00984D30"/>
    <w:rsid w:val="00991EE6"/>
    <w:rsid w:val="009A20B9"/>
    <w:rsid w:val="009A37D7"/>
    <w:rsid w:val="009A40C8"/>
    <w:rsid w:val="009B08B4"/>
    <w:rsid w:val="009B2C51"/>
    <w:rsid w:val="009B6E06"/>
    <w:rsid w:val="009B7AAC"/>
    <w:rsid w:val="009C6363"/>
    <w:rsid w:val="009C7A47"/>
    <w:rsid w:val="009D568A"/>
    <w:rsid w:val="009E05BE"/>
    <w:rsid w:val="009E0A8D"/>
    <w:rsid w:val="009E733A"/>
    <w:rsid w:val="009E7B03"/>
    <w:rsid w:val="009F0C77"/>
    <w:rsid w:val="009F2E09"/>
    <w:rsid w:val="009F3007"/>
    <w:rsid w:val="009F45BA"/>
    <w:rsid w:val="009F59BE"/>
    <w:rsid w:val="009F5EBC"/>
    <w:rsid w:val="009F7FA5"/>
    <w:rsid w:val="00A005B3"/>
    <w:rsid w:val="00A00D9D"/>
    <w:rsid w:val="00A019E4"/>
    <w:rsid w:val="00A02D51"/>
    <w:rsid w:val="00A04DF7"/>
    <w:rsid w:val="00A05392"/>
    <w:rsid w:val="00A14943"/>
    <w:rsid w:val="00A16468"/>
    <w:rsid w:val="00A178D5"/>
    <w:rsid w:val="00A22FFB"/>
    <w:rsid w:val="00A25622"/>
    <w:rsid w:val="00A3401F"/>
    <w:rsid w:val="00A34560"/>
    <w:rsid w:val="00A34888"/>
    <w:rsid w:val="00A34B6D"/>
    <w:rsid w:val="00A34E95"/>
    <w:rsid w:val="00A351CD"/>
    <w:rsid w:val="00A35324"/>
    <w:rsid w:val="00A362AF"/>
    <w:rsid w:val="00A36E08"/>
    <w:rsid w:val="00A3776C"/>
    <w:rsid w:val="00A41CF5"/>
    <w:rsid w:val="00A45B3E"/>
    <w:rsid w:val="00A45FFE"/>
    <w:rsid w:val="00A566E9"/>
    <w:rsid w:val="00A61CC3"/>
    <w:rsid w:val="00A61DB3"/>
    <w:rsid w:val="00A6537A"/>
    <w:rsid w:val="00A66BE0"/>
    <w:rsid w:val="00A7058C"/>
    <w:rsid w:val="00A80DB5"/>
    <w:rsid w:val="00A81BFF"/>
    <w:rsid w:val="00A822E5"/>
    <w:rsid w:val="00A842E3"/>
    <w:rsid w:val="00A85586"/>
    <w:rsid w:val="00A95F28"/>
    <w:rsid w:val="00A9697E"/>
    <w:rsid w:val="00AA0171"/>
    <w:rsid w:val="00AA4FAA"/>
    <w:rsid w:val="00AA7B41"/>
    <w:rsid w:val="00AB32A9"/>
    <w:rsid w:val="00AC042F"/>
    <w:rsid w:val="00AC1B60"/>
    <w:rsid w:val="00AD28D7"/>
    <w:rsid w:val="00AD2C93"/>
    <w:rsid w:val="00AD3E5C"/>
    <w:rsid w:val="00AD7D36"/>
    <w:rsid w:val="00AE7D81"/>
    <w:rsid w:val="00AF044A"/>
    <w:rsid w:val="00AF2B70"/>
    <w:rsid w:val="00B0072D"/>
    <w:rsid w:val="00B02C21"/>
    <w:rsid w:val="00B0461F"/>
    <w:rsid w:val="00B04756"/>
    <w:rsid w:val="00B05D70"/>
    <w:rsid w:val="00B063BD"/>
    <w:rsid w:val="00B1253B"/>
    <w:rsid w:val="00B126D5"/>
    <w:rsid w:val="00B13A06"/>
    <w:rsid w:val="00B175FE"/>
    <w:rsid w:val="00B23C54"/>
    <w:rsid w:val="00B3274A"/>
    <w:rsid w:val="00B339EC"/>
    <w:rsid w:val="00B35A32"/>
    <w:rsid w:val="00B411A9"/>
    <w:rsid w:val="00B42AD3"/>
    <w:rsid w:val="00B4326B"/>
    <w:rsid w:val="00B472FF"/>
    <w:rsid w:val="00B47DC4"/>
    <w:rsid w:val="00B50D06"/>
    <w:rsid w:val="00B50EC2"/>
    <w:rsid w:val="00B5439F"/>
    <w:rsid w:val="00B54C6B"/>
    <w:rsid w:val="00B550F5"/>
    <w:rsid w:val="00B57863"/>
    <w:rsid w:val="00B60F65"/>
    <w:rsid w:val="00B6107B"/>
    <w:rsid w:val="00B64836"/>
    <w:rsid w:val="00B65B88"/>
    <w:rsid w:val="00B70942"/>
    <w:rsid w:val="00B7136F"/>
    <w:rsid w:val="00B72C81"/>
    <w:rsid w:val="00B77067"/>
    <w:rsid w:val="00B77F75"/>
    <w:rsid w:val="00B82758"/>
    <w:rsid w:val="00B83567"/>
    <w:rsid w:val="00B841D6"/>
    <w:rsid w:val="00B8711B"/>
    <w:rsid w:val="00B873A4"/>
    <w:rsid w:val="00B875A2"/>
    <w:rsid w:val="00B9028C"/>
    <w:rsid w:val="00B902E1"/>
    <w:rsid w:val="00B912F2"/>
    <w:rsid w:val="00B943C1"/>
    <w:rsid w:val="00B9650C"/>
    <w:rsid w:val="00BA1491"/>
    <w:rsid w:val="00BA1812"/>
    <w:rsid w:val="00BA5D4C"/>
    <w:rsid w:val="00BA6235"/>
    <w:rsid w:val="00BB2262"/>
    <w:rsid w:val="00BB27BC"/>
    <w:rsid w:val="00BB75E3"/>
    <w:rsid w:val="00BC01A6"/>
    <w:rsid w:val="00BC481D"/>
    <w:rsid w:val="00BC5F4A"/>
    <w:rsid w:val="00BC7439"/>
    <w:rsid w:val="00BC7E56"/>
    <w:rsid w:val="00BD1E3C"/>
    <w:rsid w:val="00BD7276"/>
    <w:rsid w:val="00BE076C"/>
    <w:rsid w:val="00BE1DEF"/>
    <w:rsid w:val="00BE77E2"/>
    <w:rsid w:val="00BF03C6"/>
    <w:rsid w:val="00BF4278"/>
    <w:rsid w:val="00BF525B"/>
    <w:rsid w:val="00C02CD1"/>
    <w:rsid w:val="00C0403B"/>
    <w:rsid w:val="00C1092C"/>
    <w:rsid w:val="00C11BFC"/>
    <w:rsid w:val="00C176C6"/>
    <w:rsid w:val="00C17BB5"/>
    <w:rsid w:val="00C23CE6"/>
    <w:rsid w:val="00C254B6"/>
    <w:rsid w:val="00C25F95"/>
    <w:rsid w:val="00C30814"/>
    <w:rsid w:val="00C34FD7"/>
    <w:rsid w:val="00C353B5"/>
    <w:rsid w:val="00C36B75"/>
    <w:rsid w:val="00C3751D"/>
    <w:rsid w:val="00C40699"/>
    <w:rsid w:val="00C42392"/>
    <w:rsid w:val="00C42B9A"/>
    <w:rsid w:val="00C43801"/>
    <w:rsid w:val="00C46F15"/>
    <w:rsid w:val="00C4719C"/>
    <w:rsid w:val="00C50D76"/>
    <w:rsid w:val="00C526D4"/>
    <w:rsid w:val="00C57EC4"/>
    <w:rsid w:val="00C603EC"/>
    <w:rsid w:val="00C60416"/>
    <w:rsid w:val="00C6224A"/>
    <w:rsid w:val="00C64E31"/>
    <w:rsid w:val="00C70057"/>
    <w:rsid w:val="00C76A0F"/>
    <w:rsid w:val="00C76B69"/>
    <w:rsid w:val="00C77B48"/>
    <w:rsid w:val="00C82F3A"/>
    <w:rsid w:val="00C87442"/>
    <w:rsid w:val="00C90C65"/>
    <w:rsid w:val="00C90F01"/>
    <w:rsid w:val="00C91A57"/>
    <w:rsid w:val="00C96315"/>
    <w:rsid w:val="00CA1254"/>
    <w:rsid w:val="00CA3AE3"/>
    <w:rsid w:val="00CA43A6"/>
    <w:rsid w:val="00CA4FC5"/>
    <w:rsid w:val="00CA79ED"/>
    <w:rsid w:val="00CB0D88"/>
    <w:rsid w:val="00CB11E3"/>
    <w:rsid w:val="00CB1546"/>
    <w:rsid w:val="00CB4AA5"/>
    <w:rsid w:val="00CB6BE0"/>
    <w:rsid w:val="00CC7D91"/>
    <w:rsid w:val="00CD43D9"/>
    <w:rsid w:val="00CD5D32"/>
    <w:rsid w:val="00CD7EC1"/>
    <w:rsid w:val="00CE1C28"/>
    <w:rsid w:val="00CE3339"/>
    <w:rsid w:val="00CE3ED7"/>
    <w:rsid w:val="00CE4CE9"/>
    <w:rsid w:val="00CE4F1D"/>
    <w:rsid w:val="00CE5BBD"/>
    <w:rsid w:val="00CF1C10"/>
    <w:rsid w:val="00CF1E8E"/>
    <w:rsid w:val="00CF2EC2"/>
    <w:rsid w:val="00CF4C02"/>
    <w:rsid w:val="00D04813"/>
    <w:rsid w:val="00D102B5"/>
    <w:rsid w:val="00D10823"/>
    <w:rsid w:val="00D11FAA"/>
    <w:rsid w:val="00D11FB5"/>
    <w:rsid w:val="00D124C8"/>
    <w:rsid w:val="00D1283A"/>
    <w:rsid w:val="00D13EFB"/>
    <w:rsid w:val="00D17121"/>
    <w:rsid w:val="00D23347"/>
    <w:rsid w:val="00D24027"/>
    <w:rsid w:val="00D25BE0"/>
    <w:rsid w:val="00D341C9"/>
    <w:rsid w:val="00D40769"/>
    <w:rsid w:val="00D41AAB"/>
    <w:rsid w:val="00D4368D"/>
    <w:rsid w:val="00D44A4E"/>
    <w:rsid w:val="00D44C43"/>
    <w:rsid w:val="00D47D28"/>
    <w:rsid w:val="00D51380"/>
    <w:rsid w:val="00D518E6"/>
    <w:rsid w:val="00D6255B"/>
    <w:rsid w:val="00D638DC"/>
    <w:rsid w:val="00D63D93"/>
    <w:rsid w:val="00D650C0"/>
    <w:rsid w:val="00D67F6E"/>
    <w:rsid w:val="00D70AA3"/>
    <w:rsid w:val="00D76C71"/>
    <w:rsid w:val="00D82560"/>
    <w:rsid w:val="00D83E29"/>
    <w:rsid w:val="00D87375"/>
    <w:rsid w:val="00D87C67"/>
    <w:rsid w:val="00D87F2D"/>
    <w:rsid w:val="00D96977"/>
    <w:rsid w:val="00D97DA8"/>
    <w:rsid w:val="00DA2A21"/>
    <w:rsid w:val="00DA3A0B"/>
    <w:rsid w:val="00DA3C04"/>
    <w:rsid w:val="00DA6A69"/>
    <w:rsid w:val="00DB2902"/>
    <w:rsid w:val="00DC101C"/>
    <w:rsid w:val="00DC1064"/>
    <w:rsid w:val="00DC1253"/>
    <w:rsid w:val="00DC40C0"/>
    <w:rsid w:val="00DC432E"/>
    <w:rsid w:val="00DC5D69"/>
    <w:rsid w:val="00DC5EE1"/>
    <w:rsid w:val="00DC63E5"/>
    <w:rsid w:val="00DC64F6"/>
    <w:rsid w:val="00DC6D76"/>
    <w:rsid w:val="00DC7C68"/>
    <w:rsid w:val="00DD0573"/>
    <w:rsid w:val="00DD11CB"/>
    <w:rsid w:val="00DD288F"/>
    <w:rsid w:val="00DD38F4"/>
    <w:rsid w:val="00DD4132"/>
    <w:rsid w:val="00DD701C"/>
    <w:rsid w:val="00DD7189"/>
    <w:rsid w:val="00DD7C5E"/>
    <w:rsid w:val="00DE4614"/>
    <w:rsid w:val="00DF49BE"/>
    <w:rsid w:val="00DF5419"/>
    <w:rsid w:val="00E033F9"/>
    <w:rsid w:val="00E0719F"/>
    <w:rsid w:val="00E15290"/>
    <w:rsid w:val="00E15428"/>
    <w:rsid w:val="00E1563D"/>
    <w:rsid w:val="00E16169"/>
    <w:rsid w:val="00E2029E"/>
    <w:rsid w:val="00E208CA"/>
    <w:rsid w:val="00E22BDA"/>
    <w:rsid w:val="00E230E8"/>
    <w:rsid w:val="00E232BC"/>
    <w:rsid w:val="00E23432"/>
    <w:rsid w:val="00E26417"/>
    <w:rsid w:val="00E26F92"/>
    <w:rsid w:val="00E3180F"/>
    <w:rsid w:val="00E31B8A"/>
    <w:rsid w:val="00E3747D"/>
    <w:rsid w:val="00E42BAD"/>
    <w:rsid w:val="00E44AC0"/>
    <w:rsid w:val="00E4544A"/>
    <w:rsid w:val="00E53EEC"/>
    <w:rsid w:val="00E53F25"/>
    <w:rsid w:val="00E55306"/>
    <w:rsid w:val="00E5707D"/>
    <w:rsid w:val="00E572A2"/>
    <w:rsid w:val="00E60615"/>
    <w:rsid w:val="00E6214A"/>
    <w:rsid w:val="00E63466"/>
    <w:rsid w:val="00E64467"/>
    <w:rsid w:val="00E709C9"/>
    <w:rsid w:val="00E717DA"/>
    <w:rsid w:val="00E72F49"/>
    <w:rsid w:val="00E76DB5"/>
    <w:rsid w:val="00E77846"/>
    <w:rsid w:val="00E835BE"/>
    <w:rsid w:val="00E840B3"/>
    <w:rsid w:val="00E916A9"/>
    <w:rsid w:val="00E9716A"/>
    <w:rsid w:val="00EA0C10"/>
    <w:rsid w:val="00EB2DB2"/>
    <w:rsid w:val="00EB6BF7"/>
    <w:rsid w:val="00EC09E4"/>
    <w:rsid w:val="00EC0E99"/>
    <w:rsid w:val="00EC10D3"/>
    <w:rsid w:val="00EC285C"/>
    <w:rsid w:val="00EC4F9E"/>
    <w:rsid w:val="00EC54E1"/>
    <w:rsid w:val="00ED0846"/>
    <w:rsid w:val="00ED1351"/>
    <w:rsid w:val="00ED22AF"/>
    <w:rsid w:val="00ED2993"/>
    <w:rsid w:val="00ED4B90"/>
    <w:rsid w:val="00ED7420"/>
    <w:rsid w:val="00ED79B0"/>
    <w:rsid w:val="00EE0690"/>
    <w:rsid w:val="00EE16E4"/>
    <w:rsid w:val="00EE76B0"/>
    <w:rsid w:val="00EF25AB"/>
    <w:rsid w:val="00EF3D8E"/>
    <w:rsid w:val="00EF698D"/>
    <w:rsid w:val="00F0061D"/>
    <w:rsid w:val="00F01B83"/>
    <w:rsid w:val="00F04A3A"/>
    <w:rsid w:val="00F050DF"/>
    <w:rsid w:val="00F10451"/>
    <w:rsid w:val="00F11D51"/>
    <w:rsid w:val="00F16B25"/>
    <w:rsid w:val="00F21636"/>
    <w:rsid w:val="00F2689E"/>
    <w:rsid w:val="00F27E87"/>
    <w:rsid w:val="00F319B0"/>
    <w:rsid w:val="00F332D1"/>
    <w:rsid w:val="00F33EC7"/>
    <w:rsid w:val="00F344F8"/>
    <w:rsid w:val="00F366F4"/>
    <w:rsid w:val="00F415EC"/>
    <w:rsid w:val="00F42E80"/>
    <w:rsid w:val="00F44930"/>
    <w:rsid w:val="00F451A6"/>
    <w:rsid w:val="00F45C38"/>
    <w:rsid w:val="00F468F0"/>
    <w:rsid w:val="00F53473"/>
    <w:rsid w:val="00F54CD2"/>
    <w:rsid w:val="00F57F99"/>
    <w:rsid w:val="00F601C9"/>
    <w:rsid w:val="00F61D3B"/>
    <w:rsid w:val="00F630B3"/>
    <w:rsid w:val="00F64367"/>
    <w:rsid w:val="00F64E1C"/>
    <w:rsid w:val="00F64FC4"/>
    <w:rsid w:val="00F6578F"/>
    <w:rsid w:val="00F65EFF"/>
    <w:rsid w:val="00F670FD"/>
    <w:rsid w:val="00F7300D"/>
    <w:rsid w:val="00F750E2"/>
    <w:rsid w:val="00F82446"/>
    <w:rsid w:val="00F83237"/>
    <w:rsid w:val="00F87730"/>
    <w:rsid w:val="00F91DC6"/>
    <w:rsid w:val="00F960B2"/>
    <w:rsid w:val="00FA35DB"/>
    <w:rsid w:val="00FA38A9"/>
    <w:rsid w:val="00FB289D"/>
    <w:rsid w:val="00FB4AC7"/>
    <w:rsid w:val="00FC056B"/>
    <w:rsid w:val="00FC1C36"/>
    <w:rsid w:val="00FC1D9A"/>
    <w:rsid w:val="00FC4C0F"/>
    <w:rsid w:val="00FC666E"/>
    <w:rsid w:val="00FC7930"/>
    <w:rsid w:val="00FD05AB"/>
    <w:rsid w:val="00FD557E"/>
    <w:rsid w:val="00FD62A1"/>
    <w:rsid w:val="00FD643B"/>
    <w:rsid w:val="00FD7896"/>
    <w:rsid w:val="00FE0387"/>
    <w:rsid w:val="00FE167B"/>
    <w:rsid w:val="00FE2063"/>
    <w:rsid w:val="00FE215E"/>
    <w:rsid w:val="00FE333A"/>
    <w:rsid w:val="00FF0722"/>
    <w:rsid w:val="00FF1F07"/>
    <w:rsid w:val="00FF2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58"/>
    <w:rPr>
      <w:rFonts w:ascii="Times New Roman" w:hAnsi="Times New Roman"/>
      <w:sz w:val="24"/>
    </w:rPr>
  </w:style>
  <w:style w:type="paragraph" w:styleId="Heading1">
    <w:name w:val="heading 1"/>
    <w:basedOn w:val="Normal"/>
    <w:link w:val="Heading1Char"/>
    <w:uiPriority w:val="9"/>
    <w:qFormat/>
    <w:rsid w:val="006A0E7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5C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91DC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semiHidden/>
    <w:unhideWhenUsed/>
    <w:qFormat/>
    <w:rsid w:val="00865C6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CA"/>
    <w:rPr>
      <w:rFonts w:ascii="Times New Roman" w:hAnsi="Times New Roman"/>
      <w:sz w:val="24"/>
    </w:rPr>
  </w:style>
  <w:style w:type="paragraph" w:styleId="Footer">
    <w:name w:val="footer"/>
    <w:basedOn w:val="Normal"/>
    <w:link w:val="FooterChar"/>
    <w:uiPriority w:val="99"/>
    <w:unhideWhenUsed/>
    <w:rsid w:val="0035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CA"/>
    <w:rPr>
      <w:rFonts w:ascii="Times New Roman" w:hAnsi="Times New Roman"/>
      <w:sz w:val="24"/>
    </w:rPr>
  </w:style>
  <w:style w:type="character" w:styleId="Hyperlink">
    <w:name w:val="Hyperlink"/>
    <w:basedOn w:val="DefaultParagraphFont"/>
    <w:uiPriority w:val="99"/>
    <w:unhideWhenUsed/>
    <w:rsid w:val="003528CA"/>
    <w:rPr>
      <w:color w:val="0000FF" w:themeColor="hyperlink"/>
      <w:u w:val="single"/>
    </w:rPr>
  </w:style>
  <w:style w:type="paragraph" w:styleId="ListParagraph">
    <w:name w:val="List Paragraph"/>
    <w:basedOn w:val="Normal"/>
    <w:uiPriority w:val="34"/>
    <w:qFormat/>
    <w:rsid w:val="00132DD9"/>
    <w:pPr>
      <w:ind w:left="720"/>
      <w:contextualSpacing/>
    </w:pPr>
  </w:style>
  <w:style w:type="character" w:styleId="Emphasis">
    <w:name w:val="Emphasis"/>
    <w:basedOn w:val="DefaultParagraphFont"/>
    <w:uiPriority w:val="20"/>
    <w:qFormat/>
    <w:rsid w:val="008E1DB9"/>
    <w:rPr>
      <w:i/>
      <w:iCs/>
    </w:rPr>
  </w:style>
  <w:style w:type="character" w:customStyle="1" w:styleId="Heading1Char">
    <w:name w:val="Heading 1 Char"/>
    <w:basedOn w:val="DefaultParagraphFont"/>
    <w:link w:val="Heading1"/>
    <w:uiPriority w:val="9"/>
    <w:rsid w:val="006A0E7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865C69"/>
    <w:rPr>
      <w:rFonts w:asciiTheme="majorHAnsi" w:eastAsiaTheme="majorEastAsia" w:hAnsiTheme="majorHAnsi" w:cstheme="majorBidi"/>
      <w:color w:val="365F91" w:themeColor="accent1" w:themeShade="BF"/>
      <w:sz w:val="24"/>
    </w:rPr>
  </w:style>
  <w:style w:type="character" w:customStyle="1" w:styleId="Heading2Char">
    <w:name w:val="Heading 2 Char"/>
    <w:basedOn w:val="DefaultParagraphFont"/>
    <w:link w:val="Heading2"/>
    <w:uiPriority w:val="9"/>
    <w:semiHidden/>
    <w:rsid w:val="00865C69"/>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865AEA"/>
    <w:rPr>
      <w:rFonts w:ascii="Calibri-Bold" w:hAnsi="Calibri-Bold" w:hint="default"/>
      <w:b/>
      <w:bCs/>
      <w:i w:val="0"/>
      <w:iCs w:val="0"/>
      <w:color w:val="000000"/>
      <w:sz w:val="22"/>
      <w:szCs w:val="22"/>
    </w:rPr>
  </w:style>
  <w:style w:type="character" w:customStyle="1" w:styleId="Heading3Char">
    <w:name w:val="Heading 3 Char"/>
    <w:basedOn w:val="DefaultParagraphFont"/>
    <w:link w:val="Heading3"/>
    <w:uiPriority w:val="9"/>
    <w:semiHidden/>
    <w:rsid w:val="00F91DC6"/>
    <w:rPr>
      <w:rFonts w:asciiTheme="majorHAnsi" w:eastAsiaTheme="majorEastAsia" w:hAnsiTheme="majorHAnsi" w:cstheme="majorBidi"/>
      <w:color w:val="243F60" w:themeColor="accent1" w:themeShade="7F"/>
      <w:sz w:val="24"/>
      <w:szCs w:val="24"/>
    </w:rPr>
  </w:style>
  <w:style w:type="character" w:customStyle="1" w:styleId="fn">
    <w:name w:val="fn"/>
    <w:basedOn w:val="DefaultParagraphFont"/>
    <w:rsid w:val="00815D2F"/>
  </w:style>
  <w:style w:type="character" w:customStyle="1" w:styleId="apple-converted-space">
    <w:name w:val="apple-converted-space"/>
    <w:basedOn w:val="DefaultParagraphFont"/>
    <w:rsid w:val="00BE77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ashford.edu/" TargetMode="External"/><Relationship Id="rId3" Type="http://schemas.openxmlformats.org/officeDocument/2006/relationships/settings" Target="settings.xml"/><Relationship Id="rId7" Type="http://schemas.openxmlformats.org/officeDocument/2006/relationships/hyperlink" Target="http://outboundsso.next.ecollege.com/default/launch.ed?ssoType=CDMS&amp;redirectUrl=https://content.ashford.edu/ssologin?bookcode=AUCOM200.1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 NZIOKA</dc:creator>
  <cp:lastModifiedBy>klish</cp:lastModifiedBy>
  <cp:revision>2</cp:revision>
  <dcterms:created xsi:type="dcterms:W3CDTF">2020-05-13T06:53:00Z</dcterms:created>
  <dcterms:modified xsi:type="dcterms:W3CDTF">2020-05-13T06:53:00Z</dcterms:modified>
</cp:coreProperties>
</file>