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B9" w:rsidRDefault="00435E6E">
      <w:r w:rsidRPr="00435E6E">
        <w:rPr>
          <w:rFonts w:ascii="Cambria" w:eastAsia="MS Mincho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6.65pt;margin-top:7.3pt;width:201pt;height:19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" fillcolor="window" strokecolor="#4f81bd" strokeweight="2pt">
            <v:textbox>
              <w:txbxContent>
                <w:p w:rsidR="00873AB9" w:rsidRPr="00873AB9" w:rsidRDefault="00873AB9" w:rsidP="00873AB9">
                  <w:pPr>
                    <w:rPr>
                      <w:b/>
                    </w:rPr>
                  </w:pPr>
                  <w:r w:rsidRPr="00873AB9">
                    <w:rPr>
                      <w:b/>
                    </w:rPr>
                    <w:t>How to Arrange &amp; Format the Components of Your Essay</w:t>
                  </w:r>
                </w:p>
                <w:p w:rsidR="00D06057" w:rsidRDefault="00D06057" w:rsidP="00873AB9">
                  <w:pPr>
                    <w:rPr>
                      <w:sz w:val="22"/>
                      <w:szCs w:val="22"/>
                    </w:rPr>
                  </w:pPr>
                </w:p>
                <w:p w:rsidR="00873AB9" w:rsidRPr="009E5A48" w:rsidRDefault="00873AB9" w:rsidP="00873AB9">
                  <w:pPr>
                    <w:rPr>
                      <w:sz w:val="22"/>
                      <w:szCs w:val="22"/>
                    </w:rPr>
                  </w:pPr>
                  <w:r w:rsidRPr="009E5A48">
                    <w:rPr>
                      <w:sz w:val="22"/>
                      <w:szCs w:val="22"/>
                    </w:rPr>
                    <w:t>MLA (8</w:t>
                  </w:r>
                  <w:r w:rsidRPr="009E5A48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9E5A48">
                    <w:rPr>
                      <w:sz w:val="22"/>
                      <w:szCs w:val="22"/>
                    </w:rPr>
                    <w:t>)</w:t>
                  </w:r>
                </w:p>
                <w:p w:rsidR="00873AB9" w:rsidRPr="009E5A48" w:rsidRDefault="00873AB9" w:rsidP="00873AB9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A48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 w:rsidRPr="009E5A48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st</w:t>
                  </w:r>
                  <w:r w:rsidRPr="009E5A48">
                    <w:rPr>
                      <w:rFonts w:ascii="Times New Roman" w:hAnsi="Times New Roman"/>
                      <w:sz w:val="22"/>
                      <w:szCs w:val="22"/>
                    </w:rPr>
                    <w:t xml:space="preserve"> page heading</w:t>
                  </w:r>
                  <w:r w:rsidR="009E5A48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9E5A48">
                    <w:rPr>
                      <w:rFonts w:ascii="Times New Roman" w:hAnsi="Times New Roman"/>
                      <w:sz w:val="22"/>
                      <w:szCs w:val="22"/>
                    </w:rPr>
                    <w:t>title</w:t>
                  </w:r>
                  <w:r w:rsidR="009E5A48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Pr="009E5A48">
                    <w:rPr>
                      <w:rFonts w:ascii="Times New Roman" w:hAnsi="Times New Roman"/>
                      <w:sz w:val="22"/>
                      <w:szCs w:val="22"/>
                    </w:rPr>
                    <w:t>&amp; running header; begin essay</w:t>
                  </w:r>
                </w:p>
                <w:p w:rsidR="00873AB9" w:rsidRPr="009E5A48" w:rsidRDefault="00873AB9" w:rsidP="00873AB9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5A48">
                    <w:rPr>
                      <w:rFonts w:ascii="Times New Roman" w:hAnsi="Times New Roman"/>
                      <w:sz w:val="22"/>
                      <w:szCs w:val="22"/>
                    </w:rPr>
                    <w:t>Works Cited</w:t>
                  </w:r>
                </w:p>
                <w:p w:rsidR="009E5A48" w:rsidRPr="009E5A48" w:rsidRDefault="009E5A48" w:rsidP="009E5A48">
                  <w:pPr>
                    <w:ind w:left="360"/>
                    <w:rPr>
                      <w:sz w:val="22"/>
                      <w:szCs w:val="22"/>
                    </w:rPr>
                  </w:pPr>
                  <w:r w:rsidRPr="009E5A48">
                    <w:rPr>
                      <w:sz w:val="22"/>
                      <w:szCs w:val="22"/>
                    </w:rPr>
                    <w:t>3.   Abstract</w:t>
                  </w:r>
                </w:p>
                <w:p w:rsidR="00873AB9" w:rsidRPr="00AF1E3E" w:rsidRDefault="00873AB9" w:rsidP="00873AB9">
                  <w:pPr>
                    <w:ind w:firstLine="720"/>
                    <w:rPr>
                      <w:sz w:val="22"/>
                      <w:szCs w:val="22"/>
                    </w:rPr>
                  </w:pPr>
                </w:p>
                <w:p w:rsidR="00873AB9" w:rsidRPr="00AF1E3E" w:rsidRDefault="00873AB9" w:rsidP="00873AB9">
                  <w:pPr>
                    <w:rPr>
                      <w:sz w:val="22"/>
                      <w:szCs w:val="22"/>
                    </w:rPr>
                  </w:pPr>
                  <w:r w:rsidRPr="00AF1E3E">
                    <w:rPr>
                      <w:sz w:val="22"/>
                      <w:szCs w:val="22"/>
                    </w:rPr>
                    <w:t>APA (6</w:t>
                  </w:r>
                  <w:r w:rsidRPr="00AF1E3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AF1E3E">
                    <w:rPr>
                      <w:sz w:val="22"/>
                      <w:szCs w:val="22"/>
                    </w:rPr>
                    <w:t>)</w:t>
                  </w:r>
                </w:p>
                <w:p w:rsidR="00873AB9" w:rsidRPr="004D3883" w:rsidRDefault="00873AB9" w:rsidP="006A003B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3883">
                    <w:rPr>
                      <w:rFonts w:ascii="Times New Roman" w:hAnsi="Times New Roman"/>
                      <w:sz w:val="22"/>
                      <w:szCs w:val="22"/>
                    </w:rPr>
                    <w:t xml:space="preserve">Title page with running header </w:t>
                  </w:r>
                </w:p>
                <w:p w:rsidR="009E5A48" w:rsidRPr="004D3883" w:rsidRDefault="009E5A48" w:rsidP="009E5A48">
                  <w:pPr>
                    <w:ind w:left="360"/>
                    <w:rPr>
                      <w:sz w:val="22"/>
                      <w:szCs w:val="22"/>
                    </w:rPr>
                  </w:pPr>
                  <w:r w:rsidRPr="004D3883">
                    <w:rPr>
                      <w:sz w:val="22"/>
                      <w:szCs w:val="22"/>
                    </w:rPr>
                    <w:t>2.   Abstract</w:t>
                  </w:r>
                </w:p>
                <w:p w:rsidR="00873AB9" w:rsidRPr="004D3883" w:rsidRDefault="009E5A48" w:rsidP="009E5A48">
                  <w:pPr>
                    <w:pStyle w:val="ListParagraph1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3883">
                    <w:rPr>
                      <w:rFonts w:ascii="Times New Roman" w:hAnsi="Times New Roman"/>
                      <w:sz w:val="22"/>
                      <w:szCs w:val="22"/>
                    </w:rPr>
                    <w:t>Repeat title; begin essay</w:t>
                  </w:r>
                </w:p>
                <w:p w:rsidR="00873AB9" w:rsidRPr="004D3883" w:rsidRDefault="00873AB9" w:rsidP="009E5A48">
                  <w:pPr>
                    <w:pStyle w:val="ListParagraph1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3883">
                    <w:rPr>
                      <w:rFonts w:ascii="Times New Roman" w:hAnsi="Times New Roman"/>
                      <w:sz w:val="22"/>
                      <w:szCs w:val="22"/>
                    </w:rPr>
                    <w:t>References</w:t>
                  </w:r>
                </w:p>
              </w:txbxContent>
            </v:textbox>
            <w10:wrap type="square"/>
          </v:shape>
        </w:pict>
      </w:r>
    </w:p>
    <w:p w:rsidR="000208CA" w:rsidRDefault="00435E6E">
      <w:r w:rsidRPr="00435E6E">
        <w:rPr>
          <w:rFonts w:ascii="Cambria" w:eastAsia="MS Mincho" w:hAnsi="Cambria"/>
          <w:noProof/>
        </w:rPr>
        <w:pict>
          <v:shape id="Text Box 3" o:spid="_x0000_s1027" type="#_x0000_t202" style="position:absolute;margin-left:-15.35pt;margin-top:214.85pt;width:495pt;height:138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" fillcolor="window" strokecolor="#4f81bd" strokeweight="2pt">
            <v:textbox>
              <w:txbxContent>
                <w:p w:rsidR="00873AB9" w:rsidRPr="001340EA" w:rsidRDefault="00873AB9" w:rsidP="00873AB9">
                  <w:pPr>
                    <w:rPr>
                      <w:b/>
                    </w:rPr>
                  </w:pPr>
                  <w:r w:rsidRPr="001340EA">
                    <w:rPr>
                      <w:b/>
                    </w:rPr>
                    <w:t>Prompt</w:t>
                  </w:r>
                </w:p>
                <w:p w:rsidR="00873AB9" w:rsidRDefault="00873AB9" w:rsidP="00873AB9">
                  <w:pPr>
                    <w:rPr>
                      <w:sz w:val="22"/>
                      <w:szCs w:val="22"/>
                    </w:rPr>
                  </w:pPr>
                  <w:r w:rsidRPr="00AF1E3E">
                    <w:rPr>
                      <w:sz w:val="22"/>
                      <w:szCs w:val="22"/>
                    </w:rPr>
                    <w:t>The</w:t>
                  </w:r>
                  <w:r w:rsidR="0058179B">
                    <w:rPr>
                      <w:sz w:val="22"/>
                      <w:szCs w:val="22"/>
                    </w:rPr>
                    <w:t xml:space="preserve"> Academic</w:t>
                  </w:r>
                  <w:r>
                    <w:rPr>
                      <w:sz w:val="22"/>
                      <w:szCs w:val="22"/>
                    </w:rPr>
                    <w:t>Research Argument</w:t>
                  </w:r>
                  <w:r w:rsidR="0058179B">
                    <w:rPr>
                      <w:sz w:val="22"/>
                      <w:szCs w:val="22"/>
                    </w:rPr>
                    <w:t xml:space="preserve"> Essay</w:t>
                  </w:r>
                  <w:r>
                    <w:rPr>
                      <w:sz w:val="22"/>
                      <w:szCs w:val="22"/>
                    </w:rPr>
                    <w:t xml:space="preserve"> is</w:t>
                  </w:r>
                  <w:r w:rsidRPr="00AF1E3E">
                    <w:rPr>
                      <w:sz w:val="22"/>
                      <w:szCs w:val="22"/>
                    </w:rPr>
                    <w:t xml:space="preserve"> what the enti</w:t>
                  </w:r>
                  <w:r>
                    <w:rPr>
                      <w:sz w:val="22"/>
                      <w:szCs w:val="22"/>
                    </w:rPr>
                    <w:t>re course has prepared you for. It</w:t>
                  </w:r>
                  <w:r w:rsidRPr="00AF1E3E">
                    <w:rPr>
                      <w:sz w:val="22"/>
                      <w:szCs w:val="22"/>
                    </w:rPr>
                    <w:t xml:space="preserve"> will require you to write a substantial, </w:t>
                  </w:r>
                  <w:r>
                    <w:rPr>
                      <w:sz w:val="22"/>
                      <w:szCs w:val="22"/>
                    </w:rPr>
                    <w:t>well-researched</w:t>
                  </w:r>
                  <w:r w:rsidR="009E5A48">
                    <w:rPr>
                      <w:sz w:val="22"/>
                      <w:szCs w:val="22"/>
                    </w:rPr>
                    <w:t xml:space="preserve"> argument. You will write either a proposal or an evaluation </w:t>
                  </w:r>
                  <w:r w:rsidRPr="00AF1E3E">
                    <w:rPr>
                      <w:sz w:val="22"/>
                      <w:szCs w:val="22"/>
                    </w:rPr>
                    <w:t>that productively intervenes into an exigent</w:t>
                  </w:r>
                  <w:r>
                    <w:rPr>
                      <w:sz w:val="22"/>
                      <w:szCs w:val="22"/>
                    </w:rPr>
                    <w:t xml:space="preserve"> human rights issue relating to your academic discipline or personal interest</w:t>
                  </w:r>
                  <w:r w:rsidRPr="00AF1E3E">
                    <w:rPr>
                      <w:sz w:val="22"/>
                      <w:szCs w:val="22"/>
                    </w:rPr>
                    <w:t xml:space="preserve">. </w:t>
                  </w:r>
                  <w:r w:rsidR="007A7D6F">
                    <w:rPr>
                      <w:sz w:val="22"/>
                      <w:szCs w:val="22"/>
                    </w:rPr>
                    <w:t>You are expected to</w:t>
                  </w:r>
                  <w:r w:rsidR="007A7D6F" w:rsidRPr="007A7D6F">
                    <w:rPr>
                      <w:sz w:val="22"/>
                      <w:szCs w:val="22"/>
                    </w:rPr>
                    <w:t xml:space="preserve"> argue powerfully, in good faith, and in accordance with conventions of academic argumentation.</w:t>
                  </w:r>
                </w:p>
                <w:p w:rsidR="00873AB9" w:rsidRDefault="00873AB9" w:rsidP="00873AB9">
                  <w:pPr>
                    <w:rPr>
                      <w:sz w:val="22"/>
                      <w:szCs w:val="22"/>
                    </w:rPr>
                  </w:pPr>
                </w:p>
                <w:p w:rsidR="00873AB9" w:rsidRPr="00AF1E3E" w:rsidRDefault="00873AB9" w:rsidP="00873AB9">
                  <w:pPr>
                    <w:rPr>
                      <w:sz w:val="22"/>
                      <w:szCs w:val="22"/>
                    </w:rPr>
                  </w:pPr>
                  <w:r w:rsidRPr="00AF1E3E">
                    <w:rPr>
                      <w:sz w:val="22"/>
                      <w:szCs w:val="22"/>
                    </w:rPr>
                    <w:t>As such, your paper will be at least 3500 words,</w:t>
                  </w:r>
                  <w:r>
                    <w:rPr>
                      <w:sz w:val="22"/>
                      <w:szCs w:val="22"/>
                    </w:rPr>
                    <w:t xml:space="preserve"> include an abstract</w:t>
                  </w:r>
                  <w:r w:rsidR="009E5A48">
                    <w:rPr>
                      <w:sz w:val="22"/>
                      <w:szCs w:val="22"/>
                    </w:rPr>
                    <w:t xml:space="preserve">, </w:t>
                  </w:r>
                  <w:r w:rsidRPr="00AF1E3E">
                    <w:rPr>
                      <w:sz w:val="22"/>
                      <w:szCs w:val="22"/>
                    </w:rPr>
                    <w:t>incor</w:t>
                  </w:r>
                  <w:r>
                    <w:rPr>
                      <w:sz w:val="22"/>
                      <w:szCs w:val="22"/>
                    </w:rPr>
                    <w:t xml:space="preserve">porate research from </w:t>
                  </w:r>
                  <w:r w:rsidR="009E5A48">
                    <w:rPr>
                      <w:sz w:val="22"/>
                      <w:szCs w:val="22"/>
                    </w:rPr>
                    <w:t xml:space="preserve">at least 10 sources, at least 2 scholarly and at least 1 primary, </w:t>
                  </w:r>
                  <w:r w:rsidRPr="00AF1E3E">
                    <w:rPr>
                      <w:sz w:val="22"/>
                      <w:szCs w:val="22"/>
                    </w:rPr>
                    <w:t>and follow all formatting &amp; documentation standards of either MLA 8</w:t>
                  </w:r>
                  <w:r w:rsidRPr="00AF1E3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AF1E3E">
                    <w:rPr>
                      <w:sz w:val="22"/>
                      <w:szCs w:val="22"/>
                    </w:rPr>
                    <w:t xml:space="preserve"> Ed or APA 6</w:t>
                  </w:r>
                  <w:r w:rsidRPr="00AF1E3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435E6E">
        <w:rPr>
          <w:rFonts w:ascii="Cambria" w:eastAsia="MS Mincho" w:hAnsi="Cambria"/>
          <w:noProof/>
        </w:rPr>
        <w:pict>
          <v:shape id="Text Box 1" o:spid="_x0000_s1028" type="#_x0000_t202" style="position:absolute;margin-left:.65pt;margin-top:14.85pt;width:225pt;height:168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" fillcolor="window" strokecolor="#4f81bd" strokeweight="2pt">
            <v:textbox>
              <w:txbxContent>
                <w:p w:rsidR="00873AB9" w:rsidRPr="00873AB9" w:rsidRDefault="00873AB9" w:rsidP="00873AB9">
                  <w:pPr>
                    <w:rPr>
                      <w:b/>
                    </w:rPr>
                  </w:pPr>
                  <w:r w:rsidRPr="00873AB9">
                    <w:rPr>
                      <w:b/>
                    </w:rPr>
                    <w:t>Logistics &amp;</w:t>
                  </w:r>
                  <w:r w:rsidR="005E768C">
                    <w:rPr>
                      <w:b/>
                    </w:rPr>
                    <w:t>Submission Requirements</w:t>
                  </w:r>
                </w:p>
                <w:p w:rsidR="00873AB9" w:rsidRDefault="00873AB9" w:rsidP="00873AB9">
                  <w:pPr>
                    <w:rPr>
                      <w:sz w:val="22"/>
                      <w:szCs w:val="22"/>
                    </w:rPr>
                  </w:pPr>
                </w:p>
                <w:p w:rsidR="00873AB9" w:rsidRDefault="00873AB9" w:rsidP="00873A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-See Canvas for submission guidelines</w:t>
                  </w:r>
                  <w:r w:rsidR="00D7360A">
                    <w:rPr>
                      <w:sz w:val="22"/>
                      <w:szCs w:val="22"/>
                    </w:rPr>
                    <w:t>, lateness policy, and rubric</w:t>
                  </w:r>
                </w:p>
                <w:p w:rsidR="00473AC4" w:rsidRPr="00AF1E3E" w:rsidRDefault="00473AC4" w:rsidP="00873AB9">
                  <w:pPr>
                    <w:rPr>
                      <w:sz w:val="22"/>
                      <w:szCs w:val="22"/>
                    </w:rPr>
                  </w:pPr>
                </w:p>
                <w:p w:rsidR="00D03FBE" w:rsidRDefault="00873AB9" w:rsidP="00873AB9">
                  <w:pPr>
                    <w:rPr>
                      <w:sz w:val="22"/>
                      <w:szCs w:val="22"/>
                    </w:rPr>
                  </w:pPr>
                  <w:r w:rsidRPr="00AF1E3E">
                    <w:rPr>
                      <w:sz w:val="22"/>
                      <w:szCs w:val="22"/>
                    </w:rPr>
                    <w:t>-</w:t>
                  </w:r>
                  <w:r w:rsidR="00D03FBE">
                    <w:rPr>
                      <w:sz w:val="22"/>
                      <w:szCs w:val="22"/>
                    </w:rPr>
                    <w:t xml:space="preserve">Final draft w/ Abstract </w:t>
                  </w:r>
                </w:p>
                <w:p w:rsidR="00D03FBE" w:rsidRDefault="00D03FBE" w:rsidP="00D03FBE">
                  <w:pPr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 w:rsidR="00873AB9" w:rsidRPr="00AF1E3E">
                    <w:rPr>
                      <w:sz w:val="22"/>
                      <w:szCs w:val="22"/>
                    </w:rPr>
                    <w:t>ust be 3500-4500 words</w:t>
                  </w:r>
                </w:p>
                <w:p w:rsidR="00873AB9" w:rsidRDefault="00873AB9" w:rsidP="00D03FBE">
                  <w:pPr>
                    <w:ind w:firstLine="720"/>
                    <w:rPr>
                      <w:sz w:val="22"/>
                      <w:szCs w:val="22"/>
                    </w:rPr>
                  </w:pPr>
                  <w:r w:rsidRPr="00AF1E3E">
                    <w:rPr>
                      <w:sz w:val="22"/>
                      <w:szCs w:val="22"/>
                    </w:rPr>
                    <w:t xml:space="preserve">is worth </w:t>
                  </w:r>
                  <w:r w:rsidR="009E5A48">
                    <w:rPr>
                      <w:sz w:val="22"/>
                      <w:szCs w:val="22"/>
                    </w:rPr>
                    <w:t>40</w:t>
                  </w:r>
                  <w:r w:rsidRPr="00AF1E3E">
                    <w:rPr>
                      <w:sz w:val="22"/>
                      <w:szCs w:val="22"/>
                    </w:rPr>
                    <w:t>% of total course grade</w:t>
                  </w:r>
                </w:p>
                <w:p w:rsidR="00473AC4" w:rsidRPr="00AF1E3E" w:rsidRDefault="00473AC4" w:rsidP="00873AB9">
                  <w:pPr>
                    <w:rPr>
                      <w:sz w:val="22"/>
                      <w:szCs w:val="22"/>
                    </w:rPr>
                  </w:pPr>
                </w:p>
                <w:p w:rsidR="00873AB9" w:rsidRDefault="00873AB9" w:rsidP="00873AB9">
                  <w:pPr>
                    <w:rPr>
                      <w:sz w:val="22"/>
                      <w:szCs w:val="22"/>
                    </w:rPr>
                  </w:pPr>
                  <w:r w:rsidRPr="00AF1E3E">
                    <w:rPr>
                      <w:sz w:val="22"/>
                      <w:szCs w:val="22"/>
                    </w:rPr>
                    <w:t>-Must format your essay and document your sources using</w:t>
                  </w:r>
                  <w:r w:rsidR="009723E3">
                    <w:rPr>
                      <w:sz w:val="22"/>
                      <w:szCs w:val="22"/>
                    </w:rPr>
                    <w:t xml:space="preserve"> either</w:t>
                  </w:r>
                  <w:r w:rsidRPr="00AF1E3E">
                    <w:rPr>
                      <w:sz w:val="22"/>
                      <w:szCs w:val="22"/>
                    </w:rPr>
                    <w:t xml:space="preserve"> MLA 8</w:t>
                  </w:r>
                  <w:r w:rsidRPr="00AF1E3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AF1E3E">
                    <w:rPr>
                      <w:sz w:val="22"/>
                      <w:szCs w:val="22"/>
                    </w:rPr>
                    <w:t xml:space="preserve"> Ed or APA 6</w:t>
                  </w:r>
                  <w:r w:rsidRPr="00AF1E3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AF1E3E">
                    <w:rPr>
                      <w:sz w:val="22"/>
                      <w:szCs w:val="22"/>
                    </w:rPr>
                    <w:t xml:space="preserve"> Ed</w:t>
                  </w:r>
                </w:p>
                <w:p w:rsidR="00473AC4" w:rsidRPr="00AF1E3E" w:rsidRDefault="00473AC4" w:rsidP="00873AB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435E6E">
        <w:rPr>
          <w:rFonts w:ascii="Cambria" w:eastAsia="MS Mincho" w:hAnsi="Cambria"/>
          <w:noProof/>
        </w:rPr>
        <w:pict>
          <v:shape id="Text Box 4" o:spid="_x0000_s1029" type="#_x0000_t202" style="position:absolute;margin-left:-16.15pt;margin-top:394.65pt;width:495pt;height:215.05pt;z-index:251665408;visibility:visible;mso-height-relative:margin" fillcolor="window" strokecolor="#4f81bd" strokeweight="2pt">
            <v:textbox>
              <w:txbxContent>
                <w:p w:rsidR="00873AB9" w:rsidRPr="00873AB9" w:rsidRDefault="00873AB9" w:rsidP="00873AB9">
                  <w:pPr>
                    <w:rPr>
                      <w:b/>
                    </w:rPr>
                  </w:pPr>
                  <w:r w:rsidRPr="00873AB9">
                    <w:rPr>
                      <w:b/>
                    </w:rPr>
                    <w:t>Organization &amp; Research</w:t>
                  </w:r>
                </w:p>
                <w:p w:rsidR="00873AB9" w:rsidRDefault="00873AB9" w:rsidP="00873AB9">
                  <w:pPr>
                    <w:rPr>
                      <w:sz w:val="22"/>
                      <w:szCs w:val="22"/>
                    </w:rPr>
                  </w:pPr>
                </w:p>
                <w:p w:rsidR="00873AB9" w:rsidRPr="009E5A48" w:rsidRDefault="00873AB9" w:rsidP="00873AB9">
                  <w:pPr>
                    <w:rPr>
                      <w:sz w:val="21"/>
                      <w:szCs w:val="21"/>
                    </w:rPr>
                  </w:pPr>
                  <w:r w:rsidRPr="009E5A48">
                    <w:rPr>
                      <w:sz w:val="21"/>
                      <w:szCs w:val="21"/>
                    </w:rPr>
                    <w:t xml:space="preserve">Academic arguments require precise and logical organization. You are strongly encouraged to use the following structure to organize the different </w:t>
                  </w:r>
                  <w:r w:rsidR="00473AC4" w:rsidRPr="009E5A48">
                    <w:rPr>
                      <w:sz w:val="21"/>
                      <w:szCs w:val="21"/>
                    </w:rPr>
                    <w:t>moves</w:t>
                  </w:r>
                  <w:r w:rsidRPr="009E5A48">
                    <w:rPr>
                      <w:sz w:val="21"/>
                      <w:szCs w:val="21"/>
                    </w:rPr>
                    <w:t xml:space="preserve"> of your argument. This structure is generated by synthesizing our work with the following rhetorical and compositional theories: the Toulmin model, Classical Oration, Rogerian Argument, Stasis theory, the rhetorical proofs, and the rhetorical situation.</w:t>
                  </w:r>
                </w:p>
                <w:p w:rsidR="00873AB9" w:rsidRPr="009E5A48" w:rsidRDefault="00873AB9" w:rsidP="00873AB9">
                  <w:pPr>
                    <w:rPr>
                      <w:sz w:val="21"/>
                      <w:szCs w:val="21"/>
                    </w:rPr>
                  </w:pPr>
                </w:p>
                <w:p w:rsidR="00873AB9" w:rsidRPr="009E5A48" w:rsidRDefault="00873AB9" w:rsidP="00873AB9">
                  <w:pPr>
                    <w:rPr>
                      <w:sz w:val="21"/>
                      <w:szCs w:val="21"/>
                    </w:rPr>
                  </w:pPr>
                  <w:r w:rsidRPr="009E5A48">
                    <w:rPr>
                      <w:sz w:val="21"/>
                      <w:szCs w:val="21"/>
                    </w:rPr>
                    <w:t>Section 1: Establish Grounds for Your Argument (~2 pages)</w:t>
                  </w:r>
                </w:p>
                <w:p w:rsidR="00873AB9" w:rsidRPr="009E5A48" w:rsidRDefault="00873AB9" w:rsidP="00873AB9">
                  <w:pPr>
                    <w:rPr>
                      <w:sz w:val="21"/>
                      <w:szCs w:val="21"/>
                    </w:rPr>
                  </w:pPr>
                  <w:r w:rsidRPr="009E5A48">
                    <w:rPr>
                      <w:sz w:val="21"/>
                      <w:szCs w:val="21"/>
                    </w:rPr>
                    <w:t>Section 2: Literature Review of Your Topic (~1-2 pages)</w:t>
                  </w:r>
                </w:p>
                <w:p w:rsidR="00873AB9" w:rsidRPr="009E5A48" w:rsidRDefault="00873AB9" w:rsidP="00873AB9">
                  <w:pPr>
                    <w:rPr>
                      <w:sz w:val="21"/>
                      <w:szCs w:val="21"/>
                    </w:rPr>
                  </w:pPr>
                  <w:r w:rsidRPr="009E5A48">
                    <w:rPr>
                      <w:sz w:val="21"/>
                      <w:szCs w:val="21"/>
                    </w:rPr>
                    <w:t>Section 3: Lines of Argument (~6 pages)</w:t>
                  </w:r>
                </w:p>
                <w:p w:rsidR="00873AB9" w:rsidRPr="009E5A48" w:rsidRDefault="00873AB9" w:rsidP="00873AB9">
                  <w:pPr>
                    <w:rPr>
                      <w:sz w:val="21"/>
                      <w:szCs w:val="21"/>
                    </w:rPr>
                  </w:pPr>
                  <w:r w:rsidRPr="009E5A48">
                    <w:rPr>
                      <w:sz w:val="21"/>
                      <w:szCs w:val="21"/>
                    </w:rPr>
                    <w:t>Section 4: Alternative Positions &amp; Conditions of Rebuttal (~2-3 pages)</w:t>
                  </w:r>
                </w:p>
                <w:p w:rsidR="00873AB9" w:rsidRPr="009E5A48" w:rsidRDefault="00873AB9" w:rsidP="00873AB9">
                  <w:pPr>
                    <w:rPr>
                      <w:sz w:val="21"/>
                      <w:szCs w:val="21"/>
                    </w:rPr>
                  </w:pPr>
                  <w:r w:rsidRPr="009E5A48">
                    <w:rPr>
                      <w:sz w:val="21"/>
                      <w:szCs w:val="21"/>
                    </w:rPr>
                    <w:t>Section 5: Concluding Statement of Qualified Claim &amp; Exploration of Implications (~1 page)</w:t>
                  </w:r>
                </w:p>
                <w:p w:rsidR="00873AB9" w:rsidRPr="009E5A48" w:rsidRDefault="00873AB9" w:rsidP="00873AB9">
                  <w:pPr>
                    <w:rPr>
                      <w:sz w:val="21"/>
                      <w:szCs w:val="21"/>
                    </w:rPr>
                  </w:pPr>
                </w:p>
                <w:p w:rsidR="00873AB9" w:rsidRPr="009E5A48" w:rsidRDefault="00D7360A" w:rsidP="00873AB9">
                  <w:pPr>
                    <w:rPr>
                      <w:sz w:val="21"/>
                      <w:szCs w:val="21"/>
                    </w:rPr>
                  </w:pPr>
                  <w:r w:rsidRPr="009E5A48">
                    <w:rPr>
                      <w:sz w:val="21"/>
                      <w:szCs w:val="21"/>
                    </w:rPr>
                    <w:t>Sections 1-4, and potentially section 5, will all need to be supported by research.</w:t>
                  </w:r>
                  <w:r w:rsidR="00873AB9" w:rsidRPr="009E5A48">
                    <w:rPr>
                      <w:sz w:val="21"/>
                      <w:szCs w:val="21"/>
                    </w:rPr>
                    <w:t xml:space="preserve"> Overall, you are required to incorporate 10</w:t>
                  </w:r>
                  <w:r w:rsidR="009723E3" w:rsidRPr="009E5A48">
                    <w:rPr>
                      <w:sz w:val="21"/>
                      <w:szCs w:val="21"/>
                    </w:rPr>
                    <w:t>+</w:t>
                  </w:r>
                  <w:r w:rsidR="00873AB9" w:rsidRPr="009E5A48">
                    <w:rPr>
                      <w:sz w:val="21"/>
                      <w:szCs w:val="21"/>
                    </w:rPr>
                    <w:t xml:space="preserve"> sources, with at least 2 scholarly and at least 1 primary source. You are also encouraged, though not required, to conduct firsthand research.</w:t>
                  </w:r>
                </w:p>
              </w:txbxContent>
            </v:textbox>
            <w10:wrap type="square"/>
          </v:shape>
        </w:pict>
      </w:r>
    </w:p>
    <w:sectPr w:rsidR="000208CA" w:rsidSect="00022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BF" w:rsidRDefault="00EE67BF" w:rsidP="00D06057">
      <w:r>
        <w:separator/>
      </w:r>
    </w:p>
  </w:endnote>
  <w:endnote w:type="continuationSeparator" w:id="1">
    <w:p w:rsidR="00EE67BF" w:rsidRDefault="00EE67BF" w:rsidP="00D0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5" w:rsidRDefault="009665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5" w:rsidRDefault="009665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5" w:rsidRDefault="00966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BF" w:rsidRDefault="00EE67BF" w:rsidP="00D06057">
      <w:r>
        <w:separator/>
      </w:r>
    </w:p>
  </w:footnote>
  <w:footnote w:type="continuationSeparator" w:id="1">
    <w:p w:rsidR="00EE67BF" w:rsidRDefault="00EE67BF" w:rsidP="00D0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5" w:rsidRDefault="009665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57" w:rsidRDefault="00435E6E">
    <w:pPr>
      <w:pStyle w:val="Header"/>
    </w:pPr>
    <w:r>
      <w:rPr>
        <w:noProof/>
        <w:lang w:eastAsia="zh-CN"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QUFBQUFBQUFBQUFBQUFBQUFPMEVBQUJ=&#10;" o:allowoverlap="f" fillcolor="#4472c4 [3204]" stroked="f" strokeweight="1pt">
          <v:textbox style="mso-fit-shape-to-text:t">
            <w:txbxContent>
              <w:p w:rsidR="00D06057" w:rsidRDefault="00435E6E" w:rsidP="00D06057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</w:rPr>
                    <w:alias w:val="Title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D06057">
                      <w:rPr>
                        <w:caps/>
                        <w:color w:val="FFFFFF" w:themeColor="background1"/>
                      </w:rPr>
                      <w:t>Engl&amp; 102: The</w:t>
                    </w:r>
                    <w:r w:rsidR="00D7360A">
                      <w:rPr>
                        <w:caps/>
                        <w:color w:val="FFFFFF" w:themeColor="background1"/>
                      </w:rPr>
                      <w:t xml:space="preserve"> Academic</w:t>
                    </w:r>
                    <w:r w:rsidR="00D06057">
                      <w:rPr>
                        <w:caps/>
                        <w:color w:val="FFFFFF" w:themeColor="background1"/>
                      </w:rPr>
                      <w:t xml:space="preserve"> Research argument </w:t>
                    </w:r>
                    <w:r w:rsidR="00966525">
                      <w:rPr>
                        <w:caps/>
                        <w:color w:val="FFFFFF" w:themeColor="background1"/>
                      </w:rPr>
                      <w:t xml:space="preserve">Essay </w:t>
                    </w:r>
                    <w:r w:rsidR="00D06057">
                      <w:rPr>
                        <w:caps/>
                        <w:color w:val="FFFFFF" w:themeColor="background1"/>
                      </w:rPr>
                      <w:t>assignment</w:t>
                    </w:r>
                  </w:sdtContent>
                </w:sdt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5" w:rsidRDefault="00966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0DD"/>
    <w:multiLevelType w:val="multilevel"/>
    <w:tmpl w:val="CA3C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AE7"/>
    <w:multiLevelType w:val="hybridMultilevel"/>
    <w:tmpl w:val="FA7E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4F2"/>
    <w:multiLevelType w:val="hybridMultilevel"/>
    <w:tmpl w:val="3AE605AA"/>
    <w:lvl w:ilvl="0" w:tplc="A0AE9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63391"/>
    <w:multiLevelType w:val="hybridMultilevel"/>
    <w:tmpl w:val="CA3C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3AB9"/>
    <w:rsid w:val="00022E99"/>
    <w:rsid w:val="002429DA"/>
    <w:rsid w:val="0027104F"/>
    <w:rsid w:val="0029110C"/>
    <w:rsid w:val="00435E6E"/>
    <w:rsid w:val="00473AC4"/>
    <w:rsid w:val="004D3883"/>
    <w:rsid w:val="00521417"/>
    <w:rsid w:val="0058179B"/>
    <w:rsid w:val="005B7654"/>
    <w:rsid w:val="005D33BF"/>
    <w:rsid w:val="005E768C"/>
    <w:rsid w:val="006A003B"/>
    <w:rsid w:val="006B452A"/>
    <w:rsid w:val="00767430"/>
    <w:rsid w:val="00770A9E"/>
    <w:rsid w:val="007A7D6F"/>
    <w:rsid w:val="00873AB9"/>
    <w:rsid w:val="009509CF"/>
    <w:rsid w:val="00966525"/>
    <w:rsid w:val="009723E3"/>
    <w:rsid w:val="009B28EE"/>
    <w:rsid w:val="009E5A48"/>
    <w:rsid w:val="00AA1B64"/>
    <w:rsid w:val="00B57B7D"/>
    <w:rsid w:val="00D03FBE"/>
    <w:rsid w:val="00D06057"/>
    <w:rsid w:val="00D7360A"/>
    <w:rsid w:val="00E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873AB9"/>
    <w:pPr>
      <w:ind w:left="720"/>
      <w:contextualSpacing/>
    </w:pPr>
    <w:rPr>
      <w:rFonts w:ascii="Cambria" w:eastAsia="MS Mincho" w:hAnsi="Cambria"/>
    </w:rPr>
  </w:style>
  <w:style w:type="paragraph" w:styleId="ListParagraph">
    <w:name w:val="List Paragraph"/>
    <w:basedOn w:val="Normal"/>
    <w:uiPriority w:val="34"/>
    <w:qFormat/>
    <w:rsid w:val="00873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57"/>
  </w:style>
  <w:style w:type="paragraph" w:styleId="Footer">
    <w:name w:val="footer"/>
    <w:basedOn w:val="Normal"/>
    <w:link w:val="FooterChar"/>
    <w:uiPriority w:val="99"/>
    <w:unhideWhenUsed/>
    <w:rsid w:val="00D06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57"/>
  </w:style>
  <w:style w:type="paragraph" w:styleId="BalloonText">
    <w:name w:val="Balloon Text"/>
    <w:basedOn w:val="Normal"/>
    <w:link w:val="BalloonTextChar"/>
    <w:uiPriority w:val="99"/>
    <w:semiHidden/>
    <w:unhideWhenUsed/>
    <w:rsid w:val="005B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096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Engl&amp; 102: The Academic Research argument assignment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Engl&amp; 102: The Academic Research argument Essay assignment</dc:title>
  <dc:creator>Kayla Pohl</dc:creator>
  <cp:lastModifiedBy>klish</cp:lastModifiedBy>
  <cp:revision>2</cp:revision>
  <dcterms:created xsi:type="dcterms:W3CDTF">2020-06-13T10:10:00Z</dcterms:created>
  <dcterms:modified xsi:type="dcterms:W3CDTF">2020-06-13T10:10:00Z</dcterms:modified>
</cp:coreProperties>
</file>