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09" w:rsidRDefault="007E5609" w:rsidP="00D462BF">
      <w:pPr>
        <w:pStyle w:val="Body"/>
        <w:spacing w:before="100" w:after="100" w:line="480" w:lineRule="auto"/>
        <w:rPr>
          <w:rFonts w:ascii="Times New Roman" w:hAnsi="Times New Roman"/>
          <w:sz w:val="24"/>
          <w:szCs w:val="24"/>
        </w:rPr>
      </w:pPr>
    </w:p>
    <w:p w:rsidR="00A32515" w:rsidRPr="00A03407" w:rsidRDefault="00A03407" w:rsidP="00D462BF">
      <w:pPr>
        <w:pStyle w:val="Body"/>
        <w:spacing w:before="100" w:after="100" w:line="480" w:lineRule="auto"/>
        <w:rPr>
          <w:rFonts w:ascii="Times New Roman" w:hAnsi="Times New Roman"/>
          <w:b/>
          <w:sz w:val="24"/>
          <w:szCs w:val="24"/>
        </w:rPr>
      </w:pPr>
      <w:proofErr w:type="spellStart"/>
      <w:r w:rsidRPr="00A03407">
        <w:rPr>
          <w:rFonts w:ascii="Times New Roman" w:hAnsi="Times New Roman"/>
          <w:b/>
          <w:sz w:val="24"/>
          <w:szCs w:val="24"/>
        </w:rPr>
        <w:t>Samit</w:t>
      </w:r>
      <w:proofErr w:type="spellEnd"/>
      <w:r w:rsidRPr="00A03407">
        <w:rPr>
          <w:rFonts w:ascii="Times New Roman" w:hAnsi="Times New Roman"/>
          <w:b/>
          <w:sz w:val="24"/>
          <w:szCs w:val="24"/>
        </w:rPr>
        <w:t xml:space="preserve"> Hassan – SLG </w:t>
      </w:r>
      <w:r>
        <w:rPr>
          <w:rFonts w:ascii="Times New Roman" w:hAnsi="Times New Roman"/>
          <w:b/>
          <w:sz w:val="24"/>
          <w:szCs w:val="24"/>
        </w:rPr>
        <w:t xml:space="preserve"> (Draft write-up)</w:t>
      </w:r>
    </w:p>
    <w:p w:rsidR="009C39C5" w:rsidRDefault="00D462BF" w:rsidP="00D462BF">
      <w:pPr>
        <w:pStyle w:val="Body"/>
        <w:spacing w:before="100" w:after="100" w:line="480" w:lineRule="auto"/>
        <w:rPr>
          <w:rFonts w:ascii="Times New Roman" w:hAnsi="Times New Roman"/>
          <w:sz w:val="24"/>
          <w:szCs w:val="24"/>
        </w:rPr>
      </w:pPr>
      <w:r>
        <w:rPr>
          <w:rFonts w:ascii="Times New Roman" w:hAnsi="Times New Roman"/>
          <w:sz w:val="24"/>
          <w:szCs w:val="24"/>
        </w:rPr>
        <w:t xml:space="preserve">Family businesses are crucial in growing an individual skill from the lowest point and providing guidance to more essential management skills. Mr. </w:t>
      </w:r>
      <w:proofErr w:type="spellStart"/>
      <w:r w:rsidR="00B6168A">
        <w:rPr>
          <w:rFonts w:ascii="Times New Roman" w:hAnsi="Times New Roman"/>
          <w:sz w:val="24"/>
          <w:szCs w:val="24"/>
        </w:rPr>
        <w:t>Samit</w:t>
      </w:r>
      <w:r>
        <w:rPr>
          <w:rFonts w:ascii="Times New Roman" w:hAnsi="Times New Roman"/>
          <w:sz w:val="24"/>
          <w:szCs w:val="24"/>
        </w:rPr>
        <w:t>Hassan</w:t>
      </w:r>
      <w:proofErr w:type="spellEnd"/>
      <w:r w:rsidR="009C39C5">
        <w:rPr>
          <w:rFonts w:ascii="Times New Roman" w:hAnsi="Times New Roman"/>
          <w:sz w:val="24"/>
          <w:szCs w:val="24"/>
        </w:rPr>
        <w:t>, who grew up surrounded by the notion of family business,</w:t>
      </w:r>
      <w:r>
        <w:rPr>
          <w:rFonts w:ascii="Times New Roman" w:hAnsi="Times New Roman"/>
          <w:sz w:val="24"/>
          <w:szCs w:val="24"/>
        </w:rPr>
        <w:t xml:space="preserve"> was highly inspired by his father’s dedication towards the success of the business and </w:t>
      </w:r>
      <w:r w:rsidR="00B6168A">
        <w:rPr>
          <w:rFonts w:ascii="Times New Roman" w:hAnsi="Times New Roman"/>
          <w:sz w:val="24"/>
          <w:szCs w:val="24"/>
        </w:rPr>
        <w:t xml:space="preserve">from a young age, </w:t>
      </w:r>
      <w:r>
        <w:rPr>
          <w:rFonts w:ascii="Times New Roman" w:hAnsi="Times New Roman"/>
          <w:sz w:val="24"/>
          <w:szCs w:val="24"/>
        </w:rPr>
        <w:t>grew the curiosity to learn more and get involved. He often would follow his father around the store just to observe some of the activities that were being conducted, and the dedication towards providing the best products and services for the con</w:t>
      </w:r>
      <w:bookmarkStart w:id="0" w:name="_GoBack"/>
      <w:bookmarkEnd w:id="0"/>
      <w:r>
        <w:rPr>
          <w:rFonts w:ascii="Times New Roman" w:hAnsi="Times New Roman"/>
          <w:sz w:val="24"/>
          <w:szCs w:val="24"/>
        </w:rPr>
        <w:t>sumers won Mr. Hassan’s</w:t>
      </w:r>
      <w:r w:rsidR="00A32515">
        <w:rPr>
          <w:rFonts w:ascii="Times New Roman" w:hAnsi="Times New Roman"/>
          <w:sz w:val="24"/>
          <w:szCs w:val="24"/>
        </w:rPr>
        <w:t xml:space="preserve"> heart, writes Tunajina Islam. </w:t>
      </w:r>
    </w:p>
    <w:p w:rsidR="009C39C5" w:rsidRPr="005E6985" w:rsidRDefault="009C39C5" w:rsidP="00D462BF">
      <w:pPr>
        <w:pStyle w:val="Body"/>
        <w:spacing w:before="100" w:after="100" w:line="480" w:lineRule="auto"/>
        <w:rPr>
          <w:rFonts w:ascii="Times New Roman" w:hAnsi="Times New Roman"/>
          <w:b/>
          <w:sz w:val="24"/>
          <w:szCs w:val="24"/>
        </w:rPr>
      </w:pPr>
      <w:r w:rsidRPr="005E6985">
        <w:rPr>
          <w:rFonts w:ascii="Times New Roman" w:hAnsi="Times New Roman"/>
          <w:b/>
          <w:sz w:val="24"/>
          <w:szCs w:val="24"/>
        </w:rPr>
        <w:br/>
      </w:r>
      <w:r w:rsidR="005E6985" w:rsidRPr="005E6985">
        <w:rPr>
          <w:rFonts w:ascii="Times New Roman" w:hAnsi="Times New Roman"/>
          <w:b/>
          <w:sz w:val="24"/>
          <w:szCs w:val="24"/>
        </w:rPr>
        <w:t>Rising to the Position</w:t>
      </w:r>
    </w:p>
    <w:p w:rsidR="00D462BF" w:rsidRDefault="00D462BF" w:rsidP="00D462BF">
      <w:pPr>
        <w:pStyle w:val="Body"/>
        <w:spacing w:before="100" w:after="100" w:line="480" w:lineRule="auto"/>
        <w:rPr>
          <w:rFonts w:ascii="Times New Roman" w:hAnsi="Times New Roman"/>
          <w:sz w:val="24"/>
          <w:szCs w:val="24"/>
        </w:rPr>
      </w:pPr>
      <w:r>
        <w:rPr>
          <w:rFonts w:ascii="Times New Roman" w:hAnsi="Times New Roman"/>
          <w:sz w:val="24"/>
          <w:szCs w:val="24"/>
        </w:rPr>
        <w:t>“</w:t>
      </w:r>
      <w:r w:rsidR="00A32515">
        <w:rPr>
          <w:rFonts w:ascii="Times New Roman" w:hAnsi="Times New Roman"/>
          <w:sz w:val="24"/>
          <w:szCs w:val="24"/>
        </w:rPr>
        <w:t>I</w:t>
      </w:r>
      <w:r>
        <w:rPr>
          <w:rFonts w:ascii="Times New Roman" w:hAnsi="Times New Roman"/>
          <w:sz w:val="24"/>
          <w:szCs w:val="24"/>
        </w:rPr>
        <w:t xml:space="preserve"> found business a better way of getting involved with the community as my father would quickly assist in social work that most people in employment were unable to. It is for all these reasons that I began to teach myself along with the help of my staff of the basics and was allowed to support the business through different positions until I be</w:t>
      </w:r>
      <w:r w:rsidR="008F14A1">
        <w:rPr>
          <w:rFonts w:ascii="Times New Roman" w:hAnsi="Times New Roman"/>
          <w:sz w:val="24"/>
          <w:szCs w:val="24"/>
        </w:rPr>
        <w:t>came the Director of the Silver Line</w:t>
      </w:r>
      <w:r>
        <w:rPr>
          <w:rFonts w:ascii="Times New Roman" w:hAnsi="Times New Roman"/>
          <w:sz w:val="24"/>
          <w:szCs w:val="24"/>
        </w:rPr>
        <w:t>,” says Mr. Hassan.  Silver Line Group</w:t>
      </w:r>
      <w:r w:rsidR="003F0B4A">
        <w:rPr>
          <w:rFonts w:ascii="Times New Roman" w:hAnsi="Times New Roman"/>
          <w:sz w:val="24"/>
          <w:szCs w:val="24"/>
        </w:rPr>
        <w:t>,</w:t>
      </w:r>
      <w:r>
        <w:rPr>
          <w:rFonts w:ascii="Times New Roman" w:hAnsi="Times New Roman"/>
          <w:sz w:val="24"/>
          <w:szCs w:val="24"/>
        </w:rPr>
        <w:t xml:space="preserve"> started on the grounds of family support and generation of ideas.</w:t>
      </w:r>
      <w:r w:rsidR="003F0B4A">
        <w:rPr>
          <w:rFonts w:ascii="Times New Roman" w:hAnsi="Times New Roman"/>
          <w:sz w:val="24"/>
          <w:szCs w:val="24"/>
        </w:rPr>
        <w:t xml:space="preserve"> Managing Director,</w:t>
      </w:r>
      <w:r>
        <w:rPr>
          <w:rFonts w:ascii="Times New Roman" w:hAnsi="Times New Roman"/>
          <w:sz w:val="24"/>
          <w:szCs w:val="24"/>
        </w:rPr>
        <w:t xml:space="preserve"> Mr. MAH Salim’s initial idea was to establish a knitting company, but soon realized the best option was woven items that would require activities like solid dyeing, weaving, and then finishing. Since all these operations are conducted u</w:t>
      </w:r>
      <w:r w:rsidR="005E6985">
        <w:rPr>
          <w:rFonts w:ascii="Times New Roman" w:hAnsi="Times New Roman"/>
          <w:sz w:val="24"/>
          <w:szCs w:val="24"/>
        </w:rPr>
        <w:t>nder different sectors, Silver L</w:t>
      </w:r>
      <w:r>
        <w:rPr>
          <w:rFonts w:ascii="Times New Roman" w:hAnsi="Times New Roman"/>
          <w:sz w:val="24"/>
          <w:szCs w:val="24"/>
        </w:rPr>
        <w:t>ine</w:t>
      </w:r>
      <w:r w:rsidR="005E6985">
        <w:rPr>
          <w:rFonts w:ascii="Times New Roman" w:hAnsi="Times New Roman"/>
          <w:sz w:val="24"/>
          <w:szCs w:val="24"/>
        </w:rPr>
        <w:t xml:space="preserve"> Group</w:t>
      </w:r>
      <w:r>
        <w:rPr>
          <w:rFonts w:ascii="Times New Roman" w:hAnsi="Times New Roman"/>
          <w:sz w:val="24"/>
          <w:szCs w:val="24"/>
        </w:rPr>
        <w:t xml:space="preserve"> managed to secure a way to combine them under one roof. </w:t>
      </w:r>
      <w:proofErr w:type="spellStart"/>
      <w:r>
        <w:rPr>
          <w:rFonts w:ascii="Times New Roman" w:hAnsi="Times New Roman"/>
          <w:sz w:val="24"/>
          <w:szCs w:val="24"/>
        </w:rPr>
        <w:t>Samit</w:t>
      </w:r>
      <w:proofErr w:type="spellEnd"/>
      <w:r>
        <w:rPr>
          <w:rFonts w:ascii="Times New Roman" w:hAnsi="Times New Roman"/>
          <w:sz w:val="24"/>
          <w:szCs w:val="24"/>
        </w:rPr>
        <w:t xml:space="preserve"> Hassan, Director of this company, learnt through accompanying his father and brother and has finally made the organization successful all over the region. He contributed ideas from the market research, and through family associations, they were able to achieve the position of the most successful business in Bangladesh. </w:t>
      </w:r>
      <w:r w:rsidR="00876783">
        <w:rPr>
          <w:rFonts w:ascii="Times New Roman" w:hAnsi="Times New Roman"/>
          <w:sz w:val="24"/>
          <w:szCs w:val="24"/>
        </w:rPr>
        <w:t xml:space="preserve">Not only are they </w:t>
      </w:r>
      <w:r w:rsidR="00876783">
        <w:rPr>
          <w:rFonts w:ascii="Times New Roman" w:hAnsi="Times New Roman"/>
          <w:sz w:val="24"/>
          <w:szCs w:val="24"/>
        </w:rPr>
        <w:lastRenderedPageBreak/>
        <w:t xml:space="preserve">hitting new highs in Bangladesh, but Silver Line Group has also represented Bangladesh in one of the biggest fashion marketplaces in the world, Magic LAS VEGAS, USA 2019. </w:t>
      </w:r>
    </w:p>
    <w:p w:rsidR="00BC1C4D" w:rsidRDefault="00E7576B" w:rsidP="00BC1C4D">
      <w:pPr>
        <w:pStyle w:val="Body"/>
        <w:spacing w:before="100" w:after="100" w:line="480" w:lineRule="auto"/>
        <w:rPr>
          <w:rFonts w:ascii="Times New Roman" w:hAnsi="Times New Roman"/>
          <w:sz w:val="24"/>
          <w:szCs w:val="24"/>
        </w:rPr>
      </w:pPr>
      <w:r w:rsidRPr="007E5609">
        <w:rPr>
          <w:rFonts w:ascii="Times New Roman" w:hAnsi="Times New Roman"/>
          <w:b/>
          <w:sz w:val="24"/>
          <w:szCs w:val="24"/>
        </w:rPr>
        <w:t>Status Quo of Bangladesh’s Market</w:t>
      </w:r>
      <w:r>
        <w:rPr>
          <w:rFonts w:ascii="Times New Roman" w:hAnsi="Times New Roman"/>
          <w:sz w:val="24"/>
          <w:szCs w:val="24"/>
        </w:rPr>
        <w:br/>
      </w:r>
      <w:r w:rsidR="00B4686A">
        <w:rPr>
          <w:rFonts w:ascii="Times New Roman" w:hAnsi="Times New Roman"/>
          <w:sz w:val="24"/>
          <w:szCs w:val="24"/>
        </w:rPr>
        <w:t>Bangladesh is one of the biggest textile markets in the region, considering that China is no longer a significant player in the industry. The different players in the local market make it possible to work on competitive production procedures, prices, and other aspects that promote growth. Silver Line Group being the most successful and established organization in Bangladesh, is in a better position of enjoying the benefi</w:t>
      </w:r>
      <w:r w:rsidR="00A12EF8">
        <w:rPr>
          <w:rFonts w:ascii="Times New Roman" w:hAnsi="Times New Roman"/>
          <w:sz w:val="24"/>
          <w:szCs w:val="24"/>
        </w:rPr>
        <w:t xml:space="preserve">ts of the growing industry. </w:t>
      </w:r>
      <w:r w:rsidR="00B4686A">
        <w:rPr>
          <w:rFonts w:ascii="Times New Roman" w:hAnsi="Times New Roman"/>
          <w:sz w:val="24"/>
          <w:szCs w:val="24"/>
        </w:rPr>
        <w:t xml:space="preserve">One of the biggest goals that Silver Line Group wishes to develop is ensuring that it can satisfy the high demand in the textile market.Silver Line is on a journey to grow its raw materials to make the process even more reliable and cheaper. They already conducted experiments on the growth of high-quality cotton to achieve their goals. The only remaining action is to implement these plans and, in the process, maintain their consumer coverage </w:t>
      </w:r>
      <w:r w:rsidR="00BC1C4D">
        <w:rPr>
          <w:rFonts w:ascii="Times New Roman" w:hAnsi="Times New Roman"/>
          <w:sz w:val="24"/>
          <w:szCs w:val="24"/>
        </w:rPr>
        <w:t>a</w:t>
      </w:r>
      <w:r w:rsidR="00B4686A">
        <w:rPr>
          <w:rFonts w:ascii="Times New Roman" w:hAnsi="Times New Roman"/>
          <w:sz w:val="24"/>
          <w:szCs w:val="24"/>
        </w:rPr>
        <w:t>cross Bangladesh a</w:t>
      </w:r>
      <w:r w:rsidR="00BC1C4D">
        <w:rPr>
          <w:rFonts w:ascii="Times New Roman" w:hAnsi="Times New Roman"/>
          <w:sz w:val="24"/>
          <w:szCs w:val="24"/>
        </w:rPr>
        <w:t xml:space="preserve">nd other areas around the world. The organization </w:t>
      </w:r>
      <w:r w:rsidR="00B6168A">
        <w:rPr>
          <w:rFonts w:ascii="Times New Roman" w:hAnsi="Times New Roman"/>
          <w:sz w:val="24"/>
          <w:szCs w:val="24"/>
        </w:rPr>
        <w:t xml:space="preserve">takes great consideration of its effects in the environment and so </w:t>
      </w:r>
      <w:r w:rsidR="00BC1C4D">
        <w:rPr>
          <w:rFonts w:ascii="Times New Roman" w:hAnsi="Times New Roman"/>
          <w:sz w:val="24"/>
          <w:szCs w:val="24"/>
        </w:rPr>
        <w:t xml:space="preserve">pays attention to adoption of green technology. Management strategizes on effluent treatment plants (ETP) by ensuring that the wastewater is safe for recycling and reusing. Sustainable use of natural gas is also a part of </w:t>
      </w:r>
      <w:r w:rsidR="00B6168A">
        <w:rPr>
          <w:rFonts w:ascii="Times New Roman" w:hAnsi="Times New Roman"/>
          <w:sz w:val="24"/>
          <w:szCs w:val="24"/>
        </w:rPr>
        <w:t xml:space="preserve">the green operations it aims to fulfill. </w:t>
      </w:r>
    </w:p>
    <w:p w:rsidR="00A17866" w:rsidRDefault="00A17866" w:rsidP="00BC1C4D">
      <w:pPr>
        <w:pStyle w:val="Body"/>
        <w:spacing w:before="100" w:after="100" w:line="480" w:lineRule="auto"/>
        <w:rPr>
          <w:rFonts w:ascii="Times New Roman" w:hAnsi="Times New Roman"/>
          <w:sz w:val="24"/>
          <w:szCs w:val="24"/>
        </w:rPr>
      </w:pPr>
    </w:p>
    <w:p w:rsidR="00A17866" w:rsidRPr="007E5609" w:rsidRDefault="00A17866" w:rsidP="00BC1C4D">
      <w:pPr>
        <w:pStyle w:val="Body"/>
        <w:spacing w:before="100" w:after="100" w:line="480" w:lineRule="auto"/>
        <w:rPr>
          <w:rFonts w:ascii="Times New Roman" w:hAnsi="Times New Roman"/>
          <w:b/>
          <w:sz w:val="24"/>
          <w:szCs w:val="24"/>
        </w:rPr>
      </w:pPr>
      <w:r w:rsidRPr="007E5609">
        <w:rPr>
          <w:rFonts w:ascii="Times New Roman" w:hAnsi="Times New Roman"/>
          <w:b/>
          <w:sz w:val="24"/>
          <w:szCs w:val="24"/>
        </w:rPr>
        <w:t xml:space="preserve">Inspiring the Youth </w:t>
      </w:r>
    </w:p>
    <w:p w:rsidR="00F56479" w:rsidRPr="00F56479" w:rsidRDefault="00A17866" w:rsidP="00F56479">
      <w:pPr>
        <w:pStyle w:val="Body"/>
        <w:spacing w:before="100" w:after="100" w:line="480" w:lineRule="auto"/>
        <w:rPr>
          <w:rFonts w:ascii="Times New Roman" w:eastAsia="Times New Roman" w:hAnsi="Times New Roman" w:cs="Times New Roman"/>
          <w:sz w:val="24"/>
          <w:szCs w:val="24"/>
        </w:rPr>
      </w:pPr>
      <w:r>
        <w:rPr>
          <w:rFonts w:ascii="Times New Roman" w:hAnsi="Times New Roman"/>
          <w:sz w:val="24"/>
          <w:szCs w:val="24"/>
        </w:rPr>
        <w:t>Mr. Hassan, as an influential leader in business shares his thoughts on the important factors every aspiring entrepreneur must keep in mind. He begins, “It is essential to conduct the required research before embarking on any business to avoid surprises that might come with the different sectors.I found it necessary to first conduct e</w:t>
      </w:r>
      <w:r w:rsidR="00B6168A">
        <w:rPr>
          <w:rFonts w:ascii="Times New Roman" w:hAnsi="Times New Roman"/>
          <w:sz w:val="24"/>
          <w:szCs w:val="24"/>
        </w:rPr>
        <w:t>xperiments before committing t</w:t>
      </w:r>
      <w:r>
        <w:rPr>
          <w:rFonts w:ascii="Times New Roman" w:hAnsi="Times New Roman"/>
          <w:sz w:val="24"/>
          <w:szCs w:val="24"/>
        </w:rPr>
        <w:t>o the long term activities as it ensures that the individuals have a better experience.</w:t>
      </w:r>
      <w:r w:rsidR="00671922">
        <w:rPr>
          <w:rFonts w:ascii="Times New Roman" w:hAnsi="Times New Roman"/>
          <w:sz w:val="24"/>
          <w:szCs w:val="24"/>
        </w:rPr>
        <w:t>”</w:t>
      </w:r>
      <w:r>
        <w:rPr>
          <w:rFonts w:ascii="Times New Roman" w:hAnsi="Times New Roman"/>
          <w:sz w:val="24"/>
          <w:szCs w:val="24"/>
        </w:rPr>
        <w:t xml:space="preserve"> In such a situation, one is aware of the kind of challenges to expect and the best ways of dealing with them. It is also essential for anyone looking into starting a business to understand that their determination and persistence will make the most significant difference</w:t>
      </w:r>
      <w:r w:rsidR="00B6168A">
        <w:rPr>
          <w:rFonts w:ascii="Times New Roman" w:hAnsi="Times New Roman"/>
          <w:sz w:val="24"/>
          <w:szCs w:val="24"/>
        </w:rPr>
        <w:t>, according to Mr. Hassan</w:t>
      </w:r>
      <w:r>
        <w:rPr>
          <w:rFonts w:ascii="Times New Roman" w:hAnsi="Times New Roman"/>
          <w:sz w:val="24"/>
          <w:szCs w:val="24"/>
        </w:rPr>
        <w:t xml:space="preserve">. </w:t>
      </w:r>
      <w:r w:rsidR="00671922">
        <w:rPr>
          <w:rFonts w:ascii="Times New Roman" w:hAnsi="Times New Roman"/>
          <w:sz w:val="24"/>
          <w:szCs w:val="24"/>
        </w:rPr>
        <w:t>“</w:t>
      </w:r>
      <w:r>
        <w:rPr>
          <w:rFonts w:ascii="Times New Roman" w:hAnsi="Times New Roman"/>
          <w:sz w:val="24"/>
          <w:szCs w:val="24"/>
        </w:rPr>
        <w:t>If you want to achieve anything in the business world, you must be ready to take risks</w:t>
      </w:r>
      <w:r w:rsidR="00671922">
        <w:rPr>
          <w:rFonts w:ascii="Times New Roman" w:hAnsi="Times New Roman"/>
          <w:sz w:val="24"/>
          <w:szCs w:val="24"/>
        </w:rPr>
        <w:t xml:space="preserve"> and work extra for your goals,” he adds. So, what is a successful leader to him? “</w:t>
      </w:r>
      <w:r>
        <w:rPr>
          <w:rFonts w:ascii="Times New Roman" w:hAnsi="Times New Roman"/>
          <w:sz w:val="24"/>
          <w:szCs w:val="24"/>
        </w:rPr>
        <w:t>Successful leaders are defined through their characteristics, which enable the</w:t>
      </w:r>
      <w:r w:rsidR="00671922">
        <w:rPr>
          <w:rFonts w:ascii="Times New Roman" w:hAnsi="Times New Roman"/>
          <w:sz w:val="24"/>
          <w:szCs w:val="24"/>
        </w:rPr>
        <w:t>m to stay in charge effectively,” Mr. Hassan states</w:t>
      </w:r>
      <w:r>
        <w:rPr>
          <w:rFonts w:ascii="Times New Roman" w:hAnsi="Times New Roman"/>
          <w:sz w:val="24"/>
          <w:szCs w:val="24"/>
        </w:rPr>
        <w:t xml:space="preserve">. </w:t>
      </w:r>
      <w:r w:rsidR="007E5609">
        <w:rPr>
          <w:rFonts w:ascii="Times New Roman" w:hAnsi="Times New Roman"/>
          <w:sz w:val="24"/>
          <w:szCs w:val="24"/>
        </w:rPr>
        <w:t>H</w:t>
      </w:r>
      <w:r w:rsidR="00671922">
        <w:rPr>
          <w:rFonts w:ascii="Times New Roman" w:hAnsi="Times New Roman"/>
          <w:sz w:val="24"/>
          <w:szCs w:val="24"/>
        </w:rPr>
        <w:t xml:space="preserve">e goes on to say that </w:t>
      </w:r>
      <w:r>
        <w:rPr>
          <w:rFonts w:ascii="Times New Roman" w:hAnsi="Times New Roman"/>
          <w:sz w:val="24"/>
          <w:szCs w:val="24"/>
        </w:rPr>
        <w:t>compromising situations require confident leaders to make that one decision that will result in the wellbeing of the organization</w:t>
      </w:r>
      <w:r w:rsidR="00671922">
        <w:rPr>
          <w:rFonts w:ascii="Times New Roman" w:hAnsi="Times New Roman"/>
          <w:sz w:val="24"/>
          <w:szCs w:val="24"/>
        </w:rPr>
        <w:t xml:space="preserve">. </w:t>
      </w:r>
      <w:r w:rsidR="00F56479">
        <w:rPr>
          <w:rFonts w:ascii="Times New Roman" w:hAnsi="Times New Roman"/>
          <w:sz w:val="24"/>
          <w:szCs w:val="24"/>
        </w:rPr>
        <w:t>Whether it is business related or family-related.</w:t>
      </w:r>
      <w:r w:rsidR="00F56479">
        <w:rPr>
          <w:rFonts w:ascii="Times New Roman" w:eastAsia="Times New Roman" w:hAnsi="Times New Roman" w:cs="Times New Roman"/>
          <w:sz w:val="24"/>
          <w:szCs w:val="24"/>
        </w:rPr>
        <w:t xml:space="preserve"> Throughout the years, Mr. Hassan has learnt many valuable lessons which he cared to highlight. “</w:t>
      </w:r>
      <w:r w:rsidR="00F56479">
        <w:rPr>
          <w:rFonts w:ascii="Times New Roman" w:hAnsi="Times New Roman"/>
          <w:sz w:val="24"/>
          <w:szCs w:val="24"/>
        </w:rPr>
        <w:t xml:space="preserve">My career has been of high purpose and taught me a lot of lessons when it comes to how one should conduct themselves when it comes to the family business. I can attest that most family businesses fail due to a lack of formality and making personal issues come in between the operations. You should not take things lightly when it comes to the connections that your business has with the family.” That being said, he insists that you should not allow the business to separate you from your family, and that is why it is advisable to run these two quarters independently to avoid negative consequences. </w:t>
      </w:r>
    </w:p>
    <w:p w:rsidR="00A17866" w:rsidRDefault="00A17866" w:rsidP="00A17866">
      <w:pPr>
        <w:pStyle w:val="Body"/>
        <w:spacing w:before="100" w:after="100" w:line="480" w:lineRule="auto"/>
        <w:rPr>
          <w:rFonts w:ascii="Times New Roman" w:hAnsi="Times New Roman"/>
          <w:sz w:val="24"/>
          <w:szCs w:val="24"/>
        </w:rPr>
      </w:pPr>
    </w:p>
    <w:p w:rsidR="007E5609" w:rsidRDefault="00784872" w:rsidP="00F56479">
      <w:pPr>
        <w:pStyle w:val="Body"/>
        <w:spacing w:before="100" w:after="100" w:line="480" w:lineRule="auto"/>
        <w:rPr>
          <w:rFonts w:ascii="Times New Roman" w:eastAsia="Times New Roman" w:hAnsi="Times New Roman" w:cs="Times New Roman"/>
          <w:sz w:val="24"/>
          <w:szCs w:val="24"/>
        </w:rPr>
      </w:pPr>
      <w:r>
        <w:rPr>
          <w:rFonts w:ascii="Times New Roman" w:hAnsi="Times New Roman"/>
          <w:sz w:val="24"/>
          <w:szCs w:val="24"/>
        </w:rPr>
        <w:t xml:space="preserve">Mr. Hassan managed to attain his </w:t>
      </w:r>
      <w:r w:rsidR="007E5609">
        <w:rPr>
          <w:rFonts w:ascii="Times New Roman" w:hAnsi="Times New Roman"/>
          <w:sz w:val="24"/>
          <w:szCs w:val="24"/>
        </w:rPr>
        <w:t>caree</w:t>
      </w:r>
      <w:r>
        <w:rPr>
          <w:rFonts w:ascii="Times New Roman" w:hAnsi="Times New Roman"/>
          <w:sz w:val="24"/>
          <w:szCs w:val="24"/>
        </w:rPr>
        <w:t>r goals at a young age due to his</w:t>
      </w:r>
      <w:r w:rsidR="007E5609">
        <w:rPr>
          <w:rFonts w:ascii="Times New Roman" w:hAnsi="Times New Roman"/>
          <w:sz w:val="24"/>
          <w:szCs w:val="24"/>
        </w:rPr>
        <w:t xml:space="preserve"> persistence and willingness to learn from the alr</w:t>
      </w:r>
      <w:r w:rsidR="00F56479">
        <w:rPr>
          <w:rFonts w:ascii="Times New Roman" w:hAnsi="Times New Roman"/>
          <w:sz w:val="24"/>
          <w:szCs w:val="24"/>
        </w:rPr>
        <w:t xml:space="preserve">eady experienced individuals. </w:t>
      </w:r>
      <w:r>
        <w:rPr>
          <w:rFonts w:ascii="Times New Roman" w:hAnsi="Times New Roman"/>
          <w:sz w:val="24"/>
          <w:szCs w:val="24"/>
        </w:rPr>
        <w:t>“</w:t>
      </w:r>
      <w:r w:rsidR="007E5609">
        <w:rPr>
          <w:rFonts w:ascii="Times New Roman" w:hAnsi="Times New Roman"/>
          <w:sz w:val="24"/>
          <w:szCs w:val="24"/>
        </w:rPr>
        <w:t>My greatest challenge was forming a reliable team as I was used to the idea of a family business. Many employees that we began operations with left the organizations as they did not feel appreciated enough. Given a chance to go back, I would ensure that every individual feels comfortable in their position and hence promoting the performance of the organization from</w:t>
      </w:r>
      <w:r w:rsidR="00F56479">
        <w:rPr>
          <w:rFonts w:ascii="Times New Roman" w:hAnsi="Times New Roman"/>
          <w:sz w:val="24"/>
          <w:szCs w:val="24"/>
        </w:rPr>
        <w:t xml:space="preserve"> its internal teams.</w:t>
      </w:r>
      <w:r w:rsidR="007E5609">
        <w:rPr>
          <w:rFonts w:ascii="Times New Roman" w:hAnsi="Times New Roman"/>
          <w:sz w:val="24"/>
          <w:szCs w:val="24"/>
        </w:rPr>
        <w:t xml:space="preserve"> Business is challenging, but once you achieve your goals, it come</w:t>
      </w:r>
      <w:r w:rsidR="00F56479">
        <w:rPr>
          <w:rFonts w:ascii="Times New Roman" w:hAnsi="Times New Roman"/>
          <w:sz w:val="24"/>
          <w:szCs w:val="24"/>
        </w:rPr>
        <w:t>s with the sweetest fruits</w:t>
      </w:r>
      <w:r>
        <w:rPr>
          <w:rFonts w:ascii="Times New Roman" w:hAnsi="Times New Roman"/>
          <w:sz w:val="24"/>
          <w:szCs w:val="24"/>
        </w:rPr>
        <w:t>ever,” he states.</w:t>
      </w:r>
      <w:r w:rsidR="00F56479">
        <w:rPr>
          <w:rFonts w:ascii="Times New Roman" w:hAnsi="Times New Roman"/>
          <w:sz w:val="24"/>
          <w:szCs w:val="24"/>
        </w:rPr>
        <w:t xml:space="preserve"> Being a prominent business man, Mr. Hassan still indulges in the likes of other passions. </w:t>
      </w:r>
      <w:r>
        <w:rPr>
          <w:rFonts w:ascii="Times New Roman" w:hAnsi="Times New Roman"/>
          <w:sz w:val="24"/>
          <w:szCs w:val="24"/>
        </w:rPr>
        <w:t>“</w:t>
      </w:r>
      <w:r w:rsidR="007E5609">
        <w:rPr>
          <w:rFonts w:ascii="Times New Roman" w:hAnsi="Times New Roman"/>
          <w:sz w:val="24"/>
          <w:szCs w:val="24"/>
        </w:rPr>
        <w:t>One of my major passions was</w:t>
      </w:r>
      <w:r w:rsidR="00F56479">
        <w:rPr>
          <w:rFonts w:ascii="Times New Roman" w:hAnsi="Times New Roman"/>
          <w:sz w:val="24"/>
          <w:szCs w:val="24"/>
        </w:rPr>
        <w:t>,</w:t>
      </w:r>
      <w:r w:rsidR="007E5609">
        <w:rPr>
          <w:rFonts w:ascii="Times New Roman" w:hAnsi="Times New Roman"/>
          <w:sz w:val="24"/>
          <w:szCs w:val="24"/>
        </w:rPr>
        <w:t xml:space="preserve"> and still is</w:t>
      </w:r>
      <w:r w:rsidR="00F56479">
        <w:rPr>
          <w:rFonts w:ascii="Times New Roman" w:hAnsi="Times New Roman"/>
          <w:sz w:val="24"/>
          <w:szCs w:val="24"/>
        </w:rPr>
        <w:t xml:space="preserve">, cars. When I was a kid I </w:t>
      </w:r>
      <w:r w:rsidR="007E5609">
        <w:rPr>
          <w:rFonts w:ascii="Times New Roman" w:hAnsi="Times New Roman"/>
          <w:sz w:val="24"/>
          <w:szCs w:val="24"/>
        </w:rPr>
        <w:t xml:space="preserve">always had this drive for fast cars. I use to talk to my dad how I would want </w:t>
      </w:r>
      <w:r>
        <w:rPr>
          <w:rFonts w:ascii="Times New Roman" w:hAnsi="Times New Roman"/>
          <w:sz w:val="24"/>
          <w:szCs w:val="24"/>
        </w:rPr>
        <w:t xml:space="preserve">to </w:t>
      </w:r>
      <w:r w:rsidR="007E5609">
        <w:rPr>
          <w:rFonts w:ascii="Times New Roman" w:hAnsi="Times New Roman"/>
          <w:sz w:val="24"/>
          <w:szCs w:val="24"/>
        </w:rPr>
        <w:t>have a f</w:t>
      </w:r>
      <w:r>
        <w:rPr>
          <w:rFonts w:ascii="Times New Roman" w:hAnsi="Times New Roman"/>
          <w:sz w:val="24"/>
          <w:szCs w:val="24"/>
        </w:rPr>
        <w:t xml:space="preserve">actory in Bangladesh and make my car the </w:t>
      </w:r>
      <w:r w:rsidR="007E5609">
        <w:rPr>
          <w:rFonts w:ascii="Times New Roman" w:hAnsi="Times New Roman"/>
          <w:sz w:val="24"/>
          <w:szCs w:val="24"/>
        </w:rPr>
        <w:t>fastest car out th</w:t>
      </w:r>
      <w:r>
        <w:rPr>
          <w:rFonts w:ascii="Times New Roman" w:hAnsi="Times New Roman"/>
          <w:sz w:val="24"/>
          <w:szCs w:val="24"/>
        </w:rPr>
        <w:t>ere,”he says. The big dream gradually died out as he grew up but the drive for cars is still there. He ends off by saying that his dream is still a possibility. Given the tremendous heights he has reached till now, we don’t doubt his businessman capability to make his childhood</w:t>
      </w:r>
      <w:r w:rsidR="00B6168A">
        <w:rPr>
          <w:rFonts w:ascii="Times New Roman" w:hAnsi="Times New Roman"/>
          <w:sz w:val="24"/>
          <w:szCs w:val="24"/>
        </w:rPr>
        <w:t>dream come</w:t>
      </w:r>
      <w:r>
        <w:rPr>
          <w:rFonts w:ascii="Times New Roman" w:hAnsi="Times New Roman"/>
          <w:sz w:val="24"/>
          <w:szCs w:val="24"/>
        </w:rPr>
        <w:t xml:space="preserve"> to life. </w:t>
      </w:r>
    </w:p>
    <w:p w:rsidR="007E5609" w:rsidRPr="007E5609" w:rsidRDefault="007E5609" w:rsidP="00A17866">
      <w:pPr>
        <w:pStyle w:val="Body"/>
        <w:spacing w:before="100" w:after="100" w:line="480" w:lineRule="auto"/>
        <w:rPr>
          <w:rFonts w:ascii="Times New Roman" w:hAnsi="Times New Roman"/>
          <w:sz w:val="24"/>
          <w:szCs w:val="24"/>
        </w:rPr>
      </w:pPr>
    </w:p>
    <w:p w:rsidR="00A17866" w:rsidRPr="00BC1C4D" w:rsidRDefault="00A17866" w:rsidP="00BC1C4D">
      <w:pPr>
        <w:pStyle w:val="Body"/>
        <w:spacing w:before="100" w:after="100" w:line="480" w:lineRule="auto"/>
        <w:rPr>
          <w:rFonts w:ascii="Times New Roman" w:hAnsi="Times New Roman"/>
          <w:sz w:val="24"/>
          <w:szCs w:val="24"/>
        </w:rPr>
      </w:pPr>
    </w:p>
    <w:p w:rsidR="00BC1C4D" w:rsidRPr="00BC1C4D" w:rsidRDefault="00BC1C4D" w:rsidP="00BC1C4D">
      <w:pPr>
        <w:pStyle w:val="Body"/>
        <w:spacing w:before="100" w:after="100" w:line="480" w:lineRule="auto"/>
        <w:rPr>
          <w:rFonts w:ascii="Times New Roman" w:hAnsi="Times New Roman"/>
          <w:sz w:val="24"/>
          <w:szCs w:val="24"/>
        </w:rPr>
      </w:pPr>
    </w:p>
    <w:sectPr w:rsidR="00BC1C4D" w:rsidRPr="00BC1C4D" w:rsidSect="003327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compat/>
  <w:rsids>
    <w:rsidRoot w:val="00D42F74"/>
    <w:rsid w:val="00332757"/>
    <w:rsid w:val="00335494"/>
    <w:rsid w:val="00342EAB"/>
    <w:rsid w:val="003A5D10"/>
    <w:rsid w:val="003F0B4A"/>
    <w:rsid w:val="00472F69"/>
    <w:rsid w:val="005E6985"/>
    <w:rsid w:val="00671922"/>
    <w:rsid w:val="006A0DFC"/>
    <w:rsid w:val="00784872"/>
    <w:rsid w:val="007C120D"/>
    <w:rsid w:val="007E5609"/>
    <w:rsid w:val="00876783"/>
    <w:rsid w:val="008F14A1"/>
    <w:rsid w:val="009C39C5"/>
    <w:rsid w:val="00A03407"/>
    <w:rsid w:val="00A12EF8"/>
    <w:rsid w:val="00A17866"/>
    <w:rsid w:val="00A32515"/>
    <w:rsid w:val="00B4686A"/>
    <w:rsid w:val="00B6168A"/>
    <w:rsid w:val="00BC1C4D"/>
    <w:rsid w:val="00D42F74"/>
    <w:rsid w:val="00D462BF"/>
    <w:rsid w:val="00DE2BF8"/>
    <w:rsid w:val="00E7576B"/>
    <w:rsid w:val="00F56479"/>
    <w:rsid w:val="00FF16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462BF"/>
    <w:rPr>
      <w:rFonts w:ascii="Calibri" w:eastAsia="Calibri" w:hAnsi="Calibri" w:cs="Calibri"/>
      <w:color w:val="000000"/>
      <w:u w:color="000000"/>
      <w:lang w:val="en-US" w:eastAsia="en-GB" w:bidi="b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Tunajina Islam</dc:creator>
  <cp:lastModifiedBy>klish</cp:lastModifiedBy>
  <cp:revision>2</cp:revision>
  <dcterms:created xsi:type="dcterms:W3CDTF">2020-06-13T08:13:00Z</dcterms:created>
  <dcterms:modified xsi:type="dcterms:W3CDTF">2020-06-13T08:13:00Z</dcterms:modified>
</cp:coreProperties>
</file>