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4F" w:rsidRDefault="0016155F">
      <w:pPr>
        <w:rPr>
          <w:b/>
        </w:rPr>
      </w:pPr>
      <w:r>
        <w:rPr>
          <w:b/>
        </w:rPr>
        <w:t>MLK and Socrates Questions</w:t>
      </w:r>
    </w:p>
    <w:p w:rsidR="0016155F" w:rsidRDefault="0016155F">
      <w:pPr>
        <w:rPr>
          <w:b/>
        </w:rPr>
      </w:pPr>
    </w:p>
    <w:p w:rsidR="0016155F" w:rsidRDefault="0016155F">
      <w:r>
        <w:t xml:space="preserve">Is it ever just to violate the law? </w:t>
      </w:r>
      <w:proofErr w:type="gramStart"/>
      <w:r>
        <w:t>If so, in what case?</w:t>
      </w:r>
      <w:proofErr w:type="gramEnd"/>
      <w:r>
        <w:t xml:space="preserve"> If not, then why not?</w:t>
      </w:r>
    </w:p>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Default="0016155F"/>
    <w:p w:rsidR="0016155F" w:rsidRPr="0016155F" w:rsidRDefault="003D6FAF">
      <w:r>
        <w:t>How did MLK’s view differ from Socrates’ in his attitude toward obedience to the law?</w:t>
      </w:r>
      <w:bookmarkStart w:id="0" w:name="_GoBack"/>
      <w:bookmarkEnd w:id="0"/>
    </w:p>
    <w:p w:rsidR="0016155F" w:rsidRDefault="0016155F">
      <w:pPr>
        <w:rPr>
          <w:b/>
        </w:rPr>
      </w:pPr>
    </w:p>
    <w:p w:rsidR="0016155F" w:rsidRDefault="0016155F" w:rsidP="0016155F">
      <w:r>
        <w:t xml:space="preserve">Martin Luther King, in several references to Socrates in his “Letter,” seems to view himself as following in the same tradition of social activism that Socrates was engaged in.  What </w:t>
      </w:r>
      <w:proofErr w:type="gramStart"/>
      <w:r>
        <w:t>similarities</w:t>
      </w:r>
      <w:proofErr w:type="gramEnd"/>
      <w:r>
        <w:t xml:space="preserve"> do you find between Socrates and Martin Luther King?</w:t>
      </w:r>
    </w:p>
    <w:p w:rsidR="0016155F" w:rsidRDefault="0016155F" w:rsidP="0016155F"/>
    <w:p w:rsidR="0016155F" w:rsidRDefault="0016155F" w:rsidP="0016155F">
      <w:r>
        <w:t xml:space="preserve">In </w:t>
      </w:r>
      <w:r w:rsidRPr="004533FA">
        <w:rPr>
          <w:i/>
        </w:rPr>
        <w:t xml:space="preserve">The </w:t>
      </w:r>
      <w:proofErr w:type="spellStart"/>
      <w:r w:rsidRPr="004533FA">
        <w:rPr>
          <w:i/>
        </w:rPr>
        <w:t>Crito</w:t>
      </w:r>
      <w:proofErr w:type="spellEnd"/>
      <w:r>
        <w:t>, Socrates says that one is obliged to “obey or persuade” any legal judgment, whether just or unjust.  How does King take this view into consideration in developing his theory of civil disobedience?</w:t>
      </w:r>
    </w:p>
    <w:p w:rsidR="0016155F" w:rsidRPr="0016155F" w:rsidRDefault="0016155F">
      <w:pPr>
        <w:rPr>
          <w:b/>
        </w:rPr>
      </w:pPr>
    </w:p>
    <w:sectPr w:rsidR="0016155F" w:rsidRPr="0016155F" w:rsidSect="006A0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6155F"/>
    <w:rsid w:val="001367D1"/>
    <w:rsid w:val="0016155F"/>
    <w:rsid w:val="003B7721"/>
    <w:rsid w:val="003C4DC3"/>
    <w:rsid w:val="003D6FAF"/>
    <w:rsid w:val="00404D47"/>
    <w:rsid w:val="00693A15"/>
    <w:rsid w:val="006A06A3"/>
    <w:rsid w:val="007736A8"/>
    <w:rsid w:val="00A3022B"/>
    <w:rsid w:val="00D0092F"/>
    <w:rsid w:val="00D51C4F"/>
    <w:rsid w:val="00D827C6"/>
    <w:rsid w:val="00EB6728"/>
    <w:rsid w:val="00F10554"/>
    <w:rsid w:val="00F52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2020-06-06T17:08:00Z</dcterms:created>
  <dcterms:modified xsi:type="dcterms:W3CDTF">2020-06-06T17:08:00Z</dcterms:modified>
</cp:coreProperties>
</file>