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1" w:rsidRPr="00AE2E50" w:rsidRDefault="00015671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674" w:rsidRPr="00AE2E50" w:rsidRDefault="00B83674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Crime</w:t>
      </w:r>
    </w:p>
    <w:p w:rsidR="00B83674" w:rsidRPr="00AE2E50" w:rsidRDefault="00B83674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Student’s Name:</w:t>
      </w:r>
    </w:p>
    <w:p w:rsidR="00B83674" w:rsidRPr="00AE2E50" w:rsidRDefault="00B83674" w:rsidP="00015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74" w:rsidRPr="00AE2E50" w:rsidRDefault="00B83674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46" w:rsidRPr="00AE2E50" w:rsidRDefault="00204146" w:rsidP="002041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lastRenderedPageBreak/>
        <w:t>Crime</w:t>
      </w:r>
    </w:p>
    <w:p w:rsidR="00AF68CC" w:rsidRPr="00AE2E50" w:rsidRDefault="00E5306F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2E50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:rsidR="00877D95" w:rsidRPr="00AE2E50" w:rsidRDefault="00484A0D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ab/>
      </w:r>
      <w:r w:rsidR="00D07FC5" w:rsidRPr="00AE2E50">
        <w:rPr>
          <w:rFonts w:ascii="Times New Roman" w:hAnsi="Times New Roman" w:cs="Times New Roman"/>
          <w:sz w:val="24"/>
          <w:szCs w:val="24"/>
        </w:rPr>
        <w:t>Crime</w:t>
      </w:r>
      <w:r w:rsidR="003C7970" w:rsidRPr="00AE2E50">
        <w:rPr>
          <w:rFonts w:ascii="Times New Roman" w:hAnsi="Times New Roman" w:cs="Times New Roman"/>
          <w:sz w:val="24"/>
          <w:szCs w:val="24"/>
        </w:rPr>
        <w:t xml:space="preserve"> is a problem of my interest because </w:t>
      </w:r>
      <w:r w:rsidR="00B66AE0" w:rsidRPr="00AE2E50">
        <w:rPr>
          <w:rFonts w:ascii="Times New Roman" w:hAnsi="Times New Roman" w:cs="Times New Roman"/>
          <w:sz w:val="24"/>
          <w:szCs w:val="24"/>
        </w:rPr>
        <w:t xml:space="preserve">of its </w:t>
      </w:r>
      <w:r w:rsidR="00B35C24" w:rsidRPr="00AE2E50">
        <w:rPr>
          <w:rFonts w:ascii="Times New Roman" w:hAnsi="Times New Roman" w:cs="Times New Roman"/>
          <w:sz w:val="24"/>
          <w:szCs w:val="24"/>
        </w:rPr>
        <w:t>adverse</w:t>
      </w:r>
      <w:r w:rsidR="00CB4A9A" w:rsidRPr="00AE2E50">
        <w:rPr>
          <w:rFonts w:ascii="Times New Roman" w:hAnsi="Times New Roman" w:cs="Times New Roman"/>
          <w:sz w:val="24"/>
          <w:szCs w:val="24"/>
        </w:rPr>
        <w:t>impacts on</w:t>
      </w:r>
      <w:r w:rsidR="00B351E9" w:rsidRPr="00AE2E50">
        <w:rPr>
          <w:rFonts w:ascii="Times New Roman" w:hAnsi="Times New Roman" w:cs="Times New Roman"/>
          <w:sz w:val="24"/>
          <w:szCs w:val="24"/>
        </w:rPr>
        <w:t xml:space="preserve"> society </w:t>
      </w:r>
      <w:r w:rsidR="00F57155" w:rsidRPr="00AE2E50">
        <w:rPr>
          <w:rFonts w:ascii="Times New Roman" w:hAnsi="Times New Roman" w:cs="Times New Roman"/>
          <w:sz w:val="24"/>
          <w:szCs w:val="24"/>
        </w:rPr>
        <w:t xml:space="preserve">regardless of social class. </w:t>
      </w:r>
      <w:r w:rsidR="00D07FC5" w:rsidRPr="00AE2E50">
        <w:rPr>
          <w:rFonts w:ascii="Times New Roman" w:hAnsi="Times New Roman" w:cs="Times New Roman"/>
          <w:sz w:val="24"/>
          <w:szCs w:val="24"/>
        </w:rPr>
        <w:t>Crime</w:t>
      </w:r>
      <w:r w:rsidR="00F902F0" w:rsidRPr="00AE2E50">
        <w:rPr>
          <w:rFonts w:ascii="Times New Roman" w:hAnsi="Times New Roman" w:cs="Times New Roman"/>
          <w:sz w:val="24"/>
          <w:szCs w:val="24"/>
        </w:rPr>
        <w:t xml:space="preserve"> affects </w:t>
      </w:r>
      <w:r w:rsidR="00301E66" w:rsidRPr="00AE2E50">
        <w:rPr>
          <w:rFonts w:ascii="Times New Roman" w:hAnsi="Times New Roman" w:cs="Times New Roman"/>
          <w:sz w:val="24"/>
          <w:szCs w:val="24"/>
        </w:rPr>
        <w:t xml:space="preserve">people in </w:t>
      </w:r>
      <w:r w:rsidR="004C71F2" w:rsidRPr="00AE2E50">
        <w:rPr>
          <w:rFonts w:ascii="Times New Roman" w:hAnsi="Times New Roman" w:cs="Times New Roman"/>
          <w:sz w:val="24"/>
          <w:szCs w:val="24"/>
        </w:rPr>
        <w:t xml:space="preserve">different </w:t>
      </w:r>
      <w:r w:rsidR="00CA5055" w:rsidRPr="00AE2E50">
        <w:rPr>
          <w:rFonts w:ascii="Times New Roman" w:hAnsi="Times New Roman" w:cs="Times New Roman"/>
          <w:sz w:val="24"/>
          <w:szCs w:val="24"/>
        </w:rPr>
        <w:t xml:space="preserve">ways, </w:t>
      </w:r>
      <w:r w:rsidR="0023151C" w:rsidRPr="00AE2E50">
        <w:rPr>
          <w:rFonts w:ascii="Times New Roman" w:hAnsi="Times New Roman" w:cs="Times New Roman"/>
          <w:sz w:val="24"/>
          <w:szCs w:val="24"/>
        </w:rPr>
        <w:t>depending on</w:t>
      </w:r>
      <w:r w:rsidR="005E3E9D" w:rsidRPr="00AE2E50">
        <w:rPr>
          <w:rFonts w:ascii="Times New Roman" w:hAnsi="Times New Roman" w:cs="Times New Roman"/>
          <w:sz w:val="24"/>
          <w:szCs w:val="24"/>
        </w:rPr>
        <w:t xml:space="preserve"> the</w:t>
      </w:r>
      <w:r w:rsidR="00757052" w:rsidRPr="00AE2E50">
        <w:rPr>
          <w:rFonts w:ascii="Times New Roman" w:hAnsi="Times New Roman" w:cs="Times New Roman"/>
          <w:sz w:val="24"/>
          <w:szCs w:val="24"/>
        </w:rPr>
        <w:t xml:space="preserve">changes they feel after a traumatic </w:t>
      </w:r>
      <w:r w:rsidR="009D55BC" w:rsidRPr="00AE2E50">
        <w:rPr>
          <w:rFonts w:ascii="Times New Roman" w:hAnsi="Times New Roman" w:cs="Times New Roman"/>
          <w:sz w:val="24"/>
          <w:szCs w:val="24"/>
        </w:rPr>
        <w:t xml:space="preserve">criminal </w:t>
      </w:r>
      <w:r w:rsidR="00757052" w:rsidRPr="00AE2E50">
        <w:rPr>
          <w:rFonts w:ascii="Times New Roman" w:hAnsi="Times New Roman" w:cs="Times New Roman"/>
          <w:sz w:val="24"/>
          <w:szCs w:val="24"/>
        </w:rPr>
        <w:t xml:space="preserve">experience. </w:t>
      </w:r>
      <w:r w:rsidR="002E4F66" w:rsidRPr="00AE2E50">
        <w:rPr>
          <w:rFonts w:ascii="Times New Roman" w:hAnsi="Times New Roman" w:cs="Times New Roman"/>
          <w:sz w:val="24"/>
          <w:szCs w:val="24"/>
        </w:rPr>
        <w:t>Personally</w:t>
      </w:r>
      <w:r w:rsidR="00D07FC5" w:rsidRPr="00AE2E50">
        <w:rPr>
          <w:rFonts w:ascii="Times New Roman" w:hAnsi="Times New Roman" w:cs="Times New Roman"/>
          <w:sz w:val="24"/>
          <w:szCs w:val="24"/>
        </w:rPr>
        <w:t>, crime is a challenging soc</w:t>
      </w:r>
      <w:r w:rsidR="00A91353" w:rsidRPr="00AE2E50">
        <w:rPr>
          <w:rFonts w:ascii="Times New Roman" w:hAnsi="Times New Roman" w:cs="Times New Roman"/>
          <w:sz w:val="24"/>
          <w:szCs w:val="24"/>
        </w:rPr>
        <w:t>ial problem</w:t>
      </w:r>
      <w:r w:rsidR="000A11E6" w:rsidRPr="00AE2E50">
        <w:rPr>
          <w:rFonts w:ascii="Times New Roman" w:hAnsi="Times New Roman" w:cs="Times New Roman"/>
          <w:sz w:val="24"/>
          <w:szCs w:val="24"/>
        </w:rPr>
        <w:t>,</w:t>
      </w:r>
      <w:r w:rsidR="00A91353" w:rsidRPr="00AE2E50">
        <w:rPr>
          <w:rFonts w:ascii="Times New Roman" w:hAnsi="Times New Roman" w:cs="Times New Roman"/>
          <w:sz w:val="24"/>
          <w:szCs w:val="24"/>
        </w:rPr>
        <w:t xml:space="preserve"> and </w:t>
      </w:r>
      <w:r w:rsidR="00DC20B3" w:rsidRPr="00AE2E50">
        <w:rPr>
          <w:rFonts w:ascii="Times New Roman" w:hAnsi="Times New Roman" w:cs="Times New Roman"/>
          <w:sz w:val="24"/>
          <w:szCs w:val="24"/>
        </w:rPr>
        <w:t xml:space="preserve">it is </w:t>
      </w:r>
      <w:r w:rsidR="00A91353" w:rsidRPr="00AE2E50">
        <w:rPr>
          <w:rFonts w:ascii="Times New Roman" w:hAnsi="Times New Roman" w:cs="Times New Roman"/>
          <w:sz w:val="24"/>
          <w:szCs w:val="24"/>
        </w:rPr>
        <w:t xml:space="preserve">hard to cope with </w:t>
      </w:r>
      <w:r w:rsidR="002E4F66" w:rsidRPr="00AE2E50">
        <w:rPr>
          <w:rFonts w:ascii="Times New Roman" w:hAnsi="Times New Roman" w:cs="Times New Roman"/>
          <w:sz w:val="24"/>
          <w:szCs w:val="24"/>
        </w:rPr>
        <w:t xml:space="preserve">because it is a deliberate act from another person. </w:t>
      </w:r>
      <w:r w:rsidR="0044473D" w:rsidRPr="00AE2E50">
        <w:rPr>
          <w:rFonts w:ascii="Times New Roman" w:hAnsi="Times New Roman" w:cs="Times New Roman"/>
          <w:sz w:val="24"/>
          <w:szCs w:val="24"/>
        </w:rPr>
        <w:t>Contrary</w:t>
      </w:r>
      <w:r w:rsidR="00800F57" w:rsidRPr="00AE2E50">
        <w:rPr>
          <w:rFonts w:ascii="Times New Roman" w:hAnsi="Times New Roman" w:cs="Times New Roman"/>
          <w:sz w:val="24"/>
          <w:szCs w:val="24"/>
        </w:rPr>
        <w:t xml:space="preserve"> to incidents like illness, </w:t>
      </w:r>
      <w:r w:rsidR="00A16448" w:rsidRPr="00AE2E50">
        <w:rPr>
          <w:rFonts w:ascii="Times New Roman" w:hAnsi="Times New Roman" w:cs="Times New Roman"/>
          <w:sz w:val="24"/>
          <w:szCs w:val="24"/>
        </w:rPr>
        <w:t xml:space="preserve">criminals </w:t>
      </w:r>
      <w:r w:rsidR="00410569" w:rsidRPr="00AE2E50">
        <w:rPr>
          <w:rFonts w:ascii="Times New Roman" w:hAnsi="Times New Roman" w:cs="Times New Roman"/>
          <w:sz w:val="24"/>
          <w:szCs w:val="24"/>
        </w:rPr>
        <w:t>intend to harm others</w:t>
      </w:r>
      <w:r w:rsidR="00822A16"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(VOROBYOV, 2013)</w:t>
      </w:r>
      <w:r w:rsidR="00410569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750638" w:rsidRPr="00AE2E50">
        <w:rPr>
          <w:rFonts w:ascii="Times New Roman" w:hAnsi="Times New Roman" w:cs="Times New Roman"/>
          <w:sz w:val="24"/>
          <w:szCs w:val="24"/>
        </w:rPr>
        <w:t>People</w:t>
      </w:r>
      <w:r w:rsidR="006B38B7" w:rsidRPr="00AE2E50">
        <w:rPr>
          <w:rFonts w:ascii="Times New Roman" w:hAnsi="Times New Roman" w:cs="Times New Roman"/>
          <w:sz w:val="24"/>
          <w:szCs w:val="24"/>
        </w:rPr>
        <w:t xml:space="preserve"> may have different experiences afte</w:t>
      </w:r>
      <w:r w:rsidR="00887027" w:rsidRPr="00AE2E50">
        <w:rPr>
          <w:rFonts w:ascii="Times New Roman" w:hAnsi="Times New Roman" w:cs="Times New Roman"/>
          <w:sz w:val="24"/>
          <w:szCs w:val="24"/>
        </w:rPr>
        <w:t>r a crime;</w:t>
      </w:r>
      <w:r w:rsidR="0042737E" w:rsidRPr="00AE2E50">
        <w:rPr>
          <w:rFonts w:ascii="Times New Roman" w:hAnsi="Times New Roman" w:cs="Times New Roman"/>
          <w:sz w:val="24"/>
          <w:szCs w:val="24"/>
        </w:rPr>
        <w:t xml:space="preserve"> for example, some may become</w:t>
      </w:r>
      <w:r w:rsidR="004B00DA" w:rsidRPr="00AE2E50">
        <w:rPr>
          <w:rFonts w:ascii="Times New Roman" w:hAnsi="Times New Roman" w:cs="Times New Roman"/>
          <w:sz w:val="24"/>
          <w:szCs w:val="24"/>
        </w:rPr>
        <w:t xml:space="preserve">angry or upset, leading to confusion. </w:t>
      </w:r>
      <w:r w:rsidR="00750638" w:rsidRPr="00AE2E50">
        <w:rPr>
          <w:rFonts w:ascii="Times New Roman" w:hAnsi="Times New Roman" w:cs="Times New Roman"/>
          <w:sz w:val="24"/>
          <w:szCs w:val="24"/>
        </w:rPr>
        <w:t>It</w:t>
      </w:r>
      <w:r w:rsidR="00A96CBB" w:rsidRPr="00AE2E50">
        <w:rPr>
          <w:rFonts w:ascii="Times New Roman" w:hAnsi="Times New Roman" w:cs="Times New Roman"/>
          <w:sz w:val="24"/>
          <w:szCs w:val="24"/>
        </w:rPr>
        <w:t xml:space="preserve"> can also cause the victims to fall apart suddenly </w:t>
      </w:r>
      <w:r w:rsidR="002F5E0C" w:rsidRPr="00AE2E50">
        <w:rPr>
          <w:rFonts w:ascii="Times New Roman" w:hAnsi="Times New Roman" w:cs="Times New Roman"/>
          <w:sz w:val="24"/>
          <w:szCs w:val="24"/>
        </w:rPr>
        <w:t xml:space="preserve">or display </w:t>
      </w:r>
      <w:r w:rsidR="00C05630" w:rsidRPr="00AE2E50">
        <w:rPr>
          <w:rFonts w:ascii="Times New Roman" w:hAnsi="Times New Roman" w:cs="Times New Roman"/>
          <w:sz w:val="24"/>
          <w:szCs w:val="24"/>
        </w:rPr>
        <w:t xml:space="preserve">physical symptoms </w:t>
      </w:r>
      <w:r w:rsidR="00815B3A" w:rsidRPr="00AE2E50">
        <w:rPr>
          <w:rFonts w:ascii="Times New Roman" w:hAnsi="Times New Roman" w:cs="Times New Roman"/>
          <w:sz w:val="24"/>
          <w:szCs w:val="24"/>
        </w:rPr>
        <w:t xml:space="preserve">like a lack of sleep. </w:t>
      </w:r>
      <w:r w:rsidR="00750638" w:rsidRPr="00AE2E50">
        <w:rPr>
          <w:rFonts w:ascii="Times New Roman" w:hAnsi="Times New Roman" w:cs="Times New Roman"/>
          <w:sz w:val="24"/>
          <w:szCs w:val="24"/>
        </w:rPr>
        <w:t>Moreover</w:t>
      </w:r>
      <w:r w:rsidR="00E35B16" w:rsidRPr="00AE2E50">
        <w:rPr>
          <w:rFonts w:ascii="Times New Roman" w:hAnsi="Times New Roman" w:cs="Times New Roman"/>
          <w:sz w:val="24"/>
          <w:szCs w:val="24"/>
        </w:rPr>
        <w:t xml:space="preserve">, </w:t>
      </w:r>
      <w:r w:rsidR="00B02336" w:rsidRPr="00AE2E50">
        <w:rPr>
          <w:rFonts w:ascii="Times New Roman" w:hAnsi="Times New Roman" w:cs="Times New Roman"/>
          <w:sz w:val="24"/>
          <w:szCs w:val="24"/>
        </w:rPr>
        <w:t xml:space="preserve">victims of criminal activities may </w:t>
      </w:r>
      <w:r w:rsidR="008B058C" w:rsidRPr="00AE2E50">
        <w:rPr>
          <w:rFonts w:ascii="Times New Roman" w:hAnsi="Times New Roman" w:cs="Times New Roman"/>
          <w:sz w:val="24"/>
          <w:szCs w:val="24"/>
        </w:rPr>
        <w:t>face long-term issues</w:t>
      </w:r>
      <w:r w:rsidR="00750638" w:rsidRPr="00AE2E50">
        <w:rPr>
          <w:rFonts w:ascii="Times New Roman" w:hAnsi="Times New Roman" w:cs="Times New Roman"/>
          <w:sz w:val="24"/>
          <w:szCs w:val="24"/>
        </w:rPr>
        <w:t>, such</w:t>
      </w:r>
      <w:r w:rsidR="008B058C" w:rsidRPr="00AE2E50">
        <w:rPr>
          <w:rFonts w:ascii="Times New Roman" w:hAnsi="Times New Roman" w:cs="Times New Roman"/>
          <w:sz w:val="24"/>
          <w:szCs w:val="24"/>
        </w:rPr>
        <w:t xml:space="preserve"> as illness related to anxiety or depression</w:t>
      </w:r>
      <w:r w:rsidR="00196009" w:rsidRPr="00AE2E50">
        <w:rPr>
          <w:rFonts w:ascii="Times New Roman" w:hAnsi="Times New Roman" w:cs="Times New Roman"/>
          <w:sz w:val="24"/>
          <w:szCs w:val="24"/>
        </w:rPr>
        <w:t>,</w:t>
      </w:r>
      <w:r w:rsidR="00FD7F1B" w:rsidRPr="00AE2E50">
        <w:rPr>
          <w:rFonts w:ascii="Times New Roman" w:hAnsi="Times New Roman" w:cs="Times New Roman"/>
          <w:sz w:val="24"/>
          <w:szCs w:val="24"/>
        </w:rPr>
        <w:t xml:space="preserve">and some may suffer from </w:t>
      </w:r>
      <w:r w:rsidR="00C52574" w:rsidRPr="00AE2E50">
        <w:rPr>
          <w:rFonts w:ascii="Times New Roman" w:hAnsi="Times New Roman" w:cs="Times New Roman"/>
          <w:sz w:val="24"/>
          <w:szCs w:val="24"/>
        </w:rPr>
        <w:t xml:space="preserve">long-lasting </w:t>
      </w:r>
      <w:r w:rsidR="001009E4" w:rsidRPr="00AE2E50">
        <w:rPr>
          <w:rFonts w:ascii="Times New Roman" w:hAnsi="Times New Roman" w:cs="Times New Roman"/>
          <w:sz w:val="24"/>
          <w:szCs w:val="24"/>
        </w:rPr>
        <w:t xml:space="preserve">effects like </w:t>
      </w:r>
      <w:r w:rsidR="00252283" w:rsidRPr="00AE2E50">
        <w:rPr>
          <w:rFonts w:ascii="Times New Roman" w:hAnsi="Times New Roman" w:cs="Times New Roman"/>
          <w:sz w:val="24"/>
          <w:szCs w:val="24"/>
        </w:rPr>
        <w:t xml:space="preserve">post-traumatic disorders. </w:t>
      </w:r>
    </w:p>
    <w:p w:rsidR="00E5306F" w:rsidRPr="00AE2E50" w:rsidRDefault="00E950B5" w:rsidP="00877D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The</w:t>
      </w:r>
      <w:r w:rsidR="00532E8B" w:rsidRPr="00AE2E50">
        <w:rPr>
          <w:rFonts w:ascii="Times New Roman" w:hAnsi="Times New Roman" w:cs="Times New Roman"/>
          <w:sz w:val="24"/>
          <w:szCs w:val="24"/>
        </w:rPr>
        <w:t xml:space="preserve"> law divides criminal offenc</w:t>
      </w:r>
      <w:r w:rsidR="00D95370" w:rsidRPr="00AE2E50">
        <w:rPr>
          <w:rFonts w:ascii="Times New Roman" w:hAnsi="Times New Roman" w:cs="Times New Roman"/>
          <w:sz w:val="24"/>
          <w:szCs w:val="24"/>
        </w:rPr>
        <w:t xml:space="preserve">es into financial, personal, </w:t>
      </w:r>
      <w:r w:rsidR="00D80617" w:rsidRPr="00AE2E50">
        <w:rPr>
          <w:rFonts w:ascii="Times New Roman" w:hAnsi="Times New Roman" w:cs="Times New Roman"/>
          <w:sz w:val="24"/>
          <w:szCs w:val="24"/>
        </w:rPr>
        <w:t xml:space="preserve">statutory, </w:t>
      </w:r>
      <w:r w:rsidR="0041779A" w:rsidRPr="00AE2E50">
        <w:rPr>
          <w:rFonts w:ascii="Times New Roman" w:hAnsi="Times New Roman" w:cs="Times New Roman"/>
          <w:sz w:val="24"/>
          <w:szCs w:val="24"/>
        </w:rPr>
        <w:t xml:space="preserve">inchoate, and </w:t>
      </w:r>
      <w:r w:rsidR="00C21FF5" w:rsidRPr="00AE2E50">
        <w:rPr>
          <w:rFonts w:ascii="Times New Roman" w:hAnsi="Times New Roman" w:cs="Times New Roman"/>
          <w:sz w:val="24"/>
          <w:szCs w:val="24"/>
        </w:rPr>
        <w:t xml:space="preserve">property crimes. </w:t>
      </w:r>
      <w:r w:rsidR="0045716D" w:rsidRPr="00AE2E50">
        <w:rPr>
          <w:rFonts w:ascii="Times New Roman" w:hAnsi="Times New Roman" w:cs="Times New Roman"/>
          <w:sz w:val="24"/>
          <w:szCs w:val="24"/>
        </w:rPr>
        <w:t>Financial</w:t>
      </w:r>
      <w:r w:rsidR="00162B8C" w:rsidRPr="00AE2E50">
        <w:rPr>
          <w:rFonts w:ascii="Times New Roman" w:hAnsi="Times New Roman" w:cs="Times New Roman"/>
          <w:sz w:val="24"/>
          <w:szCs w:val="24"/>
        </w:rPr>
        <w:t xml:space="preserve"> offenc</w:t>
      </w:r>
      <w:r w:rsidR="0074626C" w:rsidRPr="00AE2E50">
        <w:rPr>
          <w:rFonts w:ascii="Times New Roman" w:hAnsi="Times New Roman" w:cs="Times New Roman"/>
          <w:sz w:val="24"/>
          <w:szCs w:val="24"/>
        </w:rPr>
        <w:t xml:space="preserve">es involve </w:t>
      </w:r>
      <w:r w:rsidR="00295137" w:rsidRPr="00AE2E50">
        <w:rPr>
          <w:rFonts w:ascii="Times New Roman" w:hAnsi="Times New Roman" w:cs="Times New Roman"/>
          <w:sz w:val="24"/>
          <w:szCs w:val="24"/>
        </w:rPr>
        <w:t xml:space="preserve">deception or engaging in fraudulent activities for </w:t>
      </w:r>
      <w:r w:rsidR="00D67B38" w:rsidRPr="00AE2E50">
        <w:rPr>
          <w:rFonts w:ascii="Times New Roman" w:hAnsi="Times New Roman" w:cs="Times New Roman"/>
          <w:sz w:val="24"/>
          <w:szCs w:val="24"/>
        </w:rPr>
        <w:t>monetary</w:t>
      </w:r>
      <w:r w:rsidR="00295137" w:rsidRPr="00AE2E50">
        <w:rPr>
          <w:rFonts w:ascii="Times New Roman" w:hAnsi="Times New Roman" w:cs="Times New Roman"/>
          <w:sz w:val="24"/>
          <w:szCs w:val="24"/>
        </w:rPr>
        <w:t xml:space="preserve"> gain</w:t>
      </w:r>
      <w:r w:rsidR="002B30BD" w:rsidRPr="00AE2E50">
        <w:rPr>
          <w:rFonts w:ascii="Times New Roman" w:hAnsi="Times New Roman" w:cs="Times New Roman"/>
          <w:sz w:val="24"/>
          <w:szCs w:val="24"/>
        </w:rPr>
        <w:t>s</w:t>
      </w:r>
      <w:r w:rsidR="00295137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45716D" w:rsidRPr="00AE2E50">
        <w:rPr>
          <w:rFonts w:ascii="Times New Roman" w:hAnsi="Times New Roman" w:cs="Times New Roman"/>
          <w:sz w:val="24"/>
          <w:szCs w:val="24"/>
        </w:rPr>
        <w:t>Personal</w:t>
      </w:r>
      <w:r w:rsidR="00295137" w:rsidRPr="00AE2E50">
        <w:rPr>
          <w:rFonts w:ascii="Times New Roman" w:hAnsi="Times New Roman" w:cs="Times New Roman"/>
          <w:sz w:val="24"/>
          <w:szCs w:val="24"/>
        </w:rPr>
        <w:t xml:space="preserve"> crimes </w:t>
      </w:r>
      <w:r w:rsidR="00FD5CAE" w:rsidRPr="00AE2E50">
        <w:rPr>
          <w:rFonts w:ascii="Times New Roman" w:hAnsi="Times New Roman" w:cs="Times New Roman"/>
          <w:sz w:val="24"/>
          <w:szCs w:val="24"/>
        </w:rPr>
        <w:t>can lead to</w:t>
      </w:r>
      <w:r w:rsidR="00EE0D98" w:rsidRPr="00AE2E50">
        <w:rPr>
          <w:rFonts w:ascii="Times New Roman" w:hAnsi="Times New Roman" w:cs="Times New Roman"/>
          <w:sz w:val="24"/>
          <w:szCs w:val="24"/>
        </w:rPr>
        <w:t xml:space="preserve"> ment</w:t>
      </w:r>
      <w:r w:rsidR="004B724C" w:rsidRPr="00AE2E50">
        <w:rPr>
          <w:rFonts w:ascii="Times New Roman" w:hAnsi="Times New Roman" w:cs="Times New Roman"/>
          <w:sz w:val="24"/>
          <w:szCs w:val="24"/>
        </w:rPr>
        <w:t xml:space="preserve">al or physical harms to victims, for example, </w:t>
      </w:r>
      <w:r w:rsidR="007D1726" w:rsidRPr="00AE2E50">
        <w:rPr>
          <w:rFonts w:ascii="Times New Roman" w:hAnsi="Times New Roman" w:cs="Times New Roman"/>
          <w:sz w:val="24"/>
          <w:szCs w:val="24"/>
        </w:rPr>
        <w:t xml:space="preserve">arson, assault, </w:t>
      </w:r>
      <w:r w:rsidR="00BE3E6D" w:rsidRPr="00AE2E50">
        <w:rPr>
          <w:rFonts w:ascii="Times New Roman" w:hAnsi="Times New Roman" w:cs="Times New Roman"/>
          <w:sz w:val="24"/>
          <w:szCs w:val="24"/>
        </w:rPr>
        <w:t xml:space="preserve">rape, kidnapping, or </w:t>
      </w:r>
      <w:r w:rsidR="00CE2E53" w:rsidRPr="00AE2E50">
        <w:rPr>
          <w:rFonts w:ascii="Times New Roman" w:hAnsi="Times New Roman" w:cs="Times New Roman"/>
          <w:sz w:val="24"/>
          <w:szCs w:val="24"/>
        </w:rPr>
        <w:t xml:space="preserve">child abuse. </w:t>
      </w:r>
      <w:r w:rsidR="00162B8C" w:rsidRPr="00AE2E50">
        <w:rPr>
          <w:rFonts w:ascii="Times New Roman" w:hAnsi="Times New Roman" w:cs="Times New Roman"/>
          <w:sz w:val="24"/>
          <w:szCs w:val="24"/>
        </w:rPr>
        <w:t>Statutory offenc</w:t>
      </w:r>
      <w:r w:rsidR="00C76F33" w:rsidRPr="00AE2E50">
        <w:rPr>
          <w:rFonts w:ascii="Times New Roman" w:hAnsi="Times New Roman" w:cs="Times New Roman"/>
          <w:sz w:val="24"/>
          <w:szCs w:val="24"/>
        </w:rPr>
        <w:t xml:space="preserve">es </w:t>
      </w:r>
      <w:r w:rsidR="009F6358" w:rsidRPr="00AE2E50">
        <w:rPr>
          <w:rFonts w:ascii="Times New Roman" w:hAnsi="Times New Roman" w:cs="Times New Roman"/>
          <w:sz w:val="24"/>
          <w:szCs w:val="24"/>
        </w:rPr>
        <w:t xml:space="preserve">are against the statue and can include </w:t>
      </w:r>
      <w:r w:rsidR="00BC3494" w:rsidRPr="00AE2E50">
        <w:rPr>
          <w:rFonts w:ascii="Times New Roman" w:hAnsi="Times New Roman" w:cs="Times New Roman"/>
          <w:sz w:val="24"/>
          <w:szCs w:val="24"/>
        </w:rPr>
        <w:t xml:space="preserve">selling alcohol to minors, </w:t>
      </w:r>
      <w:r w:rsidR="002C311D" w:rsidRPr="00AE2E50">
        <w:rPr>
          <w:rFonts w:ascii="Times New Roman" w:hAnsi="Times New Roman" w:cs="Times New Roman"/>
          <w:sz w:val="24"/>
          <w:szCs w:val="24"/>
        </w:rPr>
        <w:t xml:space="preserve">drug trafficking, or </w:t>
      </w:r>
      <w:r w:rsidR="00C5292B" w:rsidRPr="00AE2E50">
        <w:rPr>
          <w:rFonts w:ascii="Times New Roman" w:hAnsi="Times New Roman" w:cs="Times New Roman"/>
          <w:sz w:val="24"/>
          <w:szCs w:val="24"/>
        </w:rPr>
        <w:t xml:space="preserve">traffic crimes. </w:t>
      </w:r>
      <w:r w:rsidR="00961F72" w:rsidRPr="00AE2E50">
        <w:rPr>
          <w:rFonts w:ascii="Times New Roman" w:hAnsi="Times New Roman" w:cs="Times New Roman"/>
          <w:sz w:val="24"/>
          <w:szCs w:val="24"/>
        </w:rPr>
        <w:t>Inchoate</w:t>
      </w:r>
      <w:r w:rsidR="00162B8C" w:rsidRPr="00AE2E50">
        <w:rPr>
          <w:rFonts w:ascii="Times New Roman" w:hAnsi="Times New Roman" w:cs="Times New Roman"/>
          <w:sz w:val="24"/>
          <w:szCs w:val="24"/>
        </w:rPr>
        <w:t xml:space="preserve"> offenc</w:t>
      </w:r>
      <w:r w:rsidR="00C90E2F" w:rsidRPr="00AE2E50">
        <w:rPr>
          <w:rFonts w:ascii="Times New Roman" w:hAnsi="Times New Roman" w:cs="Times New Roman"/>
          <w:sz w:val="24"/>
          <w:szCs w:val="24"/>
        </w:rPr>
        <w:t xml:space="preserve">es are those that </w:t>
      </w:r>
      <w:r w:rsidR="008765C1" w:rsidRPr="00AE2E50">
        <w:rPr>
          <w:rFonts w:ascii="Times New Roman" w:hAnsi="Times New Roman" w:cs="Times New Roman"/>
          <w:sz w:val="24"/>
          <w:szCs w:val="24"/>
        </w:rPr>
        <w:t xml:space="preserve">criminals initiated, </w:t>
      </w:r>
      <w:r w:rsidR="00497853" w:rsidRPr="00AE2E50">
        <w:rPr>
          <w:rFonts w:ascii="Times New Roman" w:hAnsi="Times New Roman" w:cs="Times New Roman"/>
          <w:sz w:val="24"/>
          <w:szCs w:val="24"/>
        </w:rPr>
        <w:t xml:space="preserve">but </w:t>
      </w:r>
      <w:r w:rsidR="00802455" w:rsidRPr="00AE2E50">
        <w:rPr>
          <w:rFonts w:ascii="Times New Roman" w:hAnsi="Times New Roman" w:cs="Times New Roman"/>
          <w:sz w:val="24"/>
          <w:szCs w:val="24"/>
        </w:rPr>
        <w:t xml:space="preserve">they did not complete, such as </w:t>
      </w:r>
      <w:r w:rsidR="004F4AAD" w:rsidRPr="00AE2E50">
        <w:rPr>
          <w:rFonts w:ascii="Times New Roman" w:hAnsi="Times New Roman" w:cs="Times New Roman"/>
          <w:sz w:val="24"/>
          <w:szCs w:val="24"/>
        </w:rPr>
        <w:t xml:space="preserve">conspiracy, aiding, or </w:t>
      </w:r>
      <w:r w:rsidR="00D52268" w:rsidRPr="00AE2E50">
        <w:rPr>
          <w:rFonts w:ascii="Times New Roman" w:hAnsi="Times New Roman" w:cs="Times New Roman"/>
          <w:sz w:val="24"/>
          <w:szCs w:val="24"/>
        </w:rPr>
        <w:t xml:space="preserve">attempts. </w:t>
      </w:r>
      <w:r w:rsidR="00981F50" w:rsidRPr="00AE2E50">
        <w:rPr>
          <w:rFonts w:ascii="Times New Roman" w:hAnsi="Times New Roman" w:cs="Times New Roman"/>
          <w:sz w:val="24"/>
          <w:szCs w:val="24"/>
        </w:rPr>
        <w:t>Property</w:t>
      </w:r>
      <w:r w:rsidR="00961F72" w:rsidRPr="00AE2E50">
        <w:rPr>
          <w:rFonts w:ascii="Times New Roman" w:hAnsi="Times New Roman" w:cs="Times New Roman"/>
          <w:sz w:val="24"/>
          <w:szCs w:val="24"/>
        </w:rPr>
        <w:t xml:space="preserve"> crimes interfere with others’ </w:t>
      </w:r>
      <w:r w:rsidR="0084375B" w:rsidRPr="00AE2E50">
        <w:rPr>
          <w:rFonts w:ascii="Times New Roman" w:hAnsi="Times New Roman" w:cs="Times New Roman"/>
          <w:sz w:val="24"/>
          <w:szCs w:val="24"/>
        </w:rPr>
        <w:t>belonging,</w:t>
      </w:r>
      <w:r w:rsidR="00F7142C" w:rsidRPr="00AE2E50">
        <w:rPr>
          <w:rFonts w:ascii="Times New Roman" w:hAnsi="Times New Roman" w:cs="Times New Roman"/>
          <w:sz w:val="24"/>
          <w:szCs w:val="24"/>
        </w:rPr>
        <w:t xml:space="preserve">and they include theft crimes like </w:t>
      </w:r>
      <w:r w:rsidR="00AB028A" w:rsidRPr="00AE2E50">
        <w:rPr>
          <w:rFonts w:ascii="Times New Roman" w:hAnsi="Times New Roman" w:cs="Times New Roman"/>
          <w:sz w:val="24"/>
          <w:szCs w:val="24"/>
        </w:rPr>
        <w:t xml:space="preserve">shoplifting, </w:t>
      </w:r>
      <w:r w:rsidR="00A027AA" w:rsidRPr="00AE2E50">
        <w:rPr>
          <w:rFonts w:ascii="Times New Roman" w:hAnsi="Times New Roman" w:cs="Times New Roman"/>
          <w:sz w:val="24"/>
          <w:szCs w:val="24"/>
        </w:rPr>
        <w:t xml:space="preserve">robbery, </w:t>
      </w:r>
      <w:r w:rsidR="00F8592F" w:rsidRPr="00AE2E50">
        <w:rPr>
          <w:rFonts w:ascii="Times New Roman" w:hAnsi="Times New Roman" w:cs="Times New Roman"/>
          <w:sz w:val="24"/>
          <w:szCs w:val="24"/>
        </w:rPr>
        <w:t xml:space="preserve">burglary, </w:t>
      </w:r>
      <w:r w:rsidR="00281587" w:rsidRPr="00AE2E50">
        <w:rPr>
          <w:rFonts w:ascii="Times New Roman" w:hAnsi="Times New Roman" w:cs="Times New Roman"/>
          <w:sz w:val="24"/>
          <w:szCs w:val="24"/>
        </w:rPr>
        <w:t xml:space="preserve">or larceny. </w:t>
      </w:r>
    </w:p>
    <w:p w:rsidR="00981F50" w:rsidRPr="00AE2E50" w:rsidRDefault="00FF47B3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2E50">
        <w:rPr>
          <w:rFonts w:ascii="Times New Roman" w:hAnsi="Times New Roman" w:cs="Times New Roman"/>
          <w:b/>
          <w:sz w:val="24"/>
          <w:szCs w:val="24"/>
        </w:rPr>
        <w:t xml:space="preserve">Contributing and Resulting </w:t>
      </w:r>
      <w:r w:rsidR="00B27C93" w:rsidRPr="00AE2E50">
        <w:rPr>
          <w:rFonts w:ascii="Times New Roman" w:hAnsi="Times New Roman" w:cs="Times New Roman"/>
          <w:b/>
          <w:sz w:val="24"/>
          <w:szCs w:val="24"/>
        </w:rPr>
        <w:t>Behaviors</w:t>
      </w:r>
      <w:r w:rsidRPr="00AE2E50">
        <w:rPr>
          <w:rFonts w:ascii="Times New Roman" w:hAnsi="Times New Roman" w:cs="Times New Roman"/>
          <w:b/>
          <w:sz w:val="24"/>
          <w:szCs w:val="24"/>
        </w:rPr>
        <w:t xml:space="preserve"> from Crime </w:t>
      </w:r>
    </w:p>
    <w:p w:rsidR="00B4158F" w:rsidRPr="00AE2E50" w:rsidRDefault="000674B2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7419" w:rsidRPr="00AE2E50">
        <w:rPr>
          <w:rFonts w:ascii="Times New Roman" w:hAnsi="Times New Roman" w:cs="Times New Roman"/>
          <w:sz w:val="24"/>
          <w:szCs w:val="24"/>
        </w:rPr>
        <w:t>Several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A76B38" w:rsidRPr="00AE2E50">
        <w:rPr>
          <w:rFonts w:ascii="Times New Roman" w:hAnsi="Times New Roman" w:cs="Times New Roman"/>
          <w:sz w:val="24"/>
          <w:szCs w:val="24"/>
        </w:rPr>
        <w:t xml:space="preserve"> contribute to the risk of en</w:t>
      </w:r>
      <w:r w:rsidR="008B1BAF" w:rsidRPr="00AE2E50">
        <w:rPr>
          <w:rFonts w:ascii="Times New Roman" w:hAnsi="Times New Roman" w:cs="Times New Roman"/>
          <w:sz w:val="24"/>
          <w:szCs w:val="24"/>
        </w:rPr>
        <w:t xml:space="preserve">gaging in criminal activities. </w:t>
      </w:r>
      <w:r w:rsidR="00117419" w:rsidRPr="00AE2E50">
        <w:rPr>
          <w:rFonts w:ascii="Times New Roman" w:hAnsi="Times New Roman" w:cs="Times New Roman"/>
          <w:sz w:val="24"/>
          <w:szCs w:val="24"/>
        </w:rPr>
        <w:t>The</w:t>
      </w:r>
      <w:r w:rsidR="0083145F" w:rsidRPr="00AE2E50">
        <w:rPr>
          <w:rFonts w:ascii="Times New Roman" w:hAnsi="Times New Roman" w:cs="Times New Roman"/>
          <w:sz w:val="24"/>
          <w:szCs w:val="24"/>
        </w:rPr>
        <w:t xml:space="preserve"> first action</w:t>
      </w:r>
      <w:r w:rsidR="00355D5A" w:rsidRPr="00AE2E50">
        <w:rPr>
          <w:rFonts w:ascii="Times New Roman" w:hAnsi="Times New Roman" w:cs="Times New Roman"/>
          <w:sz w:val="24"/>
          <w:szCs w:val="24"/>
        </w:rPr>
        <w:t xml:space="preserve"> is substance abuse, which affects the ability of individuals to take part in </w:t>
      </w:r>
      <w:r w:rsidR="00117419" w:rsidRPr="00AE2E50">
        <w:rPr>
          <w:rFonts w:ascii="Times New Roman" w:hAnsi="Times New Roman" w:cs="Times New Roman"/>
          <w:sz w:val="24"/>
          <w:szCs w:val="24"/>
        </w:rPr>
        <w:t xml:space="preserve">productive and </w:t>
      </w:r>
      <w:r w:rsidR="00400875" w:rsidRPr="00AE2E50">
        <w:rPr>
          <w:rFonts w:ascii="Times New Roman" w:hAnsi="Times New Roman" w:cs="Times New Roman"/>
          <w:sz w:val="24"/>
          <w:szCs w:val="24"/>
        </w:rPr>
        <w:t>successful</w:t>
      </w:r>
      <w:r w:rsidR="001223AA" w:rsidRPr="00AE2E50">
        <w:rPr>
          <w:rFonts w:ascii="Times New Roman" w:hAnsi="Times New Roman" w:cs="Times New Roman"/>
          <w:sz w:val="24"/>
          <w:szCs w:val="24"/>
        </w:rPr>
        <w:t xml:space="preserve"> lifestyles. </w:t>
      </w:r>
      <w:r w:rsidR="00460BFC" w:rsidRPr="00AE2E50">
        <w:rPr>
          <w:rFonts w:ascii="Times New Roman" w:hAnsi="Times New Roman" w:cs="Times New Roman"/>
          <w:sz w:val="24"/>
          <w:szCs w:val="24"/>
        </w:rPr>
        <w:t>The</w:t>
      </w:r>
      <w:r w:rsidR="004B1D1C" w:rsidRPr="00AE2E50">
        <w:rPr>
          <w:rFonts w:ascii="Times New Roman" w:hAnsi="Times New Roman" w:cs="Times New Roman"/>
          <w:sz w:val="24"/>
          <w:szCs w:val="24"/>
        </w:rPr>
        <w:t xml:space="preserve"> use of drugs is correlated with</w:t>
      </w:r>
      <w:r w:rsidR="00526A6E" w:rsidRPr="00AE2E50">
        <w:rPr>
          <w:rFonts w:ascii="Times New Roman" w:hAnsi="Times New Roman" w:cs="Times New Roman"/>
          <w:sz w:val="24"/>
          <w:szCs w:val="24"/>
        </w:rPr>
        <w:t xml:space="preserve">a </w:t>
      </w:r>
      <w:r w:rsidR="00374159" w:rsidRPr="00AE2E50">
        <w:rPr>
          <w:rFonts w:ascii="Times New Roman" w:hAnsi="Times New Roman" w:cs="Times New Roman"/>
          <w:sz w:val="24"/>
          <w:szCs w:val="24"/>
        </w:rPr>
        <w:t xml:space="preserve">crime </w:t>
      </w:r>
      <w:r w:rsidR="00C43B85" w:rsidRPr="00AE2E50">
        <w:rPr>
          <w:rFonts w:ascii="Times New Roman" w:hAnsi="Times New Roman" w:cs="Times New Roman"/>
          <w:sz w:val="24"/>
          <w:szCs w:val="24"/>
        </w:rPr>
        <w:t xml:space="preserve">in </w:t>
      </w:r>
      <w:r w:rsidR="00A71D12" w:rsidRPr="00AE2E50">
        <w:rPr>
          <w:rFonts w:ascii="Times New Roman" w:hAnsi="Times New Roman" w:cs="Times New Roman"/>
          <w:sz w:val="24"/>
          <w:szCs w:val="24"/>
        </w:rPr>
        <w:t xml:space="preserve">different ways. </w:t>
      </w:r>
      <w:r w:rsidR="00460BFC" w:rsidRPr="00AE2E50">
        <w:rPr>
          <w:rFonts w:ascii="Times New Roman" w:hAnsi="Times New Roman" w:cs="Times New Roman"/>
          <w:sz w:val="24"/>
          <w:szCs w:val="24"/>
        </w:rPr>
        <w:t>The</w:t>
      </w:r>
      <w:r w:rsidR="00A71D12" w:rsidRPr="00AE2E50">
        <w:rPr>
          <w:rFonts w:ascii="Times New Roman" w:hAnsi="Times New Roman" w:cs="Times New Roman"/>
          <w:sz w:val="24"/>
          <w:szCs w:val="24"/>
        </w:rPr>
        <w:t xml:space="preserve"> most </w:t>
      </w:r>
      <w:r w:rsidR="00FC443F" w:rsidRPr="00AE2E50">
        <w:rPr>
          <w:rFonts w:ascii="Times New Roman" w:hAnsi="Times New Roman" w:cs="Times New Roman"/>
          <w:sz w:val="24"/>
          <w:szCs w:val="24"/>
        </w:rPr>
        <w:t xml:space="preserve">direct way is that </w:t>
      </w:r>
      <w:r w:rsidR="00A20AC0" w:rsidRPr="00AE2E50">
        <w:rPr>
          <w:rFonts w:ascii="Times New Roman" w:hAnsi="Times New Roman" w:cs="Times New Roman"/>
          <w:sz w:val="24"/>
          <w:szCs w:val="24"/>
        </w:rPr>
        <w:t xml:space="preserve">manufacturing, possessing, </w:t>
      </w:r>
      <w:r w:rsidR="0067537D" w:rsidRPr="00AE2E50">
        <w:rPr>
          <w:rFonts w:ascii="Times New Roman" w:hAnsi="Times New Roman" w:cs="Times New Roman"/>
          <w:sz w:val="24"/>
          <w:szCs w:val="24"/>
        </w:rPr>
        <w:t>using</w:t>
      </w:r>
      <w:r w:rsidR="00980327" w:rsidRPr="00AE2E50">
        <w:rPr>
          <w:rFonts w:ascii="Times New Roman" w:hAnsi="Times New Roman" w:cs="Times New Roman"/>
          <w:sz w:val="24"/>
          <w:szCs w:val="24"/>
        </w:rPr>
        <w:t xml:space="preserve">, or distributing drugs is a crime </w:t>
      </w:r>
      <w:r w:rsidR="007B07FF" w:rsidRPr="00AE2E50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1822C7" w:rsidRPr="00AE2E50">
        <w:rPr>
          <w:rFonts w:ascii="Times New Roman" w:hAnsi="Times New Roman" w:cs="Times New Roman"/>
          <w:sz w:val="24"/>
          <w:szCs w:val="24"/>
        </w:rPr>
        <w:t>increases</w:t>
      </w:r>
      <w:r w:rsidR="007B07FF" w:rsidRPr="00AE2E50">
        <w:rPr>
          <w:rFonts w:ascii="Times New Roman" w:hAnsi="Times New Roman" w:cs="Times New Roman"/>
          <w:sz w:val="24"/>
          <w:szCs w:val="24"/>
        </w:rPr>
        <w:t xml:space="preserve"> the chances of potential abuse. </w:t>
      </w:r>
      <w:r w:rsidR="00460BFC" w:rsidRPr="00AE2E50">
        <w:rPr>
          <w:rFonts w:ascii="Times New Roman" w:hAnsi="Times New Roman" w:cs="Times New Roman"/>
          <w:sz w:val="24"/>
          <w:szCs w:val="24"/>
        </w:rPr>
        <w:t>Substance</w:t>
      </w:r>
      <w:r w:rsidR="0032577D" w:rsidRPr="00AE2E50">
        <w:rPr>
          <w:rFonts w:ascii="Times New Roman" w:hAnsi="Times New Roman" w:cs="Times New Roman"/>
          <w:sz w:val="24"/>
          <w:szCs w:val="24"/>
        </w:rPr>
        <w:t xml:space="preserve"> abuse also</w:t>
      </w:r>
      <w:r w:rsidR="00ED7A96" w:rsidRPr="00AE2E50">
        <w:rPr>
          <w:rFonts w:ascii="Times New Roman" w:hAnsi="Times New Roman" w:cs="Times New Roman"/>
          <w:sz w:val="24"/>
          <w:szCs w:val="24"/>
        </w:rPr>
        <w:t xml:space="preserve"> impacts the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ED7A96" w:rsidRPr="00AE2E50">
        <w:rPr>
          <w:rFonts w:ascii="Times New Roman" w:hAnsi="Times New Roman" w:cs="Times New Roman"/>
          <w:sz w:val="24"/>
          <w:szCs w:val="24"/>
        </w:rPr>
        <w:t xml:space="preserve"> of users. </w:t>
      </w:r>
      <w:r w:rsidR="00460BFC" w:rsidRPr="00AE2E50">
        <w:rPr>
          <w:rFonts w:ascii="Times New Roman" w:hAnsi="Times New Roman" w:cs="Times New Roman"/>
          <w:sz w:val="24"/>
          <w:szCs w:val="24"/>
        </w:rPr>
        <w:t>The</w:t>
      </w:r>
      <w:r w:rsidR="00ED7A96" w:rsidRPr="00AE2E50">
        <w:rPr>
          <w:rFonts w:ascii="Times New Roman" w:hAnsi="Times New Roman" w:cs="Times New Roman"/>
          <w:sz w:val="24"/>
          <w:szCs w:val="24"/>
        </w:rPr>
        <w:t xml:space="preserve"> pharmacologic </w:t>
      </w:r>
      <w:r w:rsidR="0014645A" w:rsidRPr="00AE2E50">
        <w:rPr>
          <w:rFonts w:ascii="Times New Roman" w:hAnsi="Times New Roman" w:cs="Times New Roman"/>
          <w:sz w:val="24"/>
          <w:szCs w:val="24"/>
        </w:rPr>
        <w:t>effects of drug</w:t>
      </w:r>
      <w:r w:rsidR="00C317EB" w:rsidRPr="00AE2E50">
        <w:rPr>
          <w:rFonts w:ascii="Times New Roman" w:hAnsi="Times New Roman" w:cs="Times New Roman"/>
          <w:sz w:val="24"/>
          <w:szCs w:val="24"/>
        </w:rPr>
        <w:t>s lead to criminal offenc</w:t>
      </w:r>
      <w:r w:rsidR="00C370AF" w:rsidRPr="00AE2E50">
        <w:rPr>
          <w:rFonts w:ascii="Times New Roman" w:hAnsi="Times New Roman" w:cs="Times New Roman"/>
          <w:sz w:val="24"/>
          <w:szCs w:val="24"/>
        </w:rPr>
        <w:t xml:space="preserve">es. </w:t>
      </w:r>
      <w:r w:rsidR="00460BFC" w:rsidRPr="00AE2E50">
        <w:rPr>
          <w:rFonts w:ascii="Times New Roman" w:hAnsi="Times New Roman" w:cs="Times New Roman"/>
          <w:sz w:val="24"/>
          <w:szCs w:val="24"/>
        </w:rPr>
        <w:t>For</w:t>
      </w:r>
      <w:r w:rsidR="003D1279" w:rsidRPr="00AE2E50">
        <w:rPr>
          <w:rFonts w:ascii="Times New Roman" w:hAnsi="Times New Roman" w:cs="Times New Roman"/>
          <w:sz w:val="24"/>
          <w:szCs w:val="24"/>
        </w:rPr>
        <w:t xml:space="preserve"> example, </w:t>
      </w:r>
      <w:r w:rsidR="00C370AF" w:rsidRPr="00AE2E50">
        <w:rPr>
          <w:rFonts w:ascii="Times New Roman" w:hAnsi="Times New Roman" w:cs="Times New Roman"/>
          <w:sz w:val="24"/>
          <w:szCs w:val="24"/>
        </w:rPr>
        <w:t xml:space="preserve">users may steal from others </w:t>
      </w:r>
      <w:r w:rsidR="004617D6" w:rsidRPr="00AE2E50">
        <w:rPr>
          <w:rFonts w:ascii="Times New Roman" w:hAnsi="Times New Roman" w:cs="Times New Roman"/>
          <w:sz w:val="24"/>
          <w:szCs w:val="24"/>
        </w:rPr>
        <w:t>to obtain money for</w:t>
      </w:r>
      <w:r w:rsidR="00882EF0" w:rsidRPr="00AE2E50">
        <w:rPr>
          <w:rFonts w:ascii="Times New Roman" w:hAnsi="Times New Roman" w:cs="Times New Roman"/>
          <w:sz w:val="24"/>
          <w:szCs w:val="24"/>
        </w:rPr>
        <w:t xml:space="preserve"> more substances</w:t>
      </w:r>
      <w:r w:rsidR="004617D6" w:rsidRPr="00AE2E50">
        <w:rPr>
          <w:rFonts w:ascii="Times New Roman" w:hAnsi="Times New Roman" w:cs="Times New Roman"/>
          <w:sz w:val="24"/>
          <w:szCs w:val="24"/>
        </w:rPr>
        <w:t>.</w:t>
      </w:r>
      <w:r w:rsidR="00F7577E" w:rsidRPr="00AE2E50">
        <w:rPr>
          <w:rFonts w:ascii="Times New Roman" w:hAnsi="Times New Roman" w:cs="Times New Roman"/>
          <w:sz w:val="24"/>
          <w:szCs w:val="24"/>
        </w:rPr>
        <w:t>Intoxicants</w:t>
      </w:r>
      <w:r w:rsidR="00223CCB" w:rsidRPr="00AE2E50">
        <w:rPr>
          <w:rFonts w:ascii="Times New Roman" w:hAnsi="Times New Roman" w:cs="Times New Roman"/>
          <w:sz w:val="24"/>
          <w:szCs w:val="24"/>
        </w:rPr>
        <w:t xml:space="preserve"> like </w:t>
      </w:r>
      <w:r w:rsidR="001B7478" w:rsidRPr="00AE2E50">
        <w:rPr>
          <w:rFonts w:ascii="Times New Roman" w:hAnsi="Times New Roman" w:cs="Times New Roman"/>
          <w:sz w:val="24"/>
          <w:szCs w:val="24"/>
        </w:rPr>
        <w:t xml:space="preserve">alcohol </w:t>
      </w:r>
      <w:r w:rsidR="00A51A58" w:rsidRPr="00AE2E50">
        <w:rPr>
          <w:rFonts w:ascii="Times New Roman" w:hAnsi="Times New Roman" w:cs="Times New Roman"/>
          <w:sz w:val="24"/>
          <w:szCs w:val="24"/>
        </w:rPr>
        <w:t xml:space="preserve">affect the inhibitions of users, while </w:t>
      </w:r>
      <w:r w:rsidR="00CC46CA" w:rsidRPr="00AE2E50">
        <w:rPr>
          <w:rFonts w:ascii="Times New Roman" w:hAnsi="Times New Roman" w:cs="Times New Roman"/>
          <w:sz w:val="24"/>
          <w:szCs w:val="24"/>
        </w:rPr>
        <w:t>substance</w:t>
      </w:r>
      <w:r w:rsidR="0084187F" w:rsidRPr="00AE2E50">
        <w:rPr>
          <w:rFonts w:ascii="Times New Roman" w:hAnsi="Times New Roman" w:cs="Times New Roman"/>
          <w:sz w:val="24"/>
          <w:szCs w:val="24"/>
        </w:rPr>
        <w:t>s</w:t>
      </w:r>
      <w:r w:rsidR="009571C2" w:rsidRPr="00AE2E50">
        <w:rPr>
          <w:rFonts w:ascii="Times New Roman" w:hAnsi="Times New Roman" w:cs="Times New Roman"/>
          <w:sz w:val="24"/>
          <w:szCs w:val="24"/>
        </w:rPr>
        <w:t xml:space="preserve"> like </w:t>
      </w:r>
      <w:r w:rsidR="00871723" w:rsidRPr="00AE2E50">
        <w:rPr>
          <w:rFonts w:ascii="Times New Roman" w:hAnsi="Times New Roman" w:cs="Times New Roman"/>
          <w:sz w:val="24"/>
          <w:szCs w:val="24"/>
        </w:rPr>
        <w:t xml:space="preserve">cocaine </w:t>
      </w:r>
      <w:r w:rsidR="00A750BE" w:rsidRPr="00AE2E50">
        <w:rPr>
          <w:rFonts w:ascii="Times New Roman" w:hAnsi="Times New Roman" w:cs="Times New Roman"/>
          <w:sz w:val="24"/>
          <w:szCs w:val="24"/>
        </w:rPr>
        <w:t xml:space="preserve">overexcite their nervous systems. </w:t>
      </w:r>
      <w:r w:rsidR="00F7577E" w:rsidRPr="00AE2E50">
        <w:rPr>
          <w:rFonts w:ascii="Times New Roman" w:hAnsi="Times New Roman" w:cs="Times New Roman"/>
          <w:sz w:val="24"/>
          <w:szCs w:val="24"/>
        </w:rPr>
        <w:t>The</w:t>
      </w:r>
      <w:r w:rsidR="00C142E8" w:rsidRPr="00AE2E50">
        <w:rPr>
          <w:rFonts w:ascii="Times New Roman" w:hAnsi="Times New Roman" w:cs="Times New Roman"/>
          <w:sz w:val="24"/>
          <w:szCs w:val="24"/>
        </w:rPr>
        <w:t xml:space="preserve"> intoxicants result in </w:t>
      </w:r>
      <w:r w:rsidR="00941F50" w:rsidRPr="00AE2E50">
        <w:rPr>
          <w:rFonts w:ascii="Times New Roman" w:hAnsi="Times New Roman" w:cs="Times New Roman"/>
          <w:sz w:val="24"/>
          <w:szCs w:val="24"/>
        </w:rPr>
        <w:t xml:space="preserve">psychological and physiological changes that </w:t>
      </w:r>
      <w:r w:rsidR="009B42BE" w:rsidRPr="00AE2E50">
        <w:rPr>
          <w:rFonts w:ascii="Times New Roman" w:hAnsi="Times New Roman" w:cs="Times New Roman"/>
          <w:sz w:val="24"/>
          <w:szCs w:val="24"/>
        </w:rPr>
        <w:t xml:space="preserve">have adverse effects on </w:t>
      </w:r>
      <w:r w:rsidR="00BA186C" w:rsidRPr="00AE2E50">
        <w:rPr>
          <w:rFonts w:ascii="Times New Roman" w:hAnsi="Times New Roman" w:cs="Times New Roman"/>
          <w:sz w:val="24"/>
          <w:szCs w:val="24"/>
        </w:rPr>
        <w:t xml:space="preserve">decision-making and self-control abilities. </w:t>
      </w:r>
      <w:r w:rsidR="00F7577E" w:rsidRPr="00AE2E50">
        <w:rPr>
          <w:rFonts w:ascii="Times New Roman" w:hAnsi="Times New Roman" w:cs="Times New Roman"/>
          <w:sz w:val="24"/>
          <w:szCs w:val="24"/>
        </w:rPr>
        <w:t>Such</w:t>
      </w:r>
      <w:r w:rsidR="00D03F3B" w:rsidRPr="00AE2E50">
        <w:rPr>
          <w:rFonts w:ascii="Times New Roman" w:hAnsi="Times New Roman" w:cs="Times New Roman"/>
          <w:sz w:val="24"/>
          <w:szCs w:val="24"/>
        </w:rPr>
        <w:t xml:space="preserve"> altered states can </w:t>
      </w:r>
      <w:r w:rsidR="001F3A14" w:rsidRPr="00AE2E50">
        <w:rPr>
          <w:rFonts w:ascii="Times New Roman" w:hAnsi="Times New Roman" w:cs="Times New Roman"/>
          <w:sz w:val="24"/>
          <w:szCs w:val="24"/>
        </w:rPr>
        <w:t xml:space="preserve">cause individuals to commit </w:t>
      </w:r>
      <w:r w:rsidR="00F7577E" w:rsidRPr="00AE2E50">
        <w:rPr>
          <w:rFonts w:ascii="Times New Roman" w:hAnsi="Times New Roman" w:cs="Times New Roman"/>
          <w:sz w:val="24"/>
          <w:szCs w:val="24"/>
        </w:rPr>
        <w:t>criminal</w:t>
      </w:r>
      <w:r w:rsidR="001F3A14" w:rsidRPr="00AE2E50">
        <w:rPr>
          <w:rFonts w:ascii="Times New Roman" w:hAnsi="Times New Roman" w:cs="Times New Roman"/>
          <w:sz w:val="24"/>
          <w:szCs w:val="24"/>
        </w:rPr>
        <w:t xml:space="preserve"> acts. </w:t>
      </w:r>
      <w:r w:rsidR="00F54FC6" w:rsidRPr="00AE2E50">
        <w:rPr>
          <w:rFonts w:ascii="Times New Roman" w:hAnsi="Times New Roman" w:cs="Times New Roman"/>
          <w:sz w:val="24"/>
          <w:szCs w:val="24"/>
        </w:rPr>
        <w:t>The</w:t>
      </w:r>
      <w:r w:rsidR="007B2928" w:rsidRPr="00AE2E50">
        <w:rPr>
          <w:rFonts w:ascii="Times New Roman" w:hAnsi="Times New Roman" w:cs="Times New Roman"/>
          <w:sz w:val="24"/>
          <w:szCs w:val="24"/>
        </w:rPr>
        <w:t xml:space="preserve"> second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</w:t>
      </w:r>
      <w:r w:rsidR="007B2928" w:rsidRPr="00AE2E50">
        <w:rPr>
          <w:rFonts w:ascii="Times New Roman" w:hAnsi="Times New Roman" w:cs="Times New Roman"/>
          <w:sz w:val="24"/>
          <w:szCs w:val="24"/>
        </w:rPr>
        <w:t xml:space="preserve"> that contributes to crime is </w:t>
      </w:r>
      <w:r w:rsidR="001829AD" w:rsidRPr="00AE2E50">
        <w:rPr>
          <w:rFonts w:ascii="Times New Roman" w:hAnsi="Times New Roman" w:cs="Times New Roman"/>
          <w:sz w:val="24"/>
          <w:szCs w:val="24"/>
        </w:rPr>
        <w:t>anti-social personality</w:t>
      </w:r>
      <w:r w:rsidR="0084187F" w:rsidRPr="00AE2E50">
        <w:rPr>
          <w:rFonts w:ascii="Times New Roman" w:hAnsi="Times New Roman" w:cs="Times New Roman"/>
          <w:sz w:val="24"/>
          <w:szCs w:val="24"/>
        </w:rPr>
        <w:t>,</w:t>
      </w:r>
      <w:r w:rsidR="001829AD" w:rsidRPr="00AE2E50">
        <w:rPr>
          <w:rFonts w:ascii="Times New Roman" w:hAnsi="Times New Roman" w:cs="Times New Roman"/>
          <w:sz w:val="24"/>
          <w:szCs w:val="24"/>
        </w:rPr>
        <w:t xml:space="preserve"> and it consists of several acts, including </w:t>
      </w:r>
      <w:r w:rsidR="00AB034C" w:rsidRPr="00AE2E50">
        <w:rPr>
          <w:rFonts w:ascii="Times New Roman" w:hAnsi="Times New Roman" w:cs="Times New Roman"/>
          <w:sz w:val="24"/>
          <w:szCs w:val="24"/>
        </w:rPr>
        <w:t xml:space="preserve">possessing dangerous weapons, </w:t>
      </w:r>
      <w:r w:rsidR="00F6557E" w:rsidRPr="00AE2E50">
        <w:rPr>
          <w:rFonts w:ascii="Times New Roman" w:hAnsi="Times New Roman" w:cs="Times New Roman"/>
          <w:sz w:val="24"/>
          <w:szCs w:val="24"/>
        </w:rPr>
        <w:t>stealing, harmi</w:t>
      </w:r>
      <w:r w:rsidR="00B76CB6" w:rsidRPr="00AE2E50">
        <w:rPr>
          <w:rFonts w:ascii="Times New Roman" w:hAnsi="Times New Roman" w:cs="Times New Roman"/>
          <w:sz w:val="24"/>
          <w:szCs w:val="24"/>
        </w:rPr>
        <w:t xml:space="preserve">ng animals, </w:t>
      </w:r>
      <w:r w:rsidR="00F419DC" w:rsidRPr="00AE2E50">
        <w:rPr>
          <w:rFonts w:ascii="Times New Roman" w:hAnsi="Times New Roman" w:cs="Times New Roman"/>
          <w:sz w:val="24"/>
          <w:szCs w:val="24"/>
        </w:rPr>
        <w:t>and damaging</w:t>
      </w:r>
      <w:r w:rsidR="00B57C6C" w:rsidRPr="00AE2E50">
        <w:rPr>
          <w:rFonts w:ascii="Times New Roman" w:hAnsi="Times New Roman" w:cs="Times New Roman"/>
          <w:sz w:val="24"/>
          <w:szCs w:val="24"/>
        </w:rPr>
        <w:t xml:space="preserve"> property. It also involves</w:t>
      </w:r>
      <w:r w:rsidR="009D12C6" w:rsidRPr="00AE2E50">
        <w:rPr>
          <w:rFonts w:ascii="Times New Roman" w:hAnsi="Times New Roman" w:cs="Times New Roman"/>
          <w:sz w:val="24"/>
          <w:szCs w:val="24"/>
        </w:rPr>
        <w:t xml:space="preserve">running away, </w:t>
      </w:r>
      <w:r w:rsidR="00FA4150" w:rsidRPr="00AE2E50">
        <w:rPr>
          <w:rFonts w:ascii="Times New Roman" w:hAnsi="Times New Roman" w:cs="Times New Roman"/>
          <w:sz w:val="24"/>
          <w:szCs w:val="24"/>
        </w:rPr>
        <w:t xml:space="preserve">fighting, or skipping school. </w:t>
      </w:r>
    </w:p>
    <w:p w:rsidR="000674B2" w:rsidRPr="00AE2E50" w:rsidRDefault="00F419DC" w:rsidP="00B4158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People</w:t>
      </w:r>
      <w:r w:rsidR="00117434" w:rsidRPr="00AE2E50">
        <w:rPr>
          <w:rFonts w:ascii="Times New Roman" w:hAnsi="Times New Roman" w:cs="Times New Roman"/>
          <w:sz w:val="24"/>
          <w:szCs w:val="24"/>
        </w:rPr>
        <w:t xml:space="preserve"> with anti-social personalities </w:t>
      </w:r>
      <w:r w:rsidR="00F52735" w:rsidRPr="00AE2E50">
        <w:rPr>
          <w:rFonts w:ascii="Times New Roman" w:hAnsi="Times New Roman" w:cs="Times New Roman"/>
          <w:sz w:val="24"/>
          <w:szCs w:val="24"/>
        </w:rPr>
        <w:t xml:space="preserve">do not regard what is right or wrong </w:t>
      </w:r>
      <w:r w:rsidR="00F4639E" w:rsidRPr="00AE2E50">
        <w:rPr>
          <w:rFonts w:ascii="Times New Roman" w:hAnsi="Times New Roman" w:cs="Times New Roman"/>
          <w:sz w:val="24"/>
          <w:szCs w:val="24"/>
        </w:rPr>
        <w:t xml:space="preserve">and tend to ignore others’ feelings. </w:t>
      </w:r>
      <w:r w:rsidRPr="00AE2E50">
        <w:rPr>
          <w:rFonts w:ascii="Times New Roman" w:hAnsi="Times New Roman" w:cs="Times New Roman"/>
          <w:sz w:val="24"/>
          <w:szCs w:val="24"/>
        </w:rPr>
        <w:t>They</w:t>
      </w:r>
      <w:r w:rsidR="003260B1" w:rsidRPr="00AE2E50">
        <w:rPr>
          <w:rFonts w:ascii="Times New Roman" w:hAnsi="Times New Roman" w:cs="Times New Roman"/>
          <w:sz w:val="24"/>
          <w:szCs w:val="24"/>
        </w:rPr>
        <w:t xml:space="preserve"> are also fond o</w:t>
      </w:r>
      <w:r w:rsidR="00D625F4" w:rsidRPr="00AE2E50">
        <w:rPr>
          <w:rFonts w:ascii="Times New Roman" w:hAnsi="Times New Roman" w:cs="Times New Roman"/>
          <w:sz w:val="24"/>
          <w:szCs w:val="24"/>
        </w:rPr>
        <w:t>f manipulating, offend</w:t>
      </w:r>
      <w:r w:rsidR="00927FC6" w:rsidRPr="00AE2E50">
        <w:rPr>
          <w:rFonts w:ascii="Times New Roman" w:hAnsi="Times New Roman" w:cs="Times New Roman"/>
          <w:sz w:val="24"/>
          <w:szCs w:val="24"/>
        </w:rPr>
        <w:t xml:space="preserve">ing, or </w:t>
      </w:r>
      <w:r w:rsidR="002267E9" w:rsidRPr="00AE2E50">
        <w:rPr>
          <w:rFonts w:ascii="Times New Roman" w:hAnsi="Times New Roman" w:cs="Times New Roman"/>
          <w:sz w:val="24"/>
          <w:szCs w:val="24"/>
        </w:rPr>
        <w:t>oppressing others</w:t>
      </w:r>
      <w:r w:rsidR="000E6DE1" w:rsidRPr="00AE2E50">
        <w:rPr>
          <w:rFonts w:ascii="Times New Roman" w:hAnsi="Times New Roman" w:cs="Times New Roman"/>
          <w:sz w:val="24"/>
          <w:szCs w:val="24"/>
        </w:rPr>
        <w:t xml:space="preserve">; thus, violating the laws. </w:t>
      </w:r>
      <w:r w:rsidR="00D5011C" w:rsidRPr="00AE2E50">
        <w:rPr>
          <w:rFonts w:ascii="Times New Roman" w:hAnsi="Times New Roman" w:cs="Times New Roman"/>
          <w:sz w:val="24"/>
          <w:szCs w:val="24"/>
        </w:rPr>
        <w:t>Such people</w:t>
      </w:r>
      <w:r w:rsidR="008D0077" w:rsidRPr="00AE2E50">
        <w:rPr>
          <w:rFonts w:ascii="Times New Roman" w:hAnsi="Times New Roman" w:cs="Times New Roman"/>
          <w:sz w:val="24"/>
          <w:szCs w:val="24"/>
        </w:rPr>
        <w:t>also lie</w:t>
      </w:r>
      <w:r w:rsidR="00603A4D" w:rsidRPr="00AE2E50">
        <w:rPr>
          <w:rFonts w:ascii="Times New Roman" w:hAnsi="Times New Roman" w:cs="Times New Roman"/>
          <w:sz w:val="24"/>
          <w:szCs w:val="24"/>
        </w:rPr>
        <w:t>, abuse drugs,</w:t>
      </w:r>
      <w:r w:rsidR="008D0077" w:rsidRPr="00AE2E50">
        <w:rPr>
          <w:rFonts w:ascii="Times New Roman" w:hAnsi="Times New Roman" w:cs="Times New Roman"/>
          <w:sz w:val="24"/>
          <w:szCs w:val="24"/>
        </w:rPr>
        <w:t xml:space="preserve"> or </w:t>
      </w:r>
      <w:r w:rsidRPr="00AE2E50">
        <w:rPr>
          <w:rFonts w:ascii="Times New Roman" w:hAnsi="Times New Roman" w:cs="Times New Roman"/>
          <w:sz w:val="24"/>
          <w:szCs w:val="24"/>
        </w:rPr>
        <w:t>have impulsive</w:t>
      </w:r>
      <w:r w:rsidR="007D250E" w:rsidRPr="00AE2E50">
        <w:rPr>
          <w:rFonts w:ascii="Times New Roman" w:hAnsi="Times New Roman" w:cs="Times New Roman"/>
          <w:sz w:val="24"/>
          <w:szCs w:val="24"/>
        </w:rPr>
        <w:t xml:space="preserve"> or </w:t>
      </w:r>
      <w:r w:rsidR="00E159DE" w:rsidRPr="00AE2E50">
        <w:rPr>
          <w:rFonts w:ascii="Times New Roman" w:hAnsi="Times New Roman" w:cs="Times New Roman"/>
          <w:sz w:val="24"/>
          <w:szCs w:val="24"/>
        </w:rPr>
        <w:t xml:space="preserve">violent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E159DE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F33BEE" w:rsidRPr="00AE2E50">
        <w:rPr>
          <w:rFonts w:ascii="Times New Roman" w:hAnsi="Times New Roman" w:cs="Times New Roman"/>
          <w:sz w:val="24"/>
          <w:szCs w:val="24"/>
        </w:rPr>
        <w:t>These</w:t>
      </w:r>
      <w:r w:rsidR="00A61D4C" w:rsidRPr="00AE2E50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194645" w:rsidRPr="00AE2E50">
        <w:rPr>
          <w:rFonts w:ascii="Times New Roman" w:hAnsi="Times New Roman" w:cs="Times New Roman"/>
          <w:sz w:val="24"/>
          <w:szCs w:val="24"/>
        </w:rPr>
        <w:t xml:space="preserve">render individuals </w:t>
      </w:r>
      <w:r w:rsidR="00264FA6" w:rsidRPr="00AE2E50">
        <w:rPr>
          <w:rFonts w:ascii="Times New Roman" w:hAnsi="Times New Roman" w:cs="Times New Roman"/>
          <w:sz w:val="24"/>
          <w:szCs w:val="24"/>
        </w:rPr>
        <w:t>unable to fulfil</w:t>
      </w:r>
      <w:r w:rsidR="00493310" w:rsidRPr="00AE2E50">
        <w:rPr>
          <w:rFonts w:ascii="Times New Roman" w:hAnsi="Times New Roman" w:cs="Times New Roman"/>
          <w:sz w:val="24"/>
          <w:szCs w:val="24"/>
        </w:rPr>
        <w:t xml:space="preserve"> their </w:t>
      </w:r>
      <w:r w:rsidR="00EA6D94" w:rsidRPr="00AE2E50">
        <w:rPr>
          <w:rFonts w:ascii="Times New Roman" w:hAnsi="Times New Roman" w:cs="Times New Roman"/>
          <w:sz w:val="24"/>
          <w:szCs w:val="24"/>
        </w:rPr>
        <w:t xml:space="preserve">family, school, or work obligations. </w:t>
      </w:r>
      <w:r w:rsidR="00535DB5" w:rsidRPr="00AE2E50">
        <w:rPr>
          <w:rFonts w:ascii="Times New Roman" w:hAnsi="Times New Roman" w:cs="Times New Roman"/>
          <w:sz w:val="24"/>
          <w:szCs w:val="24"/>
        </w:rPr>
        <w:t>Symptoms</w:t>
      </w:r>
      <w:r w:rsidR="00511202" w:rsidRPr="00AE2E50">
        <w:rPr>
          <w:rFonts w:ascii="Times New Roman" w:hAnsi="Times New Roman" w:cs="Times New Roman"/>
          <w:sz w:val="24"/>
          <w:szCs w:val="24"/>
        </w:rPr>
        <w:t xml:space="preserve"> of anti-social personality include arrogance, </w:t>
      </w:r>
      <w:r w:rsidR="0078161E" w:rsidRPr="00AE2E50">
        <w:rPr>
          <w:rFonts w:ascii="Times New Roman" w:hAnsi="Times New Roman" w:cs="Times New Roman"/>
          <w:sz w:val="24"/>
          <w:szCs w:val="24"/>
        </w:rPr>
        <w:t xml:space="preserve">lying, </w:t>
      </w:r>
      <w:r w:rsidR="00551074" w:rsidRPr="00AE2E50">
        <w:rPr>
          <w:rFonts w:ascii="Times New Roman" w:hAnsi="Times New Roman" w:cs="Times New Roman"/>
          <w:sz w:val="24"/>
          <w:szCs w:val="24"/>
        </w:rPr>
        <w:t xml:space="preserve">recurring criminal </w:t>
      </w:r>
      <w:r w:rsidR="001A574A" w:rsidRPr="00AE2E50">
        <w:rPr>
          <w:rFonts w:ascii="Times New Roman" w:hAnsi="Times New Roman" w:cs="Times New Roman"/>
          <w:sz w:val="24"/>
          <w:szCs w:val="24"/>
        </w:rPr>
        <w:t>actions</w:t>
      </w:r>
      <w:r w:rsidR="00CB1B45" w:rsidRPr="00AE2E50">
        <w:rPr>
          <w:rFonts w:ascii="Times New Roman" w:hAnsi="Times New Roman" w:cs="Times New Roman"/>
          <w:sz w:val="24"/>
          <w:szCs w:val="24"/>
        </w:rPr>
        <w:t xml:space="preserve">, </w:t>
      </w:r>
      <w:r w:rsidR="00794296" w:rsidRPr="00AE2E50">
        <w:rPr>
          <w:rFonts w:ascii="Times New Roman" w:hAnsi="Times New Roman" w:cs="Times New Roman"/>
          <w:sz w:val="24"/>
          <w:szCs w:val="24"/>
        </w:rPr>
        <w:t xml:space="preserve">abusive relationships, a </w:t>
      </w:r>
      <w:r w:rsidR="00B13640" w:rsidRPr="00AE2E50">
        <w:rPr>
          <w:rFonts w:ascii="Times New Roman" w:hAnsi="Times New Roman" w:cs="Times New Roman"/>
          <w:sz w:val="24"/>
          <w:szCs w:val="24"/>
        </w:rPr>
        <w:t xml:space="preserve">lack of empathy for others, and intimidation. </w:t>
      </w:r>
      <w:r w:rsidR="007D4B45" w:rsidRPr="00AE2E50">
        <w:rPr>
          <w:rFonts w:ascii="Times New Roman" w:hAnsi="Times New Roman" w:cs="Times New Roman"/>
          <w:sz w:val="24"/>
          <w:szCs w:val="24"/>
        </w:rPr>
        <w:t>Unlawful</w:t>
      </w:r>
      <w:r w:rsidR="00B83365" w:rsidRPr="00AE2E50">
        <w:rPr>
          <w:rFonts w:ascii="Times New Roman" w:hAnsi="Times New Roman" w:cs="Times New Roman"/>
          <w:sz w:val="24"/>
          <w:szCs w:val="24"/>
        </w:rPr>
        <w:t xml:space="preserve"> activities may lead to punishment, which may, in turn, result in other behavio</w:t>
      </w:r>
      <w:r w:rsidR="00B4158F" w:rsidRPr="00AE2E50">
        <w:rPr>
          <w:rFonts w:ascii="Times New Roman" w:hAnsi="Times New Roman" w:cs="Times New Roman"/>
          <w:sz w:val="24"/>
          <w:szCs w:val="24"/>
        </w:rPr>
        <w:t>u</w:t>
      </w:r>
      <w:r w:rsidR="00B83365" w:rsidRPr="00AE2E50">
        <w:rPr>
          <w:rFonts w:ascii="Times New Roman" w:hAnsi="Times New Roman" w:cs="Times New Roman"/>
          <w:sz w:val="24"/>
          <w:szCs w:val="24"/>
        </w:rPr>
        <w:t xml:space="preserve">rs. </w:t>
      </w:r>
      <w:r w:rsidR="00214E95" w:rsidRPr="00AE2E50">
        <w:rPr>
          <w:rFonts w:ascii="Times New Roman" w:hAnsi="Times New Roman" w:cs="Times New Roman"/>
          <w:sz w:val="24"/>
          <w:szCs w:val="24"/>
        </w:rPr>
        <w:t>For</w:t>
      </w:r>
      <w:r w:rsidR="005E0DDD" w:rsidRPr="00AE2E50">
        <w:rPr>
          <w:rFonts w:ascii="Times New Roman" w:hAnsi="Times New Roman" w:cs="Times New Roman"/>
          <w:sz w:val="24"/>
          <w:szCs w:val="24"/>
        </w:rPr>
        <w:t xml:space="preserve"> instance, it may cause</w:t>
      </w:r>
      <w:r w:rsidR="00AA6ED3" w:rsidRPr="00AE2E50">
        <w:rPr>
          <w:rFonts w:ascii="Times New Roman" w:hAnsi="Times New Roman" w:cs="Times New Roman"/>
          <w:sz w:val="24"/>
          <w:szCs w:val="24"/>
        </w:rPr>
        <w:t>frustrated actions</w:t>
      </w:r>
      <w:r w:rsidR="002F243F" w:rsidRPr="00AE2E50">
        <w:rPr>
          <w:rFonts w:ascii="Times New Roman" w:hAnsi="Times New Roman" w:cs="Times New Roman"/>
          <w:sz w:val="24"/>
          <w:szCs w:val="24"/>
        </w:rPr>
        <w:t xml:space="preserve">since </w:t>
      </w:r>
      <w:r w:rsidR="00C43FC9" w:rsidRPr="00AE2E50">
        <w:rPr>
          <w:rFonts w:ascii="Times New Roman" w:hAnsi="Times New Roman" w:cs="Times New Roman"/>
          <w:sz w:val="24"/>
          <w:szCs w:val="24"/>
        </w:rPr>
        <w:t xml:space="preserve">thoughts </w:t>
      </w:r>
      <w:r w:rsidR="009A2E6F" w:rsidRPr="00AE2E50">
        <w:rPr>
          <w:rFonts w:ascii="Times New Roman" w:hAnsi="Times New Roman" w:cs="Times New Roman"/>
          <w:sz w:val="24"/>
          <w:szCs w:val="24"/>
        </w:rPr>
        <w:t>of offenders</w:t>
      </w:r>
      <w:r w:rsidR="005A5523" w:rsidRPr="00AE2E50">
        <w:rPr>
          <w:rFonts w:ascii="Times New Roman" w:hAnsi="Times New Roman" w:cs="Times New Roman"/>
          <w:sz w:val="24"/>
          <w:szCs w:val="24"/>
        </w:rPr>
        <w:t xml:space="preserve"> may </w:t>
      </w:r>
      <w:r w:rsidR="003F6DE4" w:rsidRPr="00AE2E50">
        <w:rPr>
          <w:rFonts w:ascii="Times New Roman" w:hAnsi="Times New Roman" w:cs="Times New Roman"/>
          <w:sz w:val="24"/>
          <w:szCs w:val="24"/>
        </w:rPr>
        <w:t xml:space="preserve">dwell on </w:t>
      </w:r>
      <w:r w:rsidR="00301146" w:rsidRPr="00AE2E50">
        <w:rPr>
          <w:rFonts w:ascii="Times New Roman" w:hAnsi="Times New Roman" w:cs="Times New Roman"/>
          <w:sz w:val="24"/>
          <w:szCs w:val="24"/>
        </w:rPr>
        <w:t xml:space="preserve">previous mistakes instead of </w:t>
      </w:r>
      <w:r w:rsidR="00B61314" w:rsidRPr="00AE2E50">
        <w:rPr>
          <w:rFonts w:ascii="Times New Roman" w:hAnsi="Times New Roman" w:cs="Times New Roman"/>
          <w:sz w:val="24"/>
          <w:szCs w:val="24"/>
        </w:rPr>
        <w:t xml:space="preserve">looking forward to a solution. </w:t>
      </w:r>
      <w:r w:rsidR="009A2E6F" w:rsidRPr="00AE2E50">
        <w:rPr>
          <w:rFonts w:ascii="Times New Roman" w:hAnsi="Times New Roman" w:cs="Times New Roman"/>
          <w:sz w:val="24"/>
          <w:szCs w:val="24"/>
        </w:rPr>
        <w:t>P</w:t>
      </w:r>
      <w:r w:rsidR="0019773A" w:rsidRPr="00AE2E50">
        <w:rPr>
          <w:rFonts w:ascii="Times New Roman" w:hAnsi="Times New Roman" w:cs="Times New Roman"/>
          <w:sz w:val="24"/>
          <w:szCs w:val="24"/>
        </w:rPr>
        <w:t>unishment</w:t>
      </w:r>
      <w:r w:rsidR="009A2E6F" w:rsidRPr="00AE2E50">
        <w:rPr>
          <w:rFonts w:ascii="Times New Roman" w:hAnsi="Times New Roman" w:cs="Times New Roman"/>
          <w:sz w:val="24"/>
          <w:szCs w:val="24"/>
        </w:rPr>
        <w:t>s</w:t>
      </w:r>
      <w:r w:rsidR="0019773A" w:rsidRPr="00AE2E50">
        <w:rPr>
          <w:rFonts w:ascii="Times New Roman" w:hAnsi="Times New Roman" w:cs="Times New Roman"/>
          <w:sz w:val="24"/>
          <w:szCs w:val="24"/>
        </w:rPr>
        <w:t xml:space="preserve"> can also cause negative feeling</w:t>
      </w:r>
      <w:r w:rsidR="0062476E" w:rsidRPr="00AE2E50">
        <w:rPr>
          <w:rFonts w:ascii="Times New Roman" w:hAnsi="Times New Roman" w:cs="Times New Roman"/>
          <w:sz w:val="24"/>
          <w:szCs w:val="24"/>
        </w:rPr>
        <w:t>s</w:t>
      </w:r>
      <w:r w:rsidR="0019773A" w:rsidRPr="00AE2E50">
        <w:rPr>
          <w:rFonts w:ascii="Times New Roman" w:hAnsi="Times New Roman" w:cs="Times New Roman"/>
          <w:sz w:val="24"/>
          <w:szCs w:val="24"/>
        </w:rPr>
        <w:t xml:space="preserve"> to</w:t>
      </w:r>
      <w:r w:rsidR="00713B4A" w:rsidRPr="00AE2E50">
        <w:rPr>
          <w:rFonts w:ascii="Times New Roman" w:hAnsi="Times New Roman" w:cs="Times New Roman"/>
          <w:sz w:val="24"/>
          <w:szCs w:val="24"/>
        </w:rPr>
        <w:t>wards law enforcement off</w:t>
      </w:r>
      <w:r w:rsidR="00B033EA" w:rsidRPr="00AE2E50">
        <w:rPr>
          <w:rFonts w:ascii="Times New Roman" w:hAnsi="Times New Roman" w:cs="Times New Roman"/>
          <w:sz w:val="24"/>
          <w:szCs w:val="24"/>
        </w:rPr>
        <w:t xml:space="preserve">icers or </w:t>
      </w:r>
      <w:r w:rsidR="00B033EA" w:rsidRPr="00AE2E50">
        <w:rPr>
          <w:rFonts w:ascii="Times New Roman" w:hAnsi="Times New Roman" w:cs="Times New Roman"/>
          <w:sz w:val="24"/>
          <w:szCs w:val="24"/>
        </w:rPr>
        <w:lastRenderedPageBreak/>
        <w:t xml:space="preserve">parents and interfere </w:t>
      </w:r>
      <w:r w:rsidR="00713B4A" w:rsidRPr="00AE2E50">
        <w:rPr>
          <w:rFonts w:ascii="Times New Roman" w:hAnsi="Times New Roman" w:cs="Times New Roman"/>
          <w:sz w:val="24"/>
          <w:szCs w:val="24"/>
        </w:rPr>
        <w:t xml:space="preserve">with the offenders’ </w:t>
      </w:r>
      <w:r w:rsidR="00637F36" w:rsidRPr="00AE2E50">
        <w:rPr>
          <w:rFonts w:ascii="Times New Roman" w:hAnsi="Times New Roman" w:cs="Times New Roman"/>
          <w:sz w:val="24"/>
          <w:szCs w:val="24"/>
        </w:rPr>
        <w:t xml:space="preserve">relationships. </w:t>
      </w:r>
      <w:r w:rsidR="0062476E" w:rsidRPr="00AE2E50">
        <w:rPr>
          <w:rFonts w:ascii="Times New Roman" w:hAnsi="Times New Roman" w:cs="Times New Roman"/>
          <w:sz w:val="24"/>
          <w:szCs w:val="24"/>
        </w:rPr>
        <w:t xml:space="preserve">Such feelings are common in case of </w:t>
      </w:r>
      <w:r w:rsidR="00B84F04" w:rsidRPr="00AE2E50">
        <w:rPr>
          <w:rFonts w:ascii="Times New Roman" w:hAnsi="Times New Roman" w:cs="Times New Roman"/>
          <w:sz w:val="24"/>
          <w:szCs w:val="24"/>
        </w:rPr>
        <w:t>criticisms or harassment</w:t>
      </w:r>
      <w:r w:rsidR="002A055A" w:rsidRPr="00AE2E50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B3654D" w:rsidRPr="00AE2E50" w:rsidRDefault="00B3654D" w:rsidP="005B2E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2E50">
        <w:rPr>
          <w:rFonts w:ascii="Times New Roman" w:hAnsi="Times New Roman" w:cs="Times New Roman"/>
          <w:b/>
          <w:sz w:val="24"/>
          <w:szCs w:val="24"/>
        </w:rPr>
        <w:t xml:space="preserve">Theoretical Perspectives from </w:t>
      </w:r>
      <w:r w:rsidR="00354BE9" w:rsidRPr="00AE2E50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5F4022" w:rsidRPr="00AE2E50">
        <w:rPr>
          <w:rFonts w:ascii="Times New Roman" w:hAnsi="Times New Roman" w:cs="Times New Roman"/>
          <w:b/>
          <w:sz w:val="24"/>
          <w:szCs w:val="24"/>
        </w:rPr>
        <w:t xml:space="preserve">Psychology </w:t>
      </w:r>
    </w:p>
    <w:p w:rsidR="00C05DB0" w:rsidRPr="00AE2E50" w:rsidRDefault="00237D84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ab/>
      </w:r>
      <w:r w:rsidR="000A4985" w:rsidRPr="00AE2E50">
        <w:rPr>
          <w:rFonts w:ascii="Times New Roman" w:hAnsi="Times New Roman" w:cs="Times New Roman"/>
          <w:sz w:val="24"/>
          <w:szCs w:val="24"/>
        </w:rPr>
        <w:t>Criminal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</w:t>
      </w:r>
      <w:r w:rsidR="00991A03" w:rsidRPr="00AE2E50">
        <w:rPr>
          <w:rFonts w:ascii="Times New Roman" w:hAnsi="Times New Roman" w:cs="Times New Roman"/>
          <w:sz w:val="24"/>
          <w:szCs w:val="24"/>
        </w:rPr>
        <w:t xml:space="preserve"> theories from </w:t>
      </w:r>
      <w:r w:rsidR="007C3997" w:rsidRPr="00AE2E50">
        <w:rPr>
          <w:rFonts w:ascii="Times New Roman" w:hAnsi="Times New Roman" w:cs="Times New Roman"/>
          <w:sz w:val="24"/>
          <w:szCs w:val="24"/>
        </w:rPr>
        <w:t xml:space="preserve">social psychology </w:t>
      </w:r>
      <w:r w:rsidR="00257A55" w:rsidRPr="00AE2E50">
        <w:rPr>
          <w:rFonts w:ascii="Times New Roman" w:hAnsi="Times New Roman" w:cs="Times New Roman"/>
          <w:sz w:val="24"/>
          <w:szCs w:val="24"/>
        </w:rPr>
        <w:t xml:space="preserve">insights tend to </w:t>
      </w:r>
      <w:r w:rsidR="00745B61" w:rsidRPr="00AE2E50">
        <w:rPr>
          <w:rFonts w:ascii="Times New Roman" w:hAnsi="Times New Roman" w:cs="Times New Roman"/>
          <w:sz w:val="24"/>
          <w:szCs w:val="24"/>
        </w:rPr>
        <w:t xml:space="preserve">focus on </w:t>
      </w:r>
      <w:r w:rsidR="006363F6" w:rsidRPr="00AE2E50">
        <w:rPr>
          <w:rFonts w:ascii="Times New Roman" w:hAnsi="Times New Roman" w:cs="Times New Roman"/>
          <w:sz w:val="24"/>
          <w:szCs w:val="24"/>
        </w:rPr>
        <w:t xml:space="preserve">the impact of </w:t>
      </w:r>
      <w:r w:rsidR="00400D4B" w:rsidRPr="00AE2E50">
        <w:rPr>
          <w:rFonts w:ascii="Times New Roman" w:hAnsi="Times New Roman" w:cs="Times New Roman"/>
          <w:sz w:val="24"/>
          <w:szCs w:val="24"/>
        </w:rPr>
        <w:t xml:space="preserve">situational and </w:t>
      </w:r>
      <w:r w:rsidR="00B71A4E" w:rsidRPr="00AE2E50">
        <w:rPr>
          <w:rFonts w:ascii="Times New Roman" w:hAnsi="Times New Roman" w:cs="Times New Roman"/>
          <w:sz w:val="24"/>
          <w:szCs w:val="24"/>
        </w:rPr>
        <w:t xml:space="preserve">dispositional factors. </w:t>
      </w:r>
      <w:r w:rsidR="00CD7B90" w:rsidRPr="00AE2E50">
        <w:rPr>
          <w:rFonts w:ascii="Times New Roman" w:hAnsi="Times New Roman" w:cs="Times New Roman"/>
          <w:sz w:val="24"/>
          <w:szCs w:val="24"/>
        </w:rPr>
        <w:t>Social</w:t>
      </w:r>
      <w:r w:rsidR="00394D6C" w:rsidRPr="00AE2E50">
        <w:rPr>
          <w:rFonts w:ascii="Times New Roman" w:hAnsi="Times New Roman" w:cs="Times New Roman"/>
          <w:sz w:val="24"/>
          <w:szCs w:val="24"/>
        </w:rPr>
        <w:t>-</w:t>
      </w:r>
      <w:r w:rsidR="00A56066" w:rsidRPr="00AE2E50">
        <w:rPr>
          <w:rFonts w:ascii="Times New Roman" w:hAnsi="Times New Roman" w:cs="Times New Roman"/>
          <w:sz w:val="24"/>
          <w:szCs w:val="24"/>
        </w:rPr>
        <w:t xml:space="preserve">ecological </w:t>
      </w:r>
      <w:r w:rsidR="00A42F47" w:rsidRPr="00AE2E50">
        <w:rPr>
          <w:rFonts w:ascii="Times New Roman" w:hAnsi="Times New Roman" w:cs="Times New Roman"/>
          <w:sz w:val="24"/>
          <w:szCs w:val="24"/>
        </w:rPr>
        <w:t xml:space="preserve">models, for instance, </w:t>
      </w:r>
      <w:r w:rsidR="00A21A86" w:rsidRPr="00AE2E50">
        <w:rPr>
          <w:rFonts w:ascii="Times New Roman" w:hAnsi="Times New Roman" w:cs="Times New Roman"/>
          <w:sz w:val="24"/>
          <w:szCs w:val="24"/>
        </w:rPr>
        <w:t xml:space="preserve">argue that crime results from </w:t>
      </w:r>
      <w:r w:rsidR="00893529" w:rsidRPr="00AE2E50">
        <w:rPr>
          <w:rFonts w:ascii="Times New Roman" w:hAnsi="Times New Roman" w:cs="Times New Roman"/>
          <w:sz w:val="24"/>
          <w:szCs w:val="24"/>
        </w:rPr>
        <w:t xml:space="preserve">the interaction of various </w:t>
      </w:r>
      <w:r w:rsidR="00D03B71" w:rsidRPr="00AE2E50">
        <w:rPr>
          <w:rFonts w:ascii="Times New Roman" w:hAnsi="Times New Roman" w:cs="Times New Roman"/>
          <w:sz w:val="24"/>
          <w:szCs w:val="24"/>
        </w:rPr>
        <w:t>forces occurring at individual levels, immediate social</w:t>
      </w:r>
      <w:r w:rsidR="00551BBF" w:rsidRPr="00AE2E50">
        <w:rPr>
          <w:rFonts w:ascii="Times New Roman" w:hAnsi="Times New Roman" w:cs="Times New Roman"/>
          <w:sz w:val="24"/>
          <w:szCs w:val="24"/>
        </w:rPr>
        <w:t xml:space="preserve"> surroundings, and other factors in </w:t>
      </w:r>
      <w:r w:rsidR="001B2F61" w:rsidRPr="00AE2E50">
        <w:rPr>
          <w:rFonts w:ascii="Times New Roman" w:hAnsi="Times New Roman" w:cs="Times New Roman"/>
          <w:sz w:val="24"/>
          <w:szCs w:val="24"/>
        </w:rPr>
        <w:t xml:space="preserve">larger </w:t>
      </w:r>
      <w:r w:rsidR="00E04288" w:rsidRPr="00AE2E50">
        <w:rPr>
          <w:rFonts w:ascii="Times New Roman" w:hAnsi="Times New Roman" w:cs="Times New Roman"/>
          <w:sz w:val="24"/>
          <w:szCs w:val="24"/>
        </w:rPr>
        <w:t xml:space="preserve">environments. </w:t>
      </w:r>
      <w:r w:rsidR="00CD7B90" w:rsidRPr="00AE2E50">
        <w:rPr>
          <w:rFonts w:ascii="Times New Roman" w:hAnsi="Times New Roman" w:cs="Times New Roman"/>
          <w:sz w:val="24"/>
          <w:szCs w:val="24"/>
        </w:rPr>
        <w:t>According</w:t>
      </w:r>
      <w:r w:rsidR="00CB7DC2" w:rsidRPr="00AE2E50">
        <w:rPr>
          <w:rFonts w:ascii="Times New Roman" w:hAnsi="Times New Roman" w:cs="Times New Roman"/>
          <w:sz w:val="24"/>
          <w:szCs w:val="24"/>
        </w:rPr>
        <w:t xml:space="preserve"> to </w:t>
      </w:r>
      <w:r w:rsidR="00827D2F" w:rsidRPr="00AE2E50">
        <w:rPr>
          <w:rFonts w:ascii="Times New Roman" w:hAnsi="Times New Roman" w:cs="Times New Roman"/>
          <w:sz w:val="24"/>
          <w:szCs w:val="24"/>
        </w:rPr>
        <w:t>social learning theory</w:t>
      </w:r>
      <w:r w:rsidR="007D4464" w:rsidRPr="00AE2E50">
        <w:rPr>
          <w:rFonts w:ascii="Times New Roman" w:hAnsi="Times New Roman" w:cs="Times New Roman"/>
          <w:sz w:val="24"/>
          <w:szCs w:val="24"/>
        </w:rPr>
        <w:t xml:space="preserve"> by Bandura, </w:t>
      </w:r>
      <w:r w:rsidR="00BF1146" w:rsidRPr="00AE2E50">
        <w:rPr>
          <w:rFonts w:ascii="Times New Roman" w:hAnsi="Times New Roman" w:cs="Times New Roman"/>
          <w:sz w:val="24"/>
          <w:szCs w:val="24"/>
        </w:rPr>
        <w:t xml:space="preserve">criminal activities are learned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BF1146" w:rsidRPr="00AE2E50">
        <w:rPr>
          <w:rFonts w:ascii="Times New Roman" w:hAnsi="Times New Roman" w:cs="Times New Roman"/>
          <w:sz w:val="24"/>
          <w:szCs w:val="24"/>
        </w:rPr>
        <w:t xml:space="preserve"> that </w:t>
      </w:r>
      <w:r w:rsidR="00CD7B90" w:rsidRPr="00AE2E50">
        <w:rPr>
          <w:rFonts w:ascii="Times New Roman" w:hAnsi="Times New Roman" w:cs="Times New Roman"/>
          <w:sz w:val="24"/>
          <w:szCs w:val="24"/>
        </w:rPr>
        <w:t xml:space="preserve">individuals develop </w:t>
      </w:r>
      <w:r w:rsidR="00873119" w:rsidRPr="00AE2E50">
        <w:rPr>
          <w:rFonts w:ascii="Times New Roman" w:hAnsi="Times New Roman" w:cs="Times New Roman"/>
          <w:sz w:val="24"/>
          <w:szCs w:val="24"/>
        </w:rPr>
        <w:t xml:space="preserve">when interacting with their social </w:t>
      </w:r>
      <w:r w:rsidR="006C5CFE" w:rsidRPr="00AE2E50">
        <w:rPr>
          <w:rFonts w:ascii="Times New Roman" w:hAnsi="Times New Roman" w:cs="Times New Roman"/>
          <w:sz w:val="24"/>
          <w:szCs w:val="24"/>
        </w:rPr>
        <w:t>contexts</w:t>
      </w:r>
      <w:r w:rsidR="00873119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6F2343" w:rsidRPr="00AE2E50">
        <w:rPr>
          <w:rFonts w:ascii="Times New Roman" w:hAnsi="Times New Roman" w:cs="Times New Roman"/>
          <w:sz w:val="24"/>
          <w:szCs w:val="24"/>
        </w:rPr>
        <w:t>The</w:t>
      </w:r>
      <w:r w:rsidR="00EE2A22" w:rsidRPr="00AE2E50">
        <w:rPr>
          <w:rFonts w:ascii="Times New Roman" w:hAnsi="Times New Roman" w:cs="Times New Roman"/>
          <w:sz w:val="24"/>
          <w:szCs w:val="24"/>
        </w:rPr>
        <w:t xml:space="preserve"> learning process of crime i</w:t>
      </w:r>
      <w:r w:rsidR="00D3022F" w:rsidRPr="00AE2E50">
        <w:rPr>
          <w:rFonts w:ascii="Times New Roman" w:hAnsi="Times New Roman" w:cs="Times New Roman"/>
          <w:sz w:val="24"/>
          <w:szCs w:val="24"/>
        </w:rPr>
        <w:t>nvolves</w:t>
      </w:r>
      <w:r w:rsidR="0004233C" w:rsidRPr="00AE2E50">
        <w:rPr>
          <w:rFonts w:ascii="Times New Roman" w:hAnsi="Times New Roman" w:cs="Times New Roman"/>
          <w:sz w:val="24"/>
          <w:szCs w:val="24"/>
        </w:rPr>
        <w:t xml:space="preserve"> </w:t>
      </w:r>
      <w:r w:rsidR="00B27C93" w:rsidRPr="00AE2E50">
        <w:rPr>
          <w:rFonts w:ascii="Times New Roman" w:hAnsi="Times New Roman" w:cs="Times New Roman"/>
          <w:sz w:val="24"/>
          <w:szCs w:val="24"/>
        </w:rPr>
        <w:t>the observation</w:t>
      </w:r>
      <w:r w:rsidR="00732BD6" w:rsidRPr="00AE2E50">
        <w:rPr>
          <w:rFonts w:ascii="Times New Roman" w:hAnsi="Times New Roman" w:cs="Times New Roman"/>
          <w:sz w:val="24"/>
          <w:szCs w:val="24"/>
        </w:rPr>
        <w:t xml:space="preserve"> or </w:t>
      </w:r>
      <w:r w:rsidR="00310840" w:rsidRPr="00AE2E50">
        <w:rPr>
          <w:rFonts w:ascii="Times New Roman" w:hAnsi="Times New Roman" w:cs="Times New Roman"/>
          <w:sz w:val="24"/>
          <w:szCs w:val="24"/>
        </w:rPr>
        <w:t>imitation of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C15AF2" w:rsidRPr="00AE2E50">
        <w:rPr>
          <w:rFonts w:ascii="Times New Roman" w:hAnsi="Times New Roman" w:cs="Times New Roman"/>
          <w:sz w:val="24"/>
          <w:szCs w:val="24"/>
        </w:rPr>
        <w:t xml:space="preserve">others’ criminal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0B0017" w:rsidRPr="00AE2E50">
        <w:rPr>
          <w:rFonts w:ascii="Times New Roman" w:hAnsi="Times New Roman" w:cs="Times New Roman"/>
          <w:sz w:val="24"/>
          <w:szCs w:val="24"/>
        </w:rPr>
        <w:t xml:space="preserve">or getting </w:t>
      </w:r>
      <w:r w:rsidR="00B27C93" w:rsidRPr="00AE2E50">
        <w:rPr>
          <w:rFonts w:ascii="Times New Roman" w:hAnsi="Times New Roman" w:cs="Times New Roman"/>
          <w:sz w:val="24"/>
          <w:szCs w:val="24"/>
        </w:rPr>
        <w:t>favorable</w:t>
      </w:r>
      <w:r w:rsidR="00ED3869" w:rsidRPr="00AE2E50">
        <w:rPr>
          <w:rFonts w:ascii="Times New Roman" w:hAnsi="Times New Roman" w:cs="Times New Roman"/>
          <w:sz w:val="24"/>
          <w:szCs w:val="24"/>
        </w:rPr>
        <w:t xml:space="preserve"> consequences </w:t>
      </w:r>
      <w:r w:rsidR="0095035D" w:rsidRPr="00AE2E50">
        <w:rPr>
          <w:rFonts w:ascii="Times New Roman" w:hAnsi="Times New Roman" w:cs="Times New Roman"/>
          <w:sz w:val="24"/>
          <w:szCs w:val="24"/>
        </w:rPr>
        <w:t xml:space="preserve">when involved in acts, </w:t>
      </w:r>
      <w:r w:rsidR="00991895" w:rsidRPr="00AE2E50">
        <w:rPr>
          <w:rFonts w:ascii="Times New Roman" w:hAnsi="Times New Roman" w:cs="Times New Roman"/>
          <w:sz w:val="24"/>
          <w:szCs w:val="24"/>
        </w:rPr>
        <w:t xml:space="preserve">for example, peer approval. </w:t>
      </w:r>
      <w:r w:rsidR="00310840" w:rsidRPr="00AE2E50">
        <w:rPr>
          <w:rFonts w:ascii="Times New Roman" w:hAnsi="Times New Roman" w:cs="Times New Roman"/>
          <w:sz w:val="24"/>
          <w:szCs w:val="24"/>
        </w:rPr>
        <w:t>Moreover</w:t>
      </w:r>
      <w:r w:rsidR="00412E20" w:rsidRPr="00AE2E50">
        <w:rPr>
          <w:rFonts w:ascii="Times New Roman" w:hAnsi="Times New Roman" w:cs="Times New Roman"/>
          <w:sz w:val="24"/>
          <w:szCs w:val="24"/>
        </w:rPr>
        <w:t xml:space="preserve">, people </w:t>
      </w:r>
      <w:r w:rsidR="00DD6E6C" w:rsidRPr="00AE2E50">
        <w:rPr>
          <w:rFonts w:ascii="Times New Roman" w:hAnsi="Times New Roman" w:cs="Times New Roman"/>
          <w:sz w:val="24"/>
          <w:szCs w:val="24"/>
        </w:rPr>
        <w:t xml:space="preserve">can learn criminal </w:t>
      </w:r>
      <w:r w:rsidR="00540814" w:rsidRPr="00AE2E50">
        <w:rPr>
          <w:rFonts w:ascii="Times New Roman" w:hAnsi="Times New Roman" w:cs="Times New Roman"/>
          <w:sz w:val="24"/>
          <w:szCs w:val="24"/>
        </w:rPr>
        <w:t>acts</w:t>
      </w:r>
      <w:r w:rsidR="005312C1" w:rsidRPr="00AE2E50">
        <w:rPr>
          <w:rFonts w:ascii="Times New Roman" w:hAnsi="Times New Roman" w:cs="Times New Roman"/>
          <w:sz w:val="24"/>
          <w:szCs w:val="24"/>
        </w:rPr>
        <w:t xml:space="preserve"> when </w:t>
      </w:r>
      <w:r w:rsidR="00CF113C" w:rsidRPr="00AE2E50">
        <w:rPr>
          <w:rFonts w:ascii="Times New Roman" w:hAnsi="Times New Roman" w:cs="Times New Roman"/>
          <w:sz w:val="24"/>
          <w:szCs w:val="24"/>
        </w:rPr>
        <w:t xml:space="preserve">they realize that such acts can result </w:t>
      </w:r>
      <w:r w:rsidR="00EB558D" w:rsidRPr="00AE2E50">
        <w:rPr>
          <w:rFonts w:ascii="Times New Roman" w:hAnsi="Times New Roman" w:cs="Times New Roman"/>
          <w:sz w:val="24"/>
          <w:szCs w:val="24"/>
        </w:rPr>
        <w:t>in effective outcomes like instrumental values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685359"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(Tittle, 2004)</w:t>
      </w:r>
      <w:r w:rsidR="00EB558D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E663B2" w:rsidRPr="00AE2E50">
        <w:rPr>
          <w:rFonts w:ascii="Times New Roman" w:hAnsi="Times New Roman" w:cs="Times New Roman"/>
          <w:sz w:val="24"/>
          <w:szCs w:val="24"/>
        </w:rPr>
        <w:t>The</w:t>
      </w:r>
      <w:r w:rsidR="00D55FAF" w:rsidRPr="00AE2E50">
        <w:rPr>
          <w:rFonts w:ascii="Times New Roman" w:hAnsi="Times New Roman" w:cs="Times New Roman"/>
          <w:sz w:val="24"/>
          <w:szCs w:val="24"/>
        </w:rPr>
        <w:t xml:space="preserve"> social learning theory </w:t>
      </w:r>
      <w:r w:rsidR="00310840" w:rsidRPr="00AE2E50">
        <w:rPr>
          <w:rFonts w:ascii="Times New Roman" w:hAnsi="Times New Roman" w:cs="Times New Roman"/>
          <w:sz w:val="24"/>
          <w:szCs w:val="24"/>
        </w:rPr>
        <w:t xml:space="preserve">states that </w:t>
      </w:r>
      <w:r w:rsidR="0098080E" w:rsidRPr="00AE2E50">
        <w:rPr>
          <w:rFonts w:ascii="Times New Roman" w:hAnsi="Times New Roman" w:cs="Times New Roman"/>
          <w:sz w:val="24"/>
          <w:szCs w:val="24"/>
        </w:rPr>
        <w:t xml:space="preserve">individuals learn to engage in criminal activities </w:t>
      </w:r>
      <w:r w:rsidR="003414D5" w:rsidRPr="00AE2E50">
        <w:rPr>
          <w:rFonts w:ascii="Times New Roman" w:hAnsi="Times New Roman" w:cs="Times New Roman"/>
          <w:sz w:val="24"/>
          <w:szCs w:val="24"/>
        </w:rPr>
        <w:t xml:space="preserve">via the same processes </w:t>
      </w:r>
      <w:r w:rsidR="00F83968" w:rsidRPr="00AE2E50">
        <w:rPr>
          <w:rFonts w:ascii="Times New Roman" w:hAnsi="Times New Roman" w:cs="Times New Roman"/>
          <w:sz w:val="24"/>
          <w:szCs w:val="24"/>
        </w:rPr>
        <w:t xml:space="preserve">that others learn about conformity. </w:t>
      </w:r>
      <w:r w:rsidR="00036542" w:rsidRPr="00AE2E50">
        <w:rPr>
          <w:rFonts w:ascii="Times New Roman" w:hAnsi="Times New Roman" w:cs="Times New Roman"/>
          <w:sz w:val="24"/>
          <w:szCs w:val="24"/>
        </w:rPr>
        <w:t>It</w:t>
      </w:r>
      <w:r w:rsidR="007359B0" w:rsidRPr="00AE2E50">
        <w:rPr>
          <w:rFonts w:ascii="Times New Roman" w:hAnsi="Times New Roman" w:cs="Times New Roman"/>
          <w:sz w:val="24"/>
          <w:szCs w:val="24"/>
        </w:rPr>
        <w:t xml:space="preserve"> assumes that </w:t>
      </w:r>
      <w:r w:rsidR="008E7587" w:rsidRPr="00AE2E50">
        <w:rPr>
          <w:rFonts w:ascii="Times New Roman" w:hAnsi="Times New Roman" w:cs="Times New Roman"/>
          <w:sz w:val="24"/>
          <w:szCs w:val="24"/>
        </w:rPr>
        <w:t>people are born</w:t>
      </w:r>
      <w:r w:rsidR="00757EAC" w:rsidRPr="00AE2E50">
        <w:rPr>
          <w:rFonts w:ascii="Times New Roman" w:hAnsi="Times New Roman" w:cs="Times New Roman"/>
          <w:sz w:val="24"/>
          <w:szCs w:val="24"/>
        </w:rPr>
        <w:t xml:space="preserve"> with no</w:t>
      </w:r>
      <w:r w:rsidR="00DC2B0A" w:rsidRPr="00AE2E50">
        <w:rPr>
          <w:rFonts w:ascii="Times New Roman" w:hAnsi="Times New Roman" w:cs="Times New Roman"/>
          <w:sz w:val="24"/>
          <w:szCs w:val="24"/>
        </w:rPr>
        <w:t xml:space="preserve"> motivation to conform to society or </w:t>
      </w:r>
      <w:r w:rsidR="008250F0" w:rsidRPr="00AE2E50">
        <w:rPr>
          <w:rFonts w:ascii="Times New Roman" w:hAnsi="Times New Roman" w:cs="Times New Roman"/>
          <w:sz w:val="24"/>
          <w:szCs w:val="24"/>
        </w:rPr>
        <w:t xml:space="preserve">commit crimes. </w:t>
      </w:r>
      <w:r w:rsidR="00117015" w:rsidRPr="00AE2E50">
        <w:rPr>
          <w:rFonts w:ascii="Times New Roman" w:hAnsi="Times New Roman" w:cs="Times New Roman"/>
          <w:sz w:val="24"/>
          <w:szCs w:val="24"/>
        </w:rPr>
        <w:t>They</w:t>
      </w:r>
      <w:r w:rsidR="007616FE" w:rsidRPr="00AE2E50">
        <w:rPr>
          <w:rFonts w:ascii="Times New Roman" w:hAnsi="Times New Roman" w:cs="Times New Roman"/>
          <w:sz w:val="24"/>
          <w:szCs w:val="24"/>
        </w:rPr>
        <w:t xml:space="preserve"> learn about crime by associating with </w:t>
      </w:r>
      <w:r w:rsidR="00BD3730" w:rsidRPr="00AE2E50">
        <w:rPr>
          <w:rFonts w:ascii="Times New Roman" w:hAnsi="Times New Roman" w:cs="Times New Roman"/>
          <w:sz w:val="24"/>
          <w:szCs w:val="24"/>
        </w:rPr>
        <w:t xml:space="preserve">others who </w:t>
      </w:r>
      <w:r w:rsidR="001D666D" w:rsidRPr="00AE2E50">
        <w:rPr>
          <w:rFonts w:ascii="Times New Roman" w:hAnsi="Times New Roman" w:cs="Times New Roman"/>
          <w:sz w:val="24"/>
          <w:szCs w:val="24"/>
        </w:rPr>
        <w:t xml:space="preserve">take part in such activities. </w:t>
      </w:r>
    </w:p>
    <w:p w:rsidR="00711406" w:rsidRPr="00AE2E50" w:rsidRDefault="00117015" w:rsidP="006A57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Crime</w:t>
      </w:r>
      <w:r w:rsidR="002C40C1" w:rsidRPr="00AE2E50">
        <w:rPr>
          <w:rFonts w:ascii="Times New Roman" w:hAnsi="Times New Roman" w:cs="Times New Roman"/>
          <w:sz w:val="24"/>
          <w:szCs w:val="24"/>
        </w:rPr>
        <w:t xml:space="preserve"> is a reinforced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</w:t>
      </w:r>
      <w:r w:rsidR="004F0F8D" w:rsidRPr="00AE2E50">
        <w:rPr>
          <w:rFonts w:ascii="Times New Roman" w:hAnsi="Times New Roman" w:cs="Times New Roman"/>
          <w:sz w:val="24"/>
          <w:szCs w:val="24"/>
        </w:rPr>
        <w:t xml:space="preserve">, </w:t>
      </w:r>
      <w:r w:rsidR="00A01DDF" w:rsidRPr="00AE2E50">
        <w:rPr>
          <w:rFonts w:ascii="Times New Roman" w:hAnsi="Times New Roman" w:cs="Times New Roman"/>
          <w:sz w:val="24"/>
          <w:szCs w:val="24"/>
        </w:rPr>
        <w:t xml:space="preserve">and people learn the beliefs that </w:t>
      </w:r>
      <w:r w:rsidR="00B27C93" w:rsidRPr="00AE2E50">
        <w:rPr>
          <w:rFonts w:ascii="Times New Roman" w:hAnsi="Times New Roman" w:cs="Times New Roman"/>
          <w:sz w:val="24"/>
          <w:szCs w:val="24"/>
        </w:rPr>
        <w:t>favor</w:t>
      </w:r>
      <w:r w:rsidR="00991DC7" w:rsidRPr="00AE2E50">
        <w:rPr>
          <w:rFonts w:ascii="Times New Roman" w:hAnsi="Times New Roman" w:cs="Times New Roman"/>
          <w:sz w:val="24"/>
          <w:szCs w:val="24"/>
        </w:rPr>
        <w:t xml:space="preserve"> criminal acts. </w:t>
      </w:r>
      <w:r w:rsidRPr="00AE2E50">
        <w:rPr>
          <w:rFonts w:ascii="Times New Roman" w:hAnsi="Times New Roman" w:cs="Times New Roman"/>
          <w:sz w:val="24"/>
          <w:szCs w:val="24"/>
        </w:rPr>
        <w:t>Consequently</w:t>
      </w:r>
      <w:r w:rsidR="00F3402E" w:rsidRPr="00AE2E50">
        <w:rPr>
          <w:rFonts w:ascii="Times New Roman" w:hAnsi="Times New Roman" w:cs="Times New Roman"/>
          <w:sz w:val="24"/>
          <w:szCs w:val="24"/>
        </w:rPr>
        <w:t xml:space="preserve">, </w:t>
      </w:r>
      <w:r w:rsidR="00212B9B" w:rsidRPr="00AE2E50">
        <w:rPr>
          <w:rFonts w:ascii="Times New Roman" w:hAnsi="Times New Roman" w:cs="Times New Roman"/>
          <w:sz w:val="24"/>
          <w:szCs w:val="24"/>
        </w:rPr>
        <w:t xml:space="preserve">people interacting with criminals </w:t>
      </w:r>
      <w:r w:rsidR="006B495A" w:rsidRPr="00AE2E50">
        <w:rPr>
          <w:rFonts w:ascii="Times New Roman" w:hAnsi="Times New Roman" w:cs="Times New Roman"/>
          <w:sz w:val="24"/>
          <w:szCs w:val="24"/>
        </w:rPr>
        <w:t>be</w:t>
      </w:r>
      <w:r w:rsidR="00950341" w:rsidRPr="00AE2E50">
        <w:rPr>
          <w:rFonts w:ascii="Times New Roman" w:hAnsi="Times New Roman" w:cs="Times New Roman"/>
          <w:sz w:val="24"/>
          <w:szCs w:val="24"/>
        </w:rPr>
        <w:t xml:space="preserve">lieve that crime is a desirable or justifiable </w:t>
      </w:r>
      <w:r w:rsidR="009D4968" w:rsidRPr="00AE2E50">
        <w:rPr>
          <w:rFonts w:ascii="Times New Roman" w:hAnsi="Times New Roman" w:cs="Times New Roman"/>
          <w:sz w:val="24"/>
          <w:szCs w:val="24"/>
        </w:rPr>
        <w:t xml:space="preserve">act in some circumstances. </w:t>
      </w:r>
      <w:r w:rsidRPr="00AE2E50">
        <w:rPr>
          <w:rFonts w:ascii="Times New Roman" w:hAnsi="Times New Roman" w:cs="Times New Roman"/>
          <w:sz w:val="24"/>
          <w:szCs w:val="24"/>
        </w:rPr>
        <w:t>The</w:t>
      </w:r>
      <w:r w:rsidR="009B74F4" w:rsidRPr="00AE2E50">
        <w:rPr>
          <w:rFonts w:ascii="Times New Roman" w:hAnsi="Times New Roman" w:cs="Times New Roman"/>
          <w:sz w:val="24"/>
          <w:szCs w:val="24"/>
        </w:rPr>
        <w:t xml:space="preserve"> theory also says that </w:t>
      </w:r>
      <w:r w:rsidRPr="00AE2E50">
        <w:rPr>
          <w:rFonts w:ascii="Times New Roman" w:hAnsi="Times New Roman" w:cs="Times New Roman"/>
          <w:sz w:val="24"/>
          <w:szCs w:val="24"/>
        </w:rPr>
        <w:t xml:space="preserve">the primary mechanisms that </w:t>
      </w:r>
      <w:r w:rsidR="00A06A89" w:rsidRPr="00AE2E50">
        <w:rPr>
          <w:rFonts w:ascii="Times New Roman" w:hAnsi="Times New Roman" w:cs="Times New Roman"/>
          <w:sz w:val="24"/>
          <w:szCs w:val="24"/>
        </w:rPr>
        <w:t xml:space="preserve">encourage people to learn criminal activities are </w:t>
      </w:r>
      <w:r w:rsidR="00813193" w:rsidRPr="00AE2E50">
        <w:rPr>
          <w:rFonts w:ascii="Times New Roman" w:hAnsi="Times New Roman" w:cs="Times New Roman"/>
          <w:sz w:val="24"/>
          <w:szCs w:val="24"/>
        </w:rPr>
        <w:t>mode</w:t>
      </w:r>
      <w:r w:rsidR="00293011" w:rsidRPr="00AE2E50">
        <w:rPr>
          <w:rFonts w:ascii="Times New Roman" w:hAnsi="Times New Roman" w:cs="Times New Roman"/>
          <w:sz w:val="24"/>
          <w:szCs w:val="24"/>
        </w:rPr>
        <w:t>l</w:t>
      </w:r>
      <w:r w:rsidR="00813193" w:rsidRPr="00AE2E50">
        <w:rPr>
          <w:rFonts w:ascii="Times New Roman" w:hAnsi="Times New Roman" w:cs="Times New Roman"/>
          <w:sz w:val="24"/>
          <w:szCs w:val="24"/>
        </w:rPr>
        <w:t xml:space="preserve">ling, belief, and </w:t>
      </w:r>
      <w:r w:rsidR="00160E49" w:rsidRPr="00AE2E50">
        <w:rPr>
          <w:rFonts w:ascii="Times New Roman" w:hAnsi="Times New Roman" w:cs="Times New Roman"/>
          <w:sz w:val="24"/>
          <w:szCs w:val="24"/>
        </w:rPr>
        <w:t>differential reinforcement.</w:t>
      </w:r>
      <w:r w:rsidR="000124AE" w:rsidRPr="00AE2E50">
        <w:rPr>
          <w:rFonts w:ascii="Times New Roman" w:hAnsi="Times New Roman" w:cs="Times New Roman"/>
          <w:sz w:val="24"/>
          <w:szCs w:val="24"/>
        </w:rPr>
        <w:t>In</w:t>
      </w:r>
      <w:r w:rsidR="001E1902" w:rsidRPr="00AE2E50">
        <w:rPr>
          <w:rFonts w:ascii="Times New Roman" w:hAnsi="Times New Roman" w:cs="Times New Roman"/>
          <w:sz w:val="24"/>
          <w:szCs w:val="24"/>
        </w:rPr>
        <w:t xml:space="preserve"> model</w:t>
      </w:r>
      <w:r w:rsidR="00293011" w:rsidRPr="00AE2E50">
        <w:rPr>
          <w:rFonts w:ascii="Times New Roman" w:hAnsi="Times New Roman" w:cs="Times New Roman"/>
          <w:sz w:val="24"/>
          <w:szCs w:val="24"/>
        </w:rPr>
        <w:t>l</w:t>
      </w:r>
      <w:r w:rsidR="001E1902" w:rsidRPr="00AE2E50">
        <w:rPr>
          <w:rFonts w:ascii="Times New Roman" w:hAnsi="Times New Roman" w:cs="Times New Roman"/>
          <w:sz w:val="24"/>
          <w:szCs w:val="24"/>
        </w:rPr>
        <w:t xml:space="preserve">ing mechanism, people </w:t>
      </w:r>
      <w:r w:rsidR="00265075" w:rsidRPr="00AE2E50">
        <w:rPr>
          <w:rFonts w:ascii="Times New Roman" w:hAnsi="Times New Roman" w:cs="Times New Roman"/>
          <w:sz w:val="24"/>
          <w:szCs w:val="24"/>
        </w:rPr>
        <w:t xml:space="preserve">imitate the </w:t>
      </w:r>
      <w:r w:rsidR="00915C69" w:rsidRPr="00AE2E50">
        <w:rPr>
          <w:rFonts w:ascii="Times New Roman" w:hAnsi="Times New Roman" w:cs="Times New Roman"/>
          <w:sz w:val="24"/>
          <w:szCs w:val="24"/>
        </w:rPr>
        <w:t>acts</w:t>
      </w:r>
      <w:r w:rsidR="00382118" w:rsidRPr="00AE2E50">
        <w:rPr>
          <w:rFonts w:ascii="Times New Roman" w:hAnsi="Times New Roman" w:cs="Times New Roman"/>
          <w:sz w:val="24"/>
          <w:szCs w:val="24"/>
        </w:rPr>
        <w:t xml:space="preserve"> of those around them, particularly if the</w:t>
      </w:r>
      <w:r w:rsidR="0032044B" w:rsidRPr="00AE2E50">
        <w:rPr>
          <w:rFonts w:ascii="Times New Roman" w:hAnsi="Times New Roman" w:cs="Times New Roman"/>
          <w:sz w:val="24"/>
          <w:szCs w:val="24"/>
        </w:rPr>
        <w:t>y</w:t>
      </w:r>
      <w:r w:rsidR="00382118" w:rsidRPr="00AE2E50">
        <w:rPr>
          <w:rFonts w:ascii="Times New Roman" w:hAnsi="Times New Roman" w:cs="Times New Roman"/>
          <w:sz w:val="24"/>
          <w:szCs w:val="24"/>
        </w:rPr>
        <w:t xml:space="preserve"> admire or look up to those people.</w:t>
      </w:r>
      <w:r w:rsidR="00A03AD9" w:rsidRPr="00AE2E50">
        <w:rPr>
          <w:rFonts w:ascii="Times New Roman" w:hAnsi="Times New Roman" w:cs="Times New Roman"/>
          <w:sz w:val="24"/>
          <w:szCs w:val="24"/>
        </w:rPr>
        <w:t>The</w:t>
      </w:r>
      <w:r w:rsidR="002A6D8E" w:rsidRPr="00AE2E50">
        <w:rPr>
          <w:rFonts w:ascii="Times New Roman" w:hAnsi="Times New Roman" w:cs="Times New Roman"/>
          <w:sz w:val="24"/>
          <w:szCs w:val="24"/>
        </w:rPr>
        <w:t xml:space="preserve"> second mechanism inv</w:t>
      </w:r>
      <w:r w:rsidR="007C4EE8" w:rsidRPr="00AE2E50">
        <w:rPr>
          <w:rFonts w:ascii="Times New Roman" w:hAnsi="Times New Roman" w:cs="Times New Roman"/>
          <w:sz w:val="24"/>
          <w:szCs w:val="24"/>
        </w:rPr>
        <w:t>olves beliefs that favo</w:t>
      </w:r>
      <w:r w:rsidR="00E02688" w:rsidRPr="00AE2E50">
        <w:rPr>
          <w:rFonts w:ascii="Times New Roman" w:hAnsi="Times New Roman" w:cs="Times New Roman"/>
          <w:sz w:val="24"/>
          <w:szCs w:val="24"/>
        </w:rPr>
        <w:t>u</w:t>
      </w:r>
      <w:r w:rsidR="007C4EE8" w:rsidRPr="00AE2E50">
        <w:rPr>
          <w:rFonts w:ascii="Times New Roman" w:hAnsi="Times New Roman" w:cs="Times New Roman"/>
          <w:sz w:val="24"/>
          <w:szCs w:val="24"/>
        </w:rPr>
        <w:t xml:space="preserve">r crime. </w:t>
      </w:r>
      <w:r w:rsidR="00A03AD9" w:rsidRPr="00AE2E50">
        <w:rPr>
          <w:rFonts w:ascii="Times New Roman" w:hAnsi="Times New Roman" w:cs="Times New Roman"/>
          <w:sz w:val="24"/>
          <w:szCs w:val="24"/>
        </w:rPr>
        <w:t>Different</w:t>
      </w:r>
      <w:r w:rsidR="007C4EE8" w:rsidRPr="00AE2E50">
        <w:rPr>
          <w:rFonts w:ascii="Times New Roman" w:hAnsi="Times New Roman" w:cs="Times New Roman"/>
          <w:sz w:val="24"/>
          <w:szCs w:val="24"/>
        </w:rPr>
        <w:t xml:space="preserve"> interviews and surveys of </w:t>
      </w:r>
      <w:r w:rsidR="00353942" w:rsidRPr="00AE2E50">
        <w:rPr>
          <w:rFonts w:ascii="Times New Roman" w:hAnsi="Times New Roman" w:cs="Times New Roman"/>
          <w:sz w:val="24"/>
          <w:szCs w:val="24"/>
        </w:rPr>
        <w:t>criminals indicat</w:t>
      </w:r>
      <w:r w:rsidR="001C5BE6" w:rsidRPr="00AE2E50">
        <w:rPr>
          <w:rFonts w:ascii="Times New Roman" w:hAnsi="Times New Roman" w:cs="Times New Roman"/>
          <w:sz w:val="24"/>
          <w:szCs w:val="24"/>
        </w:rPr>
        <w:t>e that these beliefs have three categories</w:t>
      </w:r>
      <w:r w:rsidR="00070141" w:rsidRPr="00AE2E50">
        <w:rPr>
          <w:rFonts w:ascii="Times New Roman" w:hAnsi="Times New Roman" w:cs="Times New Roman"/>
          <w:sz w:val="24"/>
          <w:szCs w:val="24"/>
        </w:rPr>
        <w:t>,</w:t>
      </w:r>
      <w:r w:rsidR="005F70B0" w:rsidRPr="00AE2E50">
        <w:rPr>
          <w:rFonts w:ascii="Times New Roman" w:hAnsi="Times New Roman" w:cs="Times New Roman"/>
          <w:sz w:val="24"/>
          <w:szCs w:val="24"/>
        </w:rPr>
        <w:t xml:space="preserve">and one of them is </w:t>
      </w:r>
      <w:r w:rsidR="005F70B0" w:rsidRPr="00AE2E50">
        <w:rPr>
          <w:rFonts w:ascii="Times New Roman" w:hAnsi="Times New Roman" w:cs="Times New Roman"/>
          <w:sz w:val="24"/>
          <w:szCs w:val="24"/>
        </w:rPr>
        <w:lastRenderedPageBreak/>
        <w:t xml:space="preserve">approving </w:t>
      </w:r>
      <w:r w:rsidR="00764D55" w:rsidRPr="00AE2E50">
        <w:rPr>
          <w:rFonts w:ascii="Times New Roman" w:hAnsi="Times New Roman" w:cs="Times New Roman"/>
          <w:sz w:val="24"/>
          <w:szCs w:val="24"/>
        </w:rPr>
        <w:t>minor kinds</w:t>
      </w:r>
      <w:r w:rsidR="00165F1A" w:rsidRPr="00AE2E50">
        <w:rPr>
          <w:rFonts w:ascii="Times New Roman" w:hAnsi="Times New Roman" w:cs="Times New Roman"/>
          <w:sz w:val="24"/>
          <w:szCs w:val="24"/>
        </w:rPr>
        <w:t xml:space="preserve"> of criminal acts like gambling, violation of curfew, </w:t>
      </w:r>
      <w:r w:rsidR="00165A3C" w:rsidRPr="00AE2E50">
        <w:rPr>
          <w:rFonts w:ascii="Times New Roman" w:hAnsi="Times New Roman" w:cs="Times New Roman"/>
          <w:sz w:val="24"/>
          <w:szCs w:val="24"/>
        </w:rPr>
        <w:t xml:space="preserve">and alcohol use. </w:t>
      </w:r>
      <w:r w:rsidR="00C43D13" w:rsidRPr="00AE2E50">
        <w:rPr>
          <w:rFonts w:ascii="Times New Roman" w:hAnsi="Times New Roman" w:cs="Times New Roman"/>
          <w:sz w:val="24"/>
          <w:szCs w:val="24"/>
        </w:rPr>
        <w:t>The</w:t>
      </w:r>
      <w:r w:rsidR="00DC4621" w:rsidRPr="00AE2E50">
        <w:rPr>
          <w:rFonts w:ascii="Times New Roman" w:hAnsi="Times New Roman" w:cs="Times New Roman"/>
          <w:sz w:val="24"/>
          <w:szCs w:val="24"/>
        </w:rPr>
        <w:t xml:space="preserve"> next category is </w:t>
      </w:r>
      <w:r w:rsidR="00210049" w:rsidRPr="00AE2E50">
        <w:rPr>
          <w:rFonts w:ascii="Times New Roman" w:hAnsi="Times New Roman" w:cs="Times New Roman"/>
          <w:sz w:val="24"/>
          <w:szCs w:val="24"/>
        </w:rPr>
        <w:t xml:space="preserve">justifying </w:t>
      </w:r>
      <w:r w:rsidR="005C331F" w:rsidRPr="00AE2E50">
        <w:rPr>
          <w:rFonts w:ascii="Times New Roman" w:hAnsi="Times New Roman" w:cs="Times New Roman"/>
          <w:sz w:val="24"/>
          <w:szCs w:val="24"/>
        </w:rPr>
        <w:t xml:space="preserve">specific </w:t>
      </w:r>
      <w:r w:rsidR="00657D7D" w:rsidRPr="00AE2E50">
        <w:rPr>
          <w:rFonts w:ascii="Times New Roman" w:hAnsi="Times New Roman" w:cs="Times New Roman"/>
          <w:sz w:val="24"/>
          <w:szCs w:val="24"/>
        </w:rPr>
        <w:t xml:space="preserve">types of crimes, whereby individuals </w:t>
      </w:r>
      <w:r w:rsidR="00240C8C" w:rsidRPr="00AE2E50">
        <w:rPr>
          <w:rFonts w:ascii="Times New Roman" w:hAnsi="Times New Roman" w:cs="Times New Roman"/>
          <w:sz w:val="24"/>
          <w:szCs w:val="24"/>
        </w:rPr>
        <w:t xml:space="preserve">believe that </w:t>
      </w:r>
      <w:r w:rsidR="001568EE" w:rsidRPr="00AE2E50">
        <w:rPr>
          <w:rFonts w:ascii="Times New Roman" w:hAnsi="Times New Roman" w:cs="Times New Roman"/>
          <w:sz w:val="24"/>
          <w:szCs w:val="24"/>
        </w:rPr>
        <w:t>criminal activities are wrong</w:t>
      </w:r>
      <w:r w:rsidR="0037543B" w:rsidRPr="00AE2E50">
        <w:rPr>
          <w:rFonts w:ascii="Times New Roman" w:hAnsi="Times New Roman" w:cs="Times New Roman"/>
          <w:sz w:val="24"/>
          <w:szCs w:val="24"/>
        </w:rPr>
        <w:t>,</w:t>
      </w:r>
      <w:r w:rsidR="001568EE" w:rsidRPr="00AE2E50">
        <w:rPr>
          <w:rFonts w:ascii="Times New Roman" w:hAnsi="Times New Roman" w:cs="Times New Roman"/>
          <w:sz w:val="24"/>
          <w:szCs w:val="24"/>
        </w:rPr>
        <w:t xml:space="preserve"> but </w:t>
      </w:r>
      <w:r w:rsidR="00B05EFD" w:rsidRPr="00AE2E50">
        <w:rPr>
          <w:rFonts w:ascii="Times New Roman" w:hAnsi="Times New Roman" w:cs="Times New Roman"/>
          <w:sz w:val="24"/>
          <w:szCs w:val="24"/>
        </w:rPr>
        <w:t xml:space="preserve">some of them are </w:t>
      </w:r>
      <w:r w:rsidR="00A76256" w:rsidRPr="00AE2E50">
        <w:rPr>
          <w:rFonts w:ascii="Times New Roman" w:hAnsi="Times New Roman" w:cs="Times New Roman"/>
          <w:sz w:val="24"/>
          <w:szCs w:val="24"/>
        </w:rPr>
        <w:t xml:space="preserve">desirable or justifiable in </w:t>
      </w:r>
      <w:r w:rsidR="009D6B53" w:rsidRPr="00AE2E50">
        <w:rPr>
          <w:rFonts w:ascii="Times New Roman" w:hAnsi="Times New Roman" w:cs="Times New Roman"/>
          <w:sz w:val="24"/>
          <w:szCs w:val="24"/>
        </w:rPr>
        <w:t xml:space="preserve">particular situations. </w:t>
      </w:r>
      <w:r w:rsidR="00527FF9" w:rsidRPr="00AE2E50">
        <w:rPr>
          <w:rFonts w:ascii="Times New Roman" w:hAnsi="Times New Roman" w:cs="Times New Roman"/>
          <w:sz w:val="24"/>
          <w:szCs w:val="24"/>
        </w:rPr>
        <w:t>For</w:t>
      </w:r>
      <w:r w:rsidR="00CD5EB6" w:rsidRPr="00AE2E50">
        <w:rPr>
          <w:rFonts w:ascii="Times New Roman" w:hAnsi="Times New Roman" w:cs="Times New Roman"/>
          <w:sz w:val="24"/>
          <w:szCs w:val="24"/>
        </w:rPr>
        <w:t xml:space="preserve"> example, fighting is illegal</w:t>
      </w:r>
      <w:r w:rsidR="005D7A97" w:rsidRPr="00AE2E50">
        <w:rPr>
          <w:rFonts w:ascii="Times New Roman" w:hAnsi="Times New Roman" w:cs="Times New Roman"/>
          <w:sz w:val="24"/>
          <w:szCs w:val="24"/>
        </w:rPr>
        <w:t>,</w:t>
      </w:r>
      <w:r w:rsidR="00F33705" w:rsidRPr="00AE2E50">
        <w:rPr>
          <w:rFonts w:ascii="Times New Roman" w:hAnsi="Times New Roman" w:cs="Times New Roman"/>
          <w:sz w:val="24"/>
          <w:szCs w:val="24"/>
        </w:rPr>
        <w:t xml:space="preserve"> but people approve it when someone else </w:t>
      </w:r>
      <w:r w:rsidR="00527FF9" w:rsidRPr="00AE2E50">
        <w:rPr>
          <w:rFonts w:ascii="Times New Roman" w:hAnsi="Times New Roman" w:cs="Times New Roman"/>
          <w:sz w:val="24"/>
          <w:szCs w:val="24"/>
        </w:rPr>
        <w:t xml:space="preserve">provokes or insults them. Another category is that </w:t>
      </w:r>
      <w:r w:rsidR="00C50AFA" w:rsidRPr="00AE2E50">
        <w:rPr>
          <w:rFonts w:ascii="Times New Roman" w:hAnsi="Times New Roman" w:cs="Times New Roman"/>
          <w:sz w:val="24"/>
          <w:szCs w:val="24"/>
        </w:rPr>
        <w:t>people make crime</w:t>
      </w:r>
      <w:r w:rsidR="00A4785D" w:rsidRPr="00AE2E50">
        <w:rPr>
          <w:rFonts w:ascii="Times New Roman" w:hAnsi="Times New Roman" w:cs="Times New Roman"/>
          <w:sz w:val="24"/>
          <w:szCs w:val="24"/>
        </w:rPr>
        <w:t xml:space="preserve"> appear more conducive or attractive by holding </w:t>
      </w:r>
      <w:r w:rsidR="00630C5F" w:rsidRPr="00AE2E50">
        <w:rPr>
          <w:rFonts w:ascii="Times New Roman" w:hAnsi="Times New Roman" w:cs="Times New Roman"/>
          <w:sz w:val="24"/>
          <w:szCs w:val="24"/>
        </w:rPr>
        <w:t>particular</w:t>
      </w:r>
      <w:r w:rsidR="00982EA1" w:rsidRPr="00AE2E50">
        <w:rPr>
          <w:rFonts w:ascii="Times New Roman" w:hAnsi="Times New Roman" w:cs="Times New Roman"/>
          <w:sz w:val="24"/>
          <w:szCs w:val="24"/>
        </w:rPr>
        <w:t xml:space="preserve"> values. </w:t>
      </w:r>
      <w:r w:rsidR="005C3057" w:rsidRPr="00AE2E50">
        <w:rPr>
          <w:rFonts w:ascii="Times New Roman" w:hAnsi="Times New Roman" w:cs="Times New Roman"/>
          <w:sz w:val="24"/>
          <w:szCs w:val="24"/>
        </w:rPr>
        <w:t>For</w:t>
      </w:r>
      <w:r w:rsidR="00AB2278" w:rsidRPr="00AE2E50">
        <w:rPr>
          <w:rFonts w:ascii="Times New Roman" w:hAnsi="Times New Roman" w:cs="Times New Roman"/>
          <w:sz w:val="24"/>
          <w:szCs w:val="24"/>
        </w:rPr>
        <w:t xml:space="preserve"> example, people who yearn for excitement, </w:t>
      </w:r>
      <w:r w:rsidR="00F341C1" w:rsidRPr="00AE2E50">
        <w:rPr>
          <w:rFonts w:ascii="Times New Roman" w:hAnsi="Times New Roman" w:cs="Times New Roman"/>
          <w:sz w:val="24"/>
          <w:szCs w:val="24"/>
        </w:rPr>
        <w:t xml:space="preserve">easy success, or want others to see them as tough use crime to </w:t>
      </w:r>
      <w:r w:rsidR="004B2418" w:rsidRPr="00AE2E50">
        <w:rPr>
          <w:rFonts w:ascii="Times New Roman" w:hAnsi="Times New Roman" w:cs="Times New Roman"/>
          <w:sz w:val="24"/>
          <w:szCs w:val="24"/>
        </w:rPr>
        <w:t xml:space="preserve">achieve these goals. </w:t>
      </w:r>
    </w:p>
    <w:p w:rsidR="00711406" w:rsidRPr="00AE2E50" w:rsidRDefault="005C3057" w:rsidP="00613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On</w:t>
      </w:r>
      <w:r w:rsidR="006921E2" w:rsidRPr="00AE2E50">
        <w:rPr>
          <w:rFonts w:ascii="Times New Roman" w:hAnsi="Times New Roman" w:cs="Times New Roman"/>
          <w:sz w:val="24"/>
          <w:szCs w:val="24"/>
        </w:rPr>
        <w:t xml:space="preserve"> the other hand, differential reinforcement </w:t>
      </w:r>
      <w:r w:rsidR="004B0D77" w:rsidRPr="00AE2E50">
        <w:rPr>
          <w:rFonts w:ascii="Times New Roman" w:hAnsi="Times New Roman" w:cs="Times New Roman"/>
          <w:sz w:val="24"/>
          <w:szCs w:val="24"/>
        </w:rPr>
        <w:t xml:space="preserve">involves teaching others </w:t>
      </w:r>
      <w:r w:rsidR="00763AE0" w:rsidRPr="00AE2E50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CA43C3" w:rsidRPr="00AE2E50">
        <w:rPr>
          <w:rFonts w:ascii="Times New Roman" w:hAnsi="Times New Roman" w:cs="Times New Roman"/>
          <w:sz w:val="24"/>
          <w:szCs w:val="24"/>
        </w:rPr>
        <w:t xml:space="preserve">criminal acts supporting and punishing some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C72241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DB1F27" w:rsidRPr="00AE2E50">
        <w:rPr>
          <w:rFonts w:ascii="Times New Roman" w:hAnsi="Times New Roman" w:cs="Times New Roman"/>
          <w:sz w:val="24"/>
          <w:szCs w:val="24"/>
        </w:rPr>
        <w:t>Andrew and Bonta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126D96" w:rsidRPr="00AE2E50">
        <w:rPr>
          <w:rFonts w:ascii="Times New Roman" w:hAnsi="Times New Roman" w:cs="Times New Roman"/>
          <w:sz w:val="24"/>
          <w:szCs w:val="24"/>
        </w:rPr>
        <w:t>de</w:t>
      </w:r>
      <w:r w:rsidR="00791B27" w:rsidRPr="00AE2E50">
        <w:rPr>
          <w:rFonts w:ascii="Times New Roman" w:hAnsi="Times New Roman" w:cs="Times New Roman"/>
          <w:sz w:val="24"/>
          <w:szCs w:val="24"/>
        </w:rPr>
        <w:t xml:space="preserve">veloped overall personality and </w:t>
      </w:r>
      <w:r w:rsidR="00A86330" w:rsidRPr="00AE2E50">
        <w:rPr>
          <w:rFonts w:ascii="Times New Roman" w:hAnsi="Times New Roman" w:cs="Times New Roman"/>
          <w:sz w:val="24"/>
          <w:szCs w:val="24"/>
        </w:rPr>
        <w:t xml:space="preserve">social psychology insights </w:t>
      </w:r>
      <w:r w:rsidR="00FA0993" w:rsidRPr="00AE2E50">
        <w:rPr>
          <w:rFonts w:ascii="Times New Roman" w:hAnsi="Times New Roman" w:cs="Times New Roman"/>
          <w:sz w:val="24"/>
          <w:szCs w:val="24"/>
        </w:rPr>
        <w:t xml:space="preserve">about </w:t>
      </w:r>
      <w:r w:rsidR="000B2AFE" w:rsidRPr="00AE2E50">
        <w:rPr>
          <w:rFonts w:ascii="Times New Roman" w:hAnsi="Times New Roman" w:cs="Times New Roman"/>
          <w:sz w:val="24"/>
          <w:szCs w:val="24"/>
        </w:rPr>
        <w:t>criminal habits.</w:t>
      </w:r>
      <w:r w:rsidR="008A6BFE" w:rsidRPr="00AE2E50">
        <w:rPr>
          <w:rFonts w:ascii="Times New Roman" w:hAnsi="Times New Roman" w:cs="Times New Roman"/>
          <w:sz w:val="24"/>
          <w:szCs w:val="24"/>
        </w:rPr>
        <w:t xml:space="preserve"> They argue that the availability of risk factors </w:t>
      </w:r>
      <w:r w:rsidR="008D7C3F" w:rsidRPr="00AE2E50">
        <w:rPr>
          <w:rFonts w:ascii="Times New Roman" w:hAnsi="Times New Roman" w:cs="Times New Roman"/>
          <w:sz w:val="24"/>
          <w:szCs w:val="24"/>
        </w:rPr>
        <w:t xml:space="preserve">in </w:t>
      </w:r>
      <w:r w:rsidR="00807AF0" w:rsidRPr="00AE2E50">
        <w:rPr>
          <w:rFonts w:ascii="Times New Roman" w:hAnsi="Times New Roman" w:cs="Times New Roman"/>
          <w:sz w:val="24"/>
          <w:szCs w:val="24"/>
        </w:rPr>
        <w:t>individuals’ lives increase their</w:t>
      </w:r>
      <w:r w:rsidR="002C3080" w:rsidRPr="00AE2E50">
        <w:rPr>
          <w:rFonts w:ascii="Times New Roman" w:hAnsi="Times New Roman" w:cs="Times New Roman"/>
          <w:sz w:val="24"/>
          <w:szCs w:val="24"/>
        </w:rPr>
        <w:t xml:space="preserve"> chances of </w:t>
      </w:r>
      <w:r w:rsidR="00580F2F" w:rsidRPr="00AE2E50">
        <w:rPr>
          <w:rFonts w:ascii="Times New Roman" w:hAnsi="Times New Roman" w:cs="Times New Roman"/>
          <w:sz w:val="24"/>
          <w:szCs w:val="24"/>
        </w:rPr>
        <w:t>engaging in crime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D41EBB"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(Andrews &amp;Bonta, 2010)</w:t>
      </w:r>
      <w:r w:rsidR="00580F2F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766667" w:rsidRPr="00AE2E50">
        <w:rPr>
          <w:rFonts w:ascii="Times New Roman" w:hAnsi="Times New Roman" w:cs="Times New Roman"/>
          <w:sz w:val="24"/>
          <w:szCs w:val="24"/>
        </w:rPr>
        <w:t>They</w:t>
      </w:r>
      <w:r w:rsidR="005E290A" w:rsidRPr="00AE2E50">
        <w:rPr>
          <w:rFonts w:ascii="Times New Roman" w:hAnsi="Times New Roman" w:cs="Times New Roman"/>
          <w:sz w:val="24"/>
          <w:szCs w:val="24"/>
        </w:rPr>
        <w:t xml:space="preserve"> proposed both environmental and </w:t>
      </w:r>
      <w:r w:rsidR="0059531E" w:rsidRPr="00AE2E50">
        <w:rPr>
          <w:rFonts w:ascii="Times New Roman" w:hAnsi="Times New Roman" w:cs="Times New Roman"/>
          <w:sz w:val="24"/>
          <w:szCs w:val="24"/>
        </w:rPr>
        <w:t xml:space="preserve">personal risk factors. </w:t>
      </w:r>
      <w:r w:rsidR="00766667" w:rsidRPr="00AE2E50">
        <w:rPr>
          <w:rFonts w:ascii="Times New Roman" w:hAnsi="Times New Roman" w:cs="Times New Roman"/>
          <w:sz w:val="24"/>
          <w:szCs w:val="24"/>
        </w:rPr>
        <w:t>The</w:t>
      </w:r>
      <w:r w:rsidR="00BC3FB4" w:rsidRPr="00AE2E50">
        <w:rPr>
          <w:rFonts w:ascii="Times New Roman" w:hAnsi="Times New Roman" w:cs="Times New Roman"/>
          <w:sz w:val="24"/>
          <w:szCs w:val="24"/>
        </w:rPr>
        <w:t xml:space="preserve"> first one is</w:t>
      </w:r>
      <w:r w:rsidR="005B1F36" w:rsidRPr="00AE2E50">
        <w:rPr>
          <w:rFonts w:ascii="Times New Roman" w:hAnsi="Times New Roman" w:cs="Times New Roman"/>
          <w:sz w:val="24"/>
          <w:szCs w:val="24"/>
        </w:rPr>
        <w:t xml:space="preserve"> the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203760" w:rsidRPr="00AE2E50">
        <w:rPr>
          <w:rFonts w:ascii="Times New Roman" w:hAnsi="Times New Roman" w:cs="Times New Roman"/>
          <w:sz w:val="24"/>
          <w:szCs w:val="24"/>
        </w:rPr>
        <w:t xml:space="preserve">onset of </w:t>
      </w:r>
      <w:r w:rsidR="00B50531" w:rsidRPr="00AE2E50">
        <w:rPr>
          <w:rFonts w:ascii="Times New Roman" w:hAnsi="Times New Roman" w:cs="Times New Roman"/>
          <w:sz w:val="24"/>
          <w:szCs w:val="24"/>
        </w:rPr>
        <w:t>anti-s</w:t>
      </w:r>
      <w:r w:rsidR="00C1226C" w:rsidRPr="00AE2E50">
        <w:rPr>
          <w:rFonts w:ascii="Times New Roman" w:hAnsi="Times New Roman" w:cs="Times New Roman"/>
          <w:sz w:val="24"/>
          <w:szCs w:val="24"/>
        </w:rPr>
        <w:t xml:space="preserve">ocial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C1226C" w:rsidRPr="00AE2E50">
        <w:rPr>
          <w:rFonts w:ascii="Times New Roman" w:hAnsi="Times New Roman" w:cs="Times New Roman"/>
          <w:sz w:val="24"/>
          <w:szCs w:val="24"/>
        </w:rPr>
        <w:t xml:space="preserve"> at a young age. </w:t>
      </w:r>
      <w:r w:rsidR="00766667" w:rsidRPr="00AE2E50">
        <w:rPr>
          <w:rFonts w:ascii="Times New Roman" w:hAnsi="Times New Roman" w:cs="Times New Roman"/>
          <w:sz w:val="24"/>
          <w:szCs w:val="24"/>
        </w:rPr>
        <w:t xml:space="preserve">The second factor is </w:t>
      </w:r>
      <w:r w:rsidR="005E2029" w:rsidRPr="00AE2E50">
        <w:rPr>
          <w:rFonts w:ascii="Times New Roman" w:hAnsi="Times New Roman" w:cs="Times New Roman"/>
          <w:sz w:val="24"/>
          <w:szCs w:val="24"/>
        </w:rPr>
        <w:t xml:space="preserve">temperamental characteristics </w:t>
      </w:r>
      <w:r w:rsidR="006C2F78" w:rsidRPr="00AE2E50">
        <w:rPr>
          <w:rFonts w:ascii="Times New Roman" w:hAnsi="Times New Roman" w:cs="Times New Roman"/>
          <w:sz w:val="24"/>
          <w:szCs w:val="24"/>
        </w:rPr>
        <w:t xml:space="preserve">that </w:t>
      </w:r>
      <w:r w:rsidR="00B27C93" w:rsidRPr="00AE2E50">
        <w:rPr>
          <w:rFonts w:ascii="Times New Roman" w:hAnsi="Times New Roman" w:cs="Times New Roman"/>
          <w:sz w:val="24"/>
          <w:szCs w:val="24"/>
        </w:rPr>
        <w:t>favor</w:t>
      </w:r>
      <w:r w:rsidR="006C2F78" w:rsidRPr="00AE2E50">
        <w:rPr>
          <w:rFonts w:ascii="Times New Roman" w:hAnsi="Times New Roman" w:cs="Times New Roman"/>
          <w:sz w:val="24"/>
          <w:szCs w:val="24"/>
        </w:rPr>
        <w:t xml:space="preserve"> crime like </w:t>
      </w:r>
      <w:r w:rsidR="00031CEF" w:rsidRPr="00AE2E50">
        <w:rPr>
          <w:rFonts w:ascii="Times New Roman" w:hAnsi="Times New Roman" w:cs="Times New Roman"/>
          <w:sz w:val="24"/>
          <w:szCs w:val="24"/>
        </w:rPr>
        <w:t xml:space="preserve">aggressiveness, </w:t>
      </w:r>
      <w:r w:rsidR="007405DB" w:rsidRPr="00AE2E50">
        <w:rPr>
          <w:rFonts w:ascii="Times New Roman" w:hAnsi="Times New Roman" w:cs="Times New Roman"/>
          <w:sz w:val="24"/>
          <w:szCs w:val="24"/>
        </w:rPr>
        <w:t xml:space="preserve">poor problem-solving skills, </w:t>
      </w:r>
      <w:r w:rsidR="00F74A8A" w:rsidRPr="00AE2E50">
        <w:rPr>
          <w:rFonts w:ascii="Times New Roman" w:hAnsi="Times New Roman" w:cs="Times New Roman"/>
          <w:sz w:val="24"/>
          <w:szCs w:val="24"/>
        </w:rPr>
        <w:t xml:space="preserve">or impulsivity. </w:t>
      </w:r>
      <w:r w:rsidR="002C137F" w:rsidRPr="00AE2E50">
        <w:rPr>
          <w:rFonts w:ascii="Times New Roman" w:hAnsi="Times New Roman" w:cs="Times New Roman"/>
          <w:sz w:val="24"/>
          <w:szCs w:val="24"/>
        </w:rPr>
        <w:t>The</w:t>
      </w:r>
      <w:r w:rsidR="00DE655C" w:rsidRPr="00AE2E50">
        <w:rPr>
          <w:rFonts w:ascii="Times New Roman" w:hAnsi="Times New Roman" w:cs="Times New Roman"/>
          <w:sz w:val="24"/>
          <w:szCs w:val="24"/>
        </w:rPr>
        <w:t xml:space="preserve">next </w:t>
      </w:r>
      <w:r w:rsidR="003C6B94" w:rsidRPr="00AE2E50">
        <w:rPr>
          <w:rFonts w:ascii="Times New Roman" w:hAnsi="Times New Roman" w:cs="Times New Roman"/>
          <w:sz w:val="24"/>
          <w:szCs w:val="24"/>
        </w:rPr>
        <w:t xml:space="preserve">force is </w:t>
      </w:r>
      <w:r w:rsidR="006E4EE7" w:rsidRPr="00AE2E50">
        <w:rPr>
          <w:rFonts w:ascii="Times New Roman" w:hAnsi="Times New Roman" w:cs="Times New Roman"/>
          <w:sz w:val="24"/>
          <w:szCs w:val="24"/>
        </w:rPr>
        <w:t>anti-social belief</w:t>
      </w:r>
      <w:r w:rsidR="00A87856" w:rsidRPr="00AE2E50">
        <w:rPr>
          <w:rFonts w:ascii="Times New Roman" w:hAnsi="Times New Roman" w:cs="Times New Roman"/>
          <w:sz w:val="24"/>
          <w:szCs w:val="24"/>
        </w:rPr>
        <w:t>s and attitude</w:t>
      </w:r>
      <w:r w:rsidR="00451BAC" w:rsidRPr="00AE2E50">
        <w:rPr>
          <w:rFonts w:ascii="Times New Roman" w:hAnsi="Times New Roman" w:cs="Times New Roman"/>
          <w:sz w:val="24"/>
          <w:szCs w:val="24"/>
        </w:rPr>
        <w:t xml:space="preserve">, </w:t>
      </w:r>
      <w:r w:rsidR="0084225A" w:rsidRPr="00AE2E50">
        <w:rPr>
          <w:rFonts w:ascii="Times New Roman" w:hAnsi="Times New Roman" w:cs="Times New Roman"/>
          <w:sz w:val="24"/>
          <w:szCs w:val="24"/>
        </w:rPr>
        <w:t>and</w:t>
      </w:r>
      <w:r w:rsidR="00A87856" w:rsidRPr="00AE2E50">
        <w:rPr>
          <w:rFonts w:ascii="Times New Roman" w:hAnsi="Times New Roman" w:cs="Times New Roman"/>
          <w:sz w:val="24"/>
          <w:szCs w:val="24"/>
        </w:rPr>
        <w:t xml:space="preserve"> the fifth one is interacting with </w:t>
      </w:r>
      <w:r w:rsidR="000F1AFC" w:rsidRPr="00AE2E50">
        <w:rPr>
          <w:rFonts w:ascii="Times New Roman" w:hAnsi="Times New Roman" w:cs="Times New Roman"/>
          <w:sz w:val="24"/>
          <w:szCs w:val="24"/>
        </w:rPr>
        <w:t>pro</w:t>
      </w:r>
      <w:r w:rsidR="00A268F3" w:rsidRPr="00AE2E50">
        <w:rPr>
          <w:rFonts w:ascii="Times New Roman" w:hAnsi="Times New Roman" w:cs="Times New Roman"/>
          <w:sz w:val="24"/>
          <w:szCs w:val="24"/>
        </w:rPr>
        <w:t>-</w:t>
      </w:r>
      <w:r w:rsidR="000F1AFC" w:rsidRPr="00AE2E50">
        <w:rPr>
          <w:rFonts w:ascii="Times New Roman" w:hAnsi="Times New Roman" w:cs="Times New Roman"/>
          <w:sz w:val="24"/>
          <w:szCs w:val="24"/>
        </w:rPr>
        <w:t xml:space="preserve">criminal </w:t>
      </w:r>
      <w:r w:rsidR="002F1265" w:rsidRPr="00AE2E50">
        <w:rPr>
          <w:rFonts w:ascii="Times New Roman" w:hAnsi="Times New Roman" w:cs="Times New Roman"/>
          <w:sz w:val="24"/>
          <w:szCs w:val="24"/>
        </w:rPr>
        <w:t xml:space="preserve">individuals and avoiding </w:t>
      </w:r>
      <w:r w:rsidR="00C0445B" w:rsidRPr="00AE2E50">
        <w:rPr>
          <w:rFonts w:ascii="Times New Roman" w:hAnsi="Times New Roman" w:cs="Times New Roman"/>
          <w:sz w:val="24"/>
          <w:szCs w:val="24"/>
        </w:rPr>
        <w:t xml:space="preserve">non-criminal peers. </w:t>
      </w:r>
      <w:r w:rsidR="002C137F" w:rsidRPr="00AE2E50">
        <w:rPr>
          <w:rFonts w:ascii="Times New Roman" w:hAnsi="Times New Roman" w:cs="Times New Roman"/>
          <w:sz w:val="24"/>
          <w:szCs w:val="24"/>
        </w:rPr>
        <w:t>The</w:t>
      </w:r>
      <w:r w:rsidR="00263006" w:rsidRPr="00AE2E50">
        <w:rPr>
          <w:rFonts w:ascii="Times New Roman" w:hAnsi="Times New Roman" w:cs="Times New Roman"/>
          <w:sz w:val="24"/>
          <w:szCs w:val="24"/>
        </w:rPr>
        <w:t xml:space="preserve"> sixth factor is </w:t>
      </w:r>
      <w:r w:rsidR="00B854B9" w:rsidRPr="00AE2E50">
        <w:rPr>
          <w:rFonts w:ascii="Times New Roman" w:hAnsi="Times New Roman" w:cs="Times New Roman"/>
          <w:sz w:val="24"/>
          <w:szCs w:val="24"/>
        </w:rPr>
        <w:t xml:space="preserve">adverse </w:t>
      </w:r>
      <w:r w:rsidR="00992F50" w:rsidRPr="00AE2E50">
        <w:rPr>
          <w:rFonts w:ascii="Times New Roman" w:hAnsi="Times New Roman" w:cs="Times New Roman"/>
          <w:sz w:val="24"/>
          <w:szCs w:val="24"/>
        </w:rPr>
        <w:t xml:space="preserve">experiences with parents and family, such as </w:t>
      </w:r>
      <w:r w:rsidR="007538DC" w:rsidRPr="00AE2E50">
        <w:rPr>
          <w:rFonts w:ascii="Times New Roman" w:hAnsi="Times New Roman" w:cs="Times New Roman"/>
          <w:sz w:val="24"/>
          <w:szCs w:val="24"/>
        </w:rPr>
        <w:t xml:space="preserve">brutal discipline, </w:t>
      </w:r>
      <w:r w:rsidR="00BD014F" w:rsidRPr="00AE2E50">
        <w:rPr>
          <w:rFonts w:ascii="Times New Roman" w:hAnsi="Times New Roman" w:cs="Times New Roman"/>
          <w:sz w:val="24"/>
          <w:szCs w:val="24"/>
        </w:rPr>
        <w:t xml:space="preserve">poor parental </w:t>
      </w:r>
      <w:r w:rsidR="005C4AFA" w:rsidRPr="00AE2E50">
        <w:rPr>
          <w:rFonts w:ascii="Times New Roman" w:hAnsi="Times New Roman" w:cs="Times New Roman"/>
          <w:sz w:val="24"/>
          <w:szCs w:val="24"/>
        </w:rPr>
        <w:t xml:space="preserve">supervision, and </w:t>
      </w:r>
      <w:r w:rsidR="00586DD1" w:rsidRPr="00AE2E50">
        <w:rPr>
          <w:rFonts w:ascii="Times New Roman" w:hAnsi="Times New Roman" w:cs="Times New Roman"/>
          <w:sz w:val="24"/>
          <w:szCs w:val="24"/>
        </w:rPr>
        <w:t>a lack of cohesion in the family.</w:t>
      </w:r>
    </w:p>
    <w:p w:rsidR="00DB1F27" w:rsidRPr="00AE2E50" w:rsidRDefault="00AE32CC" w:rsidP="005B2E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>Low</w:t>
      </w:r>
      <w:r w:rsidR="00C73746" w:rsidRPr="00AE2E50">
        <w:rPr>
          <w:rFonts w:ascii="Times New Roman" w:hAnsi="Times New Roman" w:cs="Times New Roman"/>
          <w:sz w:val="24"/>
          <w:szCs w:val="24"/>
        </w:rPr>
        <w:t xml:space="preserve"> achievement in school</w:t>
      </w:r>
      <w:r w:rsidR="0095591B" w:rsidRPr="00AE2E50">
        <w:rPr>
          <w:rFonts w:ascii="Times New Roman" w:hAnsi="Times New Roman" w:cs="Times New Roman"/>
          <w:sz w:val="24"/>
          <w:szCs w:val="24"/>
        </w:rPr>
        <w:t xml:space="preserve">work, </w:t>
      </w:r>
      <w:r w:rsidR="00D80C91" w:rsidRPr="00AE2E50">
        <w:rPr>
          <w:rFonts w:ascii="Times New Roman" w:hAnsi="Times New Roman" w:cs="Times New Roman"/>
          <w:sz w:val="24"/>
          <w:szCs w:val="24"/>
        </w:rPr>
        <w:t xml:space="preserve">drug abuse, and </w:t>
      </w:r>
      <w:r w:rsidR="00267E13" w:rsidRPr="00AE2E50">
        <w:rPr>
          <w:rFonts w:ascii="Times New Roman" w:hAnsi="Times New Roman" w:cs="Times New Roman"/>
          <w:sz w:val="24"/>
          <w:szCs w:val="24"/>
        </w:rPr>
        <w:t xml:space="preserve">improper use of leisure and recreational time can cause people to engage in crime. </w:t>
      </w:r>
      <w:r w:rsidR="001261B0" w:rsidRPr="00AE2E50">
        <w:rPr>
          <w:rFonts w:ascii="Times New Roman" w:hAnsi="Times New Roman" w:cs="Times New Roman"/>
          <w:sz w:val="24"/>
          <w:szCs w:val="24"/>
        </w:rPr>
        <w:t>According</w:t>
      </w:r>
      <w:r w:rsidR="00241831" w:rsidRPr="00AE2E50">
        <w:rPr>
          <w:rFonts w:ascii="Times New Roman" w:hAnsi="Times New Roman" w:cs="Times New Roman"/>
          <w:sz w:val="24"/>
          <w:szCs w:val="24"/>
        </w:rPr>
        <w:t xml:space="preserve">to Andrew and Bonta, </w:t>
      </w:r>
      <w:r w:rsidR="00A539C9" w:rsidRPr="00AE2E50">
        <w:rPr>
          <w:rFonts w:ascii="Times New Roman" w:hAnsi="Times New Roman" w:cs="Times New Roman"/>
          <w:sz w:val="24"/>
          <w:szCs w:val="24"/>
        </w:rPr>
        <w:t>these factors ca</w:t>
      </w:r>
      <w:r w:rsidR="00401D74" w:rsidRPr="00AE2E50">
        <w:rPr>
          <w:rFonts w:ascii="Times New Roman" w:hAnsi="Times New Roman" w:cs="Times New Roman"/>
          <w:sz w:val="24"/>
          <w:szCs w:val="24"/>
        </w:rPr>
        <w:t xml:space="preserve">n occur at an early stage of an individual’s life </w:t>
      </w:r>
      <w:r w:rsidR="006B12C9" w:rsidRPr="00AE2E50">
        <w:rPr>
          <w:rFonts w:ascii="Times New Roman" w:hAnsi="Times New Roman" w:cs="Times New Roman"/>
          <w:sz w:val="24"/>
          <w:szCs w:val="24"/>
        </w:rPr>
        <w:t xml:space="preserve">or </w:t>
      </w:r>
      <w:r w:rsidR="00770D1D" w:rsidRPr="00AE2E50">
        <w:rPr>
          <w:rFonts w:ascii="Times New Roman" w:hAnsi="Times New Roman" w:cs="Times New Roman"/>
          <w:sz w:val="24"/>
          <w:szCs w:val="24"/>
        </w:rPr>
        <w:t xml:space="preserve">in their middle school up to adolescence; thus, </w:t>
      </w:r>
      <w:r w:rsidR="004140CC" w:rsidRPr="00AE2E50">
        <w:rPr>
          <w:rFonts w:ascii="Times New Roman" w:hAnsi="Times New Roman" w:cs="Times New Roman"/>
          <w:sz w:val="24"/>
          <w:szCs w:val="24"/>
        </w:rPr>
        <w:t xml:space="preserve">one can perceive the forces from </w:t>
      </w:r>
      <w:r w:rsidR="00345EC8" w:rsidRPr="00AE2E50">
        <w:rPr>
          <w:rFonts w:ascii="Times New Roman" w:hAnsi="Times New Roman" w:cs="Times New Roman"/>
          <w:sz w:val="24"/>
          <w:szCs w:val="24"/>
        </w:rPr>
        <w:t xml:space="preserve">a </w:t>
      </w:r>
      <w:r w:rsidR="004140CC" w:rsidRPr="00AE2E50">
        <w:rPr>
          <w:rFonts w:ascii="Times New Roman" w:hAnsi="Times New Roman" w:cs="Times New Roman"/>
          <w:sz w:val="24"/>
          <w:szCs w:val="24"/>
        </w:rPr>
        <w:t xml:space="preserve">developmental point of view. </w:t>
      </w:r>
      <w:r w:rsidR="006404AB" w:rsidRPr="00AE2E50">
        <w:rPr>
          <w:rFonts w:ascii="Times New Roman" w:hAnsi="Times New Roman" w:cs="Times New Roman"/>
          <w:sz w:val="24"/>
          <w:szCs w:val="24"/>
        </w:rPr>
        <w:t>The</w:t>
      </w:r>
      <w:r w:rsidR="001261B0" w:rsidRPr="00AE2E50">
        <w:rPr>
          <w:rFonts w:ascii="Times New Roman" w:hAnsi="Times New Roman" w:cs="Times New Roman"/>
          <w:sz w:val="24"/>
          <w:szCs w:val="24"/>
        </w:rPr>
        <w:t xml:space="preserve"> le</w:t>
      </w:r>
      <w:r w:rsidR="008A41D3" w:rsidRPr="00AE2E50">
        <w:rPr>
          <w:rFonts w:ascii="Times New Roman" w:hAnsi="Times New Roman" w:cs="Times New Roman"/>
          <w:sz w:val="24"/>
          <w:szCs w:val="24"/>
        </w:rPr>
        <w:t>vel of influence of each</w:t>
      </w:r>
      <w:r w:rsidR="001261B0" w:rsidRPr="00AE2E50">
        <w:rPr>
          <w:rFonts w:ascii="Times New Roman" w:hAnsi="Times New Roman" w:cs="Times New Roman"/>
          <w:sz w:val="24"/>
          <w:szCs w:val="24"/>
        </w:rPr>
        <w:t xml:space="preserve">force depends on </w:t>
      </w:r>
      <w:r w:rsidR="00A611F4" w:rsidRPr="00AE2E50">
        <w:rPr>
          <w:rFonts w:ascii="Times New Roman" w:hAnsi="Times New Roman" w:cs="Times New Roman"/>
          <w:sz w:val="24"/>
          <w:szCs w:val="24"/>
        </w:rPr>
        <w:t xml:space="preserve">the development </w:t>
      </w:r>
      <w:r w:rsidR="008B3B39" w:rsidRPr="00AE2E50">
        <w:rPr>
          <w:rFonts w:ascii="Times New Roman" w:hAnsi="Times New Roman" w:cs="Times New Roman"/>
          <w:sz w:val="24"/>
          <w:szCs w:val="24"/>
        </w:rPr>
        <w:t>stage of the person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D41EBB"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(Andrews &amp;Bonta, 2010)</w:t>
      </w:r>
      <w:r w:rsidR="008B3B39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0D23FB" w:rsidRPr="00AE2E50">
        <w:rPr>
          <w:rFonts w:ascii="Times New Roman" w:hAnsi="Times New Roman" w:cs="Times New Roman"/>
          <w:sz w:val="24"/>
          <w:szCs w:val="24"/>
        </w:rPr>
        <w:t>For</w:t>
      </w:r>
      <w:r w:rsidR="00C302A8" w:rsidRPr="00AE2E50">
        <w:rPr>
          <w:rFonts w:ascii="Times New Roman" w:hAnsi="Times New Roman" w:cs="Times New Roman"/>
          <w:sz w:val="24"/>
          <w:szCs w:val="24"/>
        </w:rPr>
        <w:t xml:space="preserve"> example, </w:t>
      </w:r>
      <w:r w:rsidR="006874F2" w:rsidRPr="00AE2E50">
        <w:rPr>
          <w:rFonts w:ascii="Times New Roman" w:hAnsi="Times New Roman" w:cs="Times New Roman"/>
          <w:sz w:val="24"/>
          <w:szCs w:val="24"/>
        </w:rPr>
        <w:t xml:space="preserve">family forces </w:t>
      </w:r>
      <w:r w:rsidR="00CB2CA0" w:rsidRPr="00AE2E50">
        <w:rPr>
          <w:rFonts w:ascii="Times New Roman" w:hAnsi="Times New Roman" w:cs="Times New Roman"/>
          <w:sz w:val="24"/>
          <w:szCs w:val="24"/>
        </w:rPr>
        <w:t>wil</w:t>
      </w:r>
      <w:r w:rsidR="00A655A4" w:rsidRPr="00AE2E50">
        <w:rPr>
          <w:rFonts w:ascii="Times New Roman" w:hAnsi="Times New Roman" w:cs="Times New Roman"/>
          <w:sz w:val="24"/>
          <w:szCs w:val="24"/>
        </w:rPr>
        <w:t xml:space="preserve">l have significant influence during childhood, while </w:t>
      </w:r>
      <w:r w:rsidR="004B3801" w:rsidRPr="00AE2E50">
        <w:rPr>
          <w:rFonts w:ascii="Times New Roman" w:hAnsi="Times New Roman" w:cs="Times New Roman"/>
          <w:sz w:val="24"/>
          <w:szCs w:val="24"/>
        </w:rPr>
        <w:t xml:space="preserve">peer </w:t>
      </w:r>
      <w:r w:rsidR="004B3801" w:rsidRPr="00AE2E50">
        <w:rPr>
          <w:rFonts w:ascii="Times New Roman" w:hAnsi="Times New Roman" w:cs="Times New Roman"/>
          <w:sz w:val="24"/>
          <w:szCs w:val="24"/>
        </w:rPr>
        <w:lastRenderedPageBreak/>
        <w:t xml:space="preserve">factors during adolescence. </w:t>
      </w:r>
      <w:r w:rsidR="00034C10" w:rsidRPr="00AE2E50">
        <w:rPr>
          <w:rFonts w:ascii="Times New Roman" w:hAnsi="Times New Roman" w:cs="Times New Roman"/>
          <w:sz w:val="24"/>
          <w:szCs w:val="24"/>
        </w:rPr>
        <w:t>T</w:t>
      </w:r>
      <w:r w:rsidR="00183B23" w:rsidRPr="00AE2E50">
        <w:rPr>
          <w:rFonts w:ascii="Times New Roman" w:hAnsi="Times New Roman" w:cs="Times New Roman"/>
          <w:sz w:val="24"/>
          <w:szCs w:val="24"/>
        </w:rPr>
        <w:t xml:space="preserve">he analysis of </w:t>
      </w:r>
      <w:r w:rsidR="001D2A31" w:rsidRPr="00AE2E50">
        <w:rPr>
          <w:rFonts w:ascii="Times New Roman" w:hAnsi="Times New Roman" w:cs="Times New Roman"/>
          <w:sz w:val="24"/>
          <w:szCs w:val="24"/>
        </w:rPr>
        <w:t xml:space="preserve">Andrew and Bonta’s insight and </w:t>
      </w:r>
      <w:r w:rsidR="00B45338" w:rsidRPr="00AE2E50">
        <w:rPr>
          <w:rFonts w:ascii="Times New Roman" w:hAnsi="Times New Roman" w:cs="Times New Roman"/>
          <w:sz w:val="24"/>
          <w:szCs w:val="24"/>
        </w:rPr>
        <w:t xml:space="preserve">the social learning </w:t>
      </w:r>
      <w:r w:rsidR="00661432" w:rsidRPr="00AE2E50">
        <w:rPr>
          <w:rFonts w:ascii="Times New Roman" w:hAnsi="Times New Roman" w:cs="Times New Roman"/>
          <w:sz w:val="24"/>
          <w:szCs w:val="24"/>
        </w:rPr>
        <w:t>theory indicate</w:t>
      </w:r>
      <w:r w:rsidR="00304521" w:rsidRPr="00AE2E50">
        <w:rPr>
          <w:rFonts w:ascii="Times New Roman" w:hAnsi="Times New Roman" w:cs="Times New Roman"/>
          <w:sz w:val="24"/>
          <w:szCs w:val="24"/>
        </w:rPr>
        <w:t>s</w:t>
      </w:r>
      <w:r w:rsidR="00661432" w:rsidRPr="00AE2E50">
        <w:rPr>
          <w:rFonts w:ascii="Times New Roman" w:hAnsi="Times New Roman" w:cs="Times New Roman"/>
          <w:sz w:val="24"/>
          <w:szCs w:val="24"/>
        </w:rPr>
        <w:t xml:space="preserve"> that particular factors that people </w:t>
      </w:r>
      <w:r w:rsidR="00C44BFC" w:rsidRPr="00AE2E50">
        <w:rPr>
          <w:rFonts w:ascii="Times New Roman" w:hAnsi="Times New Roman" w:cs="Times New Roman"/>
          <w:sz w:val="24"/>
          <w:szCs w:val="24"/>
        </w:rPr>
        <w:t xml:space="preserve">bring to the </w:t>
      </w:r>
      <w:r w:rsidR="007D670C" w:rsidRPr="00AE2E50">
        <w:rPr>
          <w:rFonts w:ascii="Times New Roman" w:hAnsi="Times New Roman" w:cs="Times New Roman"/>
          <w:sz w:val="24"/>
          <w:szCs w:val="24"/>
        </w:rPr>
        <w:t xml:space="preserve">situation like </w:t>
      </w:r>
      <w:r w:rsidR="00120D15" w:rsidRPr="00AE2E50">
        <w:rPr>
          <w:rFonts w:ascii="Times New Roman" w:hAnsi="Times New Roman" w:cs="Times New Roman"/>
          <w:sz w:val="24"/>
          <w:szCs w:val="24"/>
        </w:rPr>
        <w:t xml:space="preserve">anti-social habits </w:t>
      </w:r>
      <w:r w:rsidR="001A02CF" w:rsidRPr="00AE2E50">
        <w:rPr>
          <w:rFonts w:ascii="Times New Roman" w:hAnsi="Times New Roman" w:cs="Times New Roman"/>
          <w:sz w:val="24"/>
          <w:szCs w:val="24"/>
        </w:rPr>
        <w:t>and their interaction with the surrounding social</w:t>
      </w:r>
      <w:r w:rsidR="00B701C7" w:rsidRPr="00AE2E50">
        <w:rPr>
          <w:rFonts w:ascii="Times New Roman" w:hAnsi="Times New Roman" w:cs="Times New Roman"/>
          <w:sz w:val="24"/>
          <w:szCs w:val="24"/>
        </w:rPr>
        <w:t xml:space="preserve"> environments </w:t>
      </w:r>
      <w:r w:rsidR="008F3CB7" w:rsidRPr="00AE2E50">
        <w:rPr>
          <w:rFonts w:ascii="Times New Roman" w:hAnsi="Times New Roman" w:cs="Times New Roman"/>
          <w:sz w:val="24"/>
          <w:szCs w:val="24"/>
        </w:rPr>
        <w:t xml:space="preserve">like peer influence </w:t>
      </w:r>
      <w:r w:rsidR="00D558A8" w:rsidRPr="00AE2E50">
        <w:rPr>
          <w:rFonts w:ascii="Times New Roman" w:hAnsi="Times New Roman" w:cs="Times New Roman"/>
          <w:sz w:val="24"/>
          <w:szCs w:val="24"/>
        </w:rPr>
        <w:t xml:space="preserve">relate to criminal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D558A8" w:rsidRPr="00AE2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1A0" w:rsidRPr="00AE2E50" w:rsidRDefault="00367A7F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b/>
          <w:sz w:val="24"/>
          <w:szCs w:val="24"/>
        </w:rPr>
        <w:t>Intervention Strategies</w:t>
      </w:r>
    </w:p>
    <w:p w:rsidR="00822A16" w:rsidRPr="00AE2E50" w:rsidRDefault="00786041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ab/>
      </w:r>
      <w:r w:rsidR="00131E23" w:rsidRPr="00AE2E50">
        <w:rPr>
          <w:rFonts w:ascii="Times New Roman" w:hAnsi="Times New Roman" w:cs="Times New Roman"/>
          <w:sz w:val="24"/>
          <w:szCs w:val="24"/>
        </w:rPr>
        <w:t>Crime</w:t>
      </w:r>
      <w:r w:rsidRPr="00AE2E50">
        <w:rPr>
          <w:rFonts w:ascii="Times New Roman" w:hAnsi="Times New Roman" w:cs="Times New Roman"/>
          <w:sz w:val="24"/>
          <w:szCs w:val="24"/>
        </w:rPr>
        <w:t xml:space="preserve"> intervention </w:t>
      </w:r>
      <w:r w:rsidR="002D60BE" w:rsidRPr="00AE2E50">
        <w:rPr>
          <w:rFonts w:ascii="Times New Roman" w:hAnsi="Times New Roman" w:cs="Times New Roman"/>
          <w:sz w:val="24"/>
          <w:szCs w:val="24"/>
        </w:rPr>
        <w:t>strat</w:t>
      </w:r>
      <w:r w:rsidRPr="00AE2E50">
        <w:rPr>
          <w:rFonts w:ascii="Times New Roman" w:hAnsi="Times New Roman" w:cs="Times New Roman"/>
          <w:sz w:val="24"/>
          <w:szCs w:val="24"/>
        </w:rPr>
        <w:t xml:space="preserve">egies refer to approaches </w:t>
      </w:r>
      <w:r w:rsidR="00834B66" w:rsidRPr="00AE2E50">
        <w:rPr>
          <w:rFonts w:ascii="Times New Roman" w:hAnsi="Times New Roman" w:cs="Times New Roman"/>
          <w:sz w:val="24"/>
          <w:szCs w:val="24"/>
        </w:rPr>
        <w:t xml:space="preserve">that individuals, </w:t>
      </w:r>
      <w:r w:rsidR="0097517C" w:rsidRPr="00AE2E50">
        <w:rPr>
          <w:rFonts w:ascii="Times New Roman" w:hAnsi="Times New Roman" w:cs="Times New Roman"/>
          <w:sz w:val="24"/>
          <w:szCs w:val="24"/>
        </w:rPr>
        <w:t xml:space="preserve">governments, </w:t>
      </w:r>
      <w:r w:rsidR="00983E8D" w:rsidRPr="00AE2E50">
        <w:rPr>
          <w:rFonts w:ascii="Times New Roman" w:hAnsi="Times New Roman" w:cs="Times New Roman"/>
          <w:sz w:val="24"/>
          <w:szCs w:val="24"/>
        </w:rPr>
        <w:t xml:space="preserve">businesses, and communities can </w:t>
      </w:r>
      <w:r w:rsidR="00BA2794" w:rsidRPr="00AE2E50">
        <w:rPr>
          <w:rFonts w:ascii="Times New Roman" w:hAnsi="Times New Roman" w:cs="Times New Roman"/>
          <w:sz w:val="24"/>
          <w:szCs w:val="24"/>
        </w:rPr>
        <w:t xml:space="preserve">implement to </w:t>
      </w:r>
      <w:r w:rsidR="0017219D" w:rsidRPr="00AE2E50">
        <w:rPr>
          <w:rFonts w:ascii="Times New Roman" w:hAnsi="Times New Roman" w:cs="Times New Roman"/>
          <w:sz w:val="24"/>
          <w:szCs w:val="24"/>
        </w:rPr>
        <w:t xml:space="preserve">minimize social and environmental factors </w:t>
      </w:r>
      <w:r w:rsidR="00BB05E7" w:rsidRPr="00AE2E50">
        <w:rPr>
          <w:rFonts w:ascii="Times New Roman" w:hAnsi="Times New Roman" w:cs="Times New Roman"/>
          <w:sz w:val="24"/>
          <w:szCs w:val="24"/>
        </w:rPr>
        <w:t xml:space="preserve">the increase the rate of criminal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BB05E7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1962BD" w:rsidRPr="00AE2E50">
        <w:rPr>
          <w:rFonts w:ascii="Times New Roman" w:hAnsi="Times New Roman" w:cs="Times New Roman"/>
          <w:sz w:val="24"/>
          <w:szCs w:val="24"/>
        </w:rPr>
        <w:t>The</w:t>
      </w:r>
      <w:r w:rsidR="00BD195E" w:rsidRPr="00AE2E50">
        <w:rPr>
          <w:rFonts w:ascii="Times New Roman" w:hAnsi="Times New Roman" w:cs="Times New Roman"/>
          <w:sz w:val="24"/>
          <w:szCs w:val="24"/>
        </w:rPr>
        <w:t xml:space="preserve">first strategy of </w:t>
      </w:r>
      <w:r w:rsidR="00783F22" w:rsidRPr="00AE2E50">
        <w:rPr>
          <w:rFonts w:ascii="Times New Roman" w:hAnsi="Times New Roman" w:cs="Times New Roman"/>
          <w:sz w:val="24"/>
          <w:szCs w:val="24"/>
        </w:rPr>
        <w:t xml:space="preserve">preventing crime is by ensuring </w:t>
      </w:r>
      <w:r w:rsidR="00FC53D7" w:rsidRPr="00AE2E50">
        <w:rPr>
          <w:rFonts w:ascii="Times New Roman" w:hAnsi="Times New Roman" w:cs="Times New Roman"/>
          <w:sz w:val="24"/>
          <w:szCs w:val="24"/>
        </w:rPr>
        <w:t xml:space="preserve">stricter </w:t>
      </w:r>
      <w:r w:rsidR="00006E13" w:rsidRPr="00AE2E50">
        <w:rPr>
          <w:rFonts w:ascii="Times New Roman" w:hAnsi="Times New Roman" w:cs="Times New Roman"/>
          <w:sz w:val="24"/>
          <w:szCs w:val="24"/>
        </w:rPr>
        <w:t xml:space="preserve">alcohol consumption policies </w:t>
      </w:r>
      <w:r w:rsidR="007A16F9" w:rsidRPr="00AE2E50">
        <w:rPr>
          <w:rFonts w:ascii="Times New Roman" w:hAnsi="Times New Roman" w:cs="Times New Roman"/>
          <w:sz w:val="24"/>
          <w:szCs w:val="24"/>
        </w:rPr>
        <w:t xml:space="preserve">because alcoholism </w:t>
      </w:r>
      <w:r w:rsidR="00A93593" w:rsidRPr="00AE2E50">
        <w:rPr>
          <w:rFonts w:ascii="Times New Roman" w:hAnsi="Times New Roman" w:cs="Times New Roman"/>
          <w:sz w:val="24"/>
          <w:szCs w:val="24"/>
        </w:rPr>
        <w:t xml:space="preserve">contributes to violence. </w:t>
      </w:r>
      <w:r w:rsidR="001962BD" w:rsidRPr="00AE2E50">
        <w:rPr>
          <w:rFonts w:ascii="Times New Roman" w:hAnsi="Times New Roman" w:cs="Times New Roman"/>
          <w:sz w:val="24"/>
          <w:szCs w:val="24"/>
        </w:rPr>
        <w:t>These</w:t>
      </w:r>
      <w:r w:rsidR="003E1401" w:rsidRPr="00AE2E50">
        <w:rPr>
          <w:rFonts w:ascii="Times New Roman" w:hAnsi="Times New Roman" w:cs="Times New Roman"/>
          <w:sz w:val="24"/>
          <w:szCs w:val="24"/>
        </w:rPr>
        <w:t xml:space="preserve"> policies can include </w:t>
      </w:r>
      <w:r w:rsidR="001E7858" w:rsidRPr="00AE2E50">
        <w:rPr>
          <w:rFonts w:ascii="Times New Roman" w:hAnsi="Times New Roman" w:cs="Times New Roman"/>
          <w:sz w:val="24"/>
          <w:szCs w:val="24"/>
        </w:rPr>
        <w:t>higher tax rate</w:t>
      </w:r>
      <w:r w:rsidR="00E337A6" w:rsidRPr="00AE2E50">
        <w:rPr>
          <w:rFonts w:ascii="Times New Roman" w:hAnsi="Times New Roman" w:cs="Times New Roman"/>
          <w:sz w:val="24"/>
          <w:szCs w:val="24"/>
        </w:rPr>
        <w:t>s</w:t>
      </w:r>
      <w:r w:rsidR="001E7858" w:rsidRPr="00AE2E50">
        <w:rPr>
          <w:rFonts w:ascii="Times New Roman" w:hAnsi="Times New Roman" w:cs="Times New Roman"/>
          <w:sz w:val="24"/>
          <w:szCs w:val="24"/>
        </w:rPr>
        <w:t xml:space="preserve"> of alcoholic </w:t>
      </w:r>
      <w:r w:rsidR="00416AA5" w:rsidRPr="00AE2E50">
        <w:rPr>
          <w:rFonts w:ascii="Times New Roman" w:hAnsi="Times New Roman" w:cs="Times New Roman"/>
          <w:sz w:val="24"/>
          <w:szCs w:val="24"/>
        </w:rPr>
        <w:t xml:space="preserve">products, </w:t>
      </w:r>
      <w:r w:rsidR="00536A15" w:rsidRPr="00AE2E50">
        <w:rPr>
          <w:rFonts w:ascii="Times New Roman" w:hAnsi="Times New Roman" w:cs="Times New Roman"/>
          <w:sz w:val="24"/>
          <w:szCs w:val="24"/>
        </w:rPr>
        <w:t xml:space="preserve">discouraging the operation of alcohol </w:t>
      </w:r>
      <w:r w:rsidR="002129D8" w:rsidRPr="00AE2E50">
        <w:rPr>
          <w:rFonts w:ascii="Times New Roman" w:hAnsi="Times New Roman" w:cs="Times New Roman"/>
          <w:sz w:val="24"/>
          <w:szCs w:val="24"/>
        </w:rPr>
        <w:t>outlets using strict</w:t>
      </w:r>
      <w:r w:rsidR="00496936" w:rsidRPr="00AE2E50">
        <w:rPr>
          <w:rFonts w:ascii="Times New Roman" w:hAnsi="Times New Roman" w:cs="Times New Roman"/>
          <w:sz w:val="24"/>
          <w:szCs w:val="24"/>
        </w:rPr>
        <w:t xml:space="preserve">er licensing measures, and </w:t>
      </w:r>
      <w:r w:rsidR="00343624" w:rsidRPr="00AE2E50">
        <w:rPr>
          <w:rFonts w:ascii="Times New Roman" w:hAnsi="Times New Roman" w:cs="Times New Roman"/>
          <w:sz w:val="24"/>
          <w:szCs w:val="24"/>
        </w:rPr>
        <w:t xml:space="preserve">revoking the right of the offender to </w:t>
      </w:r>
      <w:r w:rsidR="00A17176" w:rsidRPr="00AE2E50">
        <w:rPr>
          <w:rFonts w:ascii="Times New Roman" w:hAnsi="Times New Roman" w:cs="Times New Roman"/>
          <w:sz w:val="24"/>
          <w:szCs w:val="24"/>
        </w:rPr>
        <w:t>drink</w:t>
      </w:r>
      <w:r w:rsidR="00685359"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(Di Ronco, 2016)</w:t>
      </w:r>
      <w:r w:rsidR="00A17176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210DAF" w:rsidRPr="00AE2E50">
        <w:rPr>
          <w:rFonts w:ascii="Times New Roman" w:hAnsi="Times New Roman" w:cs="Times New Roman"/>
          <w:sz w:val="24"/>
          <w:szCs w:val="24"/>
        </w:rPr>
        <w:t xml:space="preserve">The second intervention is </w:t>
      </w:r>
      <w:r w:rsidR="00AA5D38" w:rsidRPr="00AE2E50">
        <w:rPr>
          <w:rFonts w:ascii="Times New Roman" w:hAnsi="Times New Roman" w:cs="Times New Roman"/>
          <w:sz w:val="24"/>
          <w:szCs w:val="24"/>
        </w:rPr>
        <w:t xml:space="preserve">raising the age for dropping out of school </w:t>
      </w:r>
      <w:r w:rsidR="009F58E6" w:rsidRPr="00AE2E50">
        <w:rPr>
          <w:rFonts w:ascii="Times New Roman" w:hAnsi="Times New Roman" w:cs="Times New Roman"/>
          <w:sz w:val="24"/>
          <w:szCs w:val="24"/>
        </w:rPr>
        <w:t xml:space="preserve">to ensure that children stay in school. </w:t>
      </w:r>
    </w:p>
    <w:p w:rsidR="005E2A05" w:rsidRPr="00AE2E50" w:rsidRDefault="00822A16" w:rsidP="005B2E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tab/>
      </w:r>
      <w:r w:rsidR="0065645E" w:rsidRPr="00AE2E50">
        <w:rPr>
          <w:rFonts w:ascii="Times New Roman" w:hAnsi="Times New Roman" w:cs="Times New Roman"/>
          <w:sz w:val="24"/>
          <w:szCs w:val="24"/>
        </w:rPr>
        <w:t xml:space="preserve">Adopting </w:t>
      </w:r>
      <w:r w:rsidR="007A4CC9" w:rsidRPr="00AE2E50">
        <w:rPr>
          <w:rFonts w:ascii="Times New Roman" w:hAnsi="Times New Roman" w:cs="Times New Roman"/>
          <w:sz w:val="24"/>
          <w:szCs w:val="24"/>
        </w:rPr>
        <w:t xml:space="preserve">Denmark’s </w:t>
      </w:r>
      <w:r w:rsidR="00EC0072" w:rsidRPr="00AE2E50">
        <w:rPr>
          <w:rFonts w:ascii="Times New Roman" w:hAnsi="Times New Roman" w:cs="Times New Roman"/>
          <w:sz w:val="24"/>
          <w:szCs w:val="24"/>
        </w:rPr>
        <w:t xml:space="preserve">approach, which </w:t>
      </w:r>
      <w:r w:rsidR="002D68E1" w:rsidRPr="00AE2E50">
        <w:rPr>
          <w:rFonts w:ascii="Times New Roman" w:hAnsi="Times New Roman" w:cs="Times New Roman"/>
          <w:sz w:val="24"/>
          <w:szCs w:val="24"/>
        </w:rPr>
        <w:t>needs</w:t>
      </w:r>
      <w:r w:rsidR="00025506" w:rsidRPr="00AE2E50">
        <w:rPr>
          <w:rFonts w:ascii="Times New Roman" w:hAnsi="Times New Roman" w:cs="Times New Roman"/>
          <w:sz w:val="24"/>
          <w:szCs w:val="24"/>
        </w:rPr>
        <w:t xml:space="preserve"> children to </w:t>
      </w:r>
      <w:r w:rsidR="00C756E2" w:rsidRPr="00AE2E50">
        <w:rPr>
          <w:rFonts w:ascii="Times New Roman" w:hAnsi="Times New Roman" w:cs="Times New Roman"/>
          <w:sz w:val="24"/>
          <w:szCs w:val="24"/>
        </w:rPr>
        <w:t xml:space="preserve">finish specific </w:t>
      </w:r>
      <w:r w:rsidR="003C7213" w:rsidRPr="00AE2E50">
        <w:rPr>
          <w:rFonts w:ascii="Times New Roman" w:hAnsi="Times New Roman" w:cs="Times New Roman"/>
          <w:sz w:val="24"/>
          <w:szCs w:val="24"/>
        </w:rPr>
        <w:t xml:space="preserve">levels of grades, </w:t>
      </w:r>
      <w:r w:rsidR="003D4798" w:rsidRPr="00AE2E50">
        <w:rPr>
          <w:rFonts w:ascii="Times New Roman" w:hAnsi="Times New Roman" w:cs="Times New Roman"/>
          <w:sz w:val="24"/>
          <w:szCs w:val="24"/>
        </w:rPr>
        <w:t xml:space="preserve">would also help to reduce crime.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Behavioral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804C1C" w:rsidRPr="00AE2E50">
        <w:rPr>
          <w:rFonts w:ascii="Times New Roman" w:hAnsi="Times New Roman" w:cs="Times New Roman"/>
          <w:sz w:val="24"/>
          <w:szCs w:val="24"/>
        </w:rPr>
        <w:t xml:space="preserve">measures are also effective </w:t>
      </w:r>
      <w:r w:rsidR="007E0F99" w:rsidRPr="00AE2E50">
        <w:rPr>
          <w:rFonts w:ascii="Times New Roman" w:hAnsi="Times New Roman" w:cs="Times New Roman"/>
          <w:sz w:val="24"/>
          <w:szCs w:val="24"/>
        </w:rPr>
        <w:t xml:space="preserve">because they focus on </w:t>
      </w:r>
      <w:r w:rsidR="00176937" w:rsidRPr="00AE2E50">
        <w:rPr>
          <w:rFonts w:ascii="Times New Roman" w:hAnsi="Times New Roman" w:cs="Times New Roman"/>
          <w:sz w:val="24"/>
          <w:szCs w:val="24"/>
        </w:rPr>
        <w:t xml:space="preserve">the </w:t>
      </w:r>
      <w:r w:rsidR="00CD72A6" w:rsidRPr="00AE2E50">
        <w:rPr>
          <w:rFonts w:ascii="Times New Roman" w:hAnsi="Times New Roman" w:cs="Times New Roman"/>
          <w:sz w:val="24"/>
          <w:szCs w:val="24"/>
        </w:rPr>
        <w:t>vulnerable population</w:t>
      </w:r>
      <w:r w:rsidR="00204E41" w:rsidRPr="00AE2E50">
        <w:rPr>
          <w:rFonts w:ascii="Times New Roman" w:hAnsi="Times New Roman" w:cs="Times New Roman"/>
          <w:sz w:val="24"/>
          <w:szCs w:val="24"/>
        </w:rPr>
        <w:t xml:space="preserve">, such as </w:t>
      </w:r>
      <w:r w:rsidR="00FE2B48" w:rsidRPr="00AE2E50">
        <w:rPr>
          <w:rFonts w:ascii="Times New Roman" w:hAnsi="Times New Roman" w:cs="Times New Roman"/>
          <w:sz w:val="24"/>
          <w:szCs w:val="24"/>
        </w:rPr>
        <w:t>youths</w:t>
      </w:r>
      <w:r w:rsidR="0017111C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144C66" w:rsidRPr="00AE2E50">
        <w:rPr>
          <w:rFonts w:ascii="Times New Roman" w:hAnsi="Times New Roman" w:cs="Times New Roman"/>
          <w:sz w:val="24"/>
          <w:szCs w:val="24"/>
        </w:rPr>
        <w:t>Such</w:t>
      </w:r>
      <w:r w:rsidR="002E14A8" w:rsidRPr="00AE2E50">
        <w:rPr>
          <w:rFonts w:ascii="Times New Roman" w:hAnsi="Times New Roman" w:cs="Times New Roman"/>
          <w:sz w:val="24"/>
          <w:szCs w:val="24"/>
        </w:rPr>
        <w:t xml:space="preserve"> measures </w:t>
      </w:r>
      <w:r w:rsidR="00BC4B60" w:rsidRPr="00AE2E50">
        <w:rPr>
          <w:rFonts w:ascii="Times New Roman" w:hAnsi="Times New Roman" w:cs="Times New Roman"/>
          <w:sz w:val="24"/>
          <w:szCs w:val="24"/>
        </w:rPr>
        <w:t xml:space="preserve">target the </w:t>
      </w:r>
      <w:r w:rsidR="00B27C93" w:rsidRPr="00AE2E50">
        <w:rPr>
          <w:rFonts w:ascii="Times New Roman" w:hAnsi="Times New Roman" w:cs="Times New Roman"/>
          <w:sz w:val="24"/>
          <w:szCs w:val="24"/>
        </w:rPr>
        <w:t>neighborhoods</w:t>
      </w:r>
      <w:r w:rsidR="00B27C93">
        <w:rPr>
          <w:rFonts w:ascii="Times New Roman" w:hAnsi="Times New Roman" w:cs="Times New Roman"/>
          <w:sz w:val="24"/>
          <w:szCs w:val="24"/>
        </w:rPr>
        <w:t xml:space="preserve"> </w:t>
      </w:r>
      <w:r w:rsidR="00442094" w:rsidRPr="00AE2E50">
        <w:rPr>
          <w:rFonts w:ascii="Times New Roman" w:hAnsi="Times New Roman" w:cs="Times New Roman"/>
          <w:sz w:val="24"/>
          <w:szCs w:val="24"/>
        </w:rPr>
        <w:t xml:space="preserve">of youths by addressing </w:t>
      </w:r>
      <w:r w:rsidR="00E9356B" w:rsidRPr="00AE2E50">
        <w:rPr>
          <w:rFonts w:ascii="Times New Roman" w:hAnsi="Times New Roman" w:cs="Times New Roman"/>
          <w:sz w:val="24"/>
          <w:szCs w:val="24"/>
        </w:rPr>
        <w:t xml:space="preserve">the causes of crime. </w:t>
      </w:r>
      <w:r w:rsidR="00B27C93" w:rsidRPr="00AE2E50">
        <w:rPr>
          <w:rFonts w:ascii="Times New Roman" w:hAnsi="Times New Roman" w:cs="Times New Roman"/>
          <w:sz w:val="24"/>
          <w:szCs w:val="24"/>
        </w:rPr>
        <w:t>Neighborhood</w:t>
      </w:r>
      <w:r w:rsidR="00D94831" w:rsidRPr="00AE2E50">
        <w:rPr>
          <w:rFonts w:ascii="Times New Roman" w:hAnsi="Times New Roman" w:cs="Times New Roman"/>
          <w:sz w:val="24"/>
          <w:szCs w:val="24"/>
        </w:rPr>
        <w:t xml:space="preserve"> crime prevention approach </w:t>
      </w:r>
      <w:r w:rsidR="00326A8B" w:rsidRPr="00AE2E50">
        <w:rPr>
          <w:rFonts w:ascii="Times New Roman" w:hAnsi="Times New Roman" w:cs="Times New Roman"/>
          <w:sz w:val="24"/>
          <w:szCs w:val="24"/>
        </w:rPr>
        <w:t>attempts to cr</w:t>
      </w:r>
      <w:r w:rsidR="00072521" w:rsidRPr="00AE2E50">
        <w:rPr>
          <w:rFonts w:ascii="Times New Roman" w:hAnsi="Times New Roman" w:cs="Times New Roman"/>
          <w:sz w:val="24"/>
          <w:szCs w:val="24"/>
        </w:rPr>
        <w:t xml:space="preserve">eate a cohesive community that will discourage crime. </w:t>
      </w:r>
      <w:r w:rsidR="00D001A2" w:rsidRPr="00AE2E50">
        <w:rPr>
          <w:rFonts w:ascii="Times New Roman" w:hAnsi="Times New Roman" w:cs="Times New Roman"/>
          <w:sz w:val="24"/>
          <w:szCs w:val="24"/>
        </w:rPr>
        <w:t xml:space="preserve">Some of the measures are citizen patrols, </w:t>
      </w:r>
      <w:r w:rsidR="003C3489" w:rsidRPr="00AE2E50">
        <w:rPr>
          <w:rFonts w:ascii="Times New Roman" w:hAnsi="Times New Roman" w:cs="Times New Roman"/>
          <w:sz w:val="24"/>
          <w:szCs w:val="24"/>
        </w:rPr>
        <w:t xml:space="preserve">watch programs, </w:t>
      </w:r>
      <w:r w:rsidR="008E3081" w:rsidRPr="00AE2E50">
        <w:rPr>
          <w:rFonts w:ascii="Times New Roman" w:hAnsi="Times New Roman" w:cs="Times New Roman"/>
          <w:sz w:val="24"/>
          <w:szCs w:val="24"/>
        </w:rPr>
        <w:t xml:space="preserve">or social events. </w:t>
      </w:r>
      <w:r w:rsidR="001B7488" w:rsidRPr="00AE2E50">
        <w:rPr>
          <w:rFonts w:ascii="Times New Roman" w:hAnsi="Times New Roman" w:cs="Times New Roman"/>
          <w:sz w:val="24"/>
          <w:szCs w:val="24"/>
        </w:rPr>
        <w:t>Secondary</w:t>
      </w:r>
      <w:r w:rsidR="008647B2" w:rsidRPr="00AE2E50">
        <w:rPr>
          <w:rFonts w:ascii="Times New Roman" w:hAnsi="Times New Roman" w:cs="Times New Roman"/>
          <w:sz w:val="24"/>
          <w:szCs w:val="24"/>
        </w:rPr>
        <w:t xml:space="preserve"> crime prevention approaches </w:t>
      </w:r>
      <w:r w:rsidR="002B797F" w:rsidRPr="00AE2E50">
        <w:rPr>
          <w:rFonts w:ascii="Times New Roman" w:hAnsi="Times New Roman" w:cs="Times New Roman"/>
          <w:sz w:val="24"/>
          <w:szCs w:val="24"/>
        </w:rPr>
        <w:t xml:space="preserve">address possible opportunities that encourage </w:t>
      </w:r>
      <w:r w:rsidR="006D25B1" w:rsidRPr="00AE2E50">
        <w:rPr>
          <w:rFonts w:ascii="Times New Roman" w:hAnsi="Times New Roman" w:cs="Times New Roman"/>
          <w:sz w:val="24"/>
          <w:szCs w:val="24"/>
        </w:rPr>
        <w:t xml:space="preserve">criminal </w:t>
      </w:r>
      <w:r w:rsidR="00B27C93" w:rsidRPr="00AE2E50">
        <w:rPr>
          <w:rFonts w:ascii="Times New Roman" w:hAnsi="Times New Roman" w:cs="Times New Roman"/>
          <w:sz w:val="24"/>
          <w:szCs w:val="24"/>
        </w:rPr>
        <w:t>behaviors</w:t>
      </w:r>
      <w:r w:rsidR="006D25B1" w:rsidRPr="00AE2E50">
        <w:rPr>
          <w:rFonts w:ascii="Times New Roman" w:hAnsi="Times New Roman" w:cs="Times New Roman"/>
          <w:sz w:val="24"/>
          <w:szCs w:val="24"/>
        </w:rPr>
        <w:t xml:space="preserve">. </w:t>
      </w:r>
      <w:r w:rsidR="00E67886" w:rsidRPr="00AE2E50">
        <w:rPr>
          <w:rFonts w:ascii="Times New Roman" w:hAnsi="Times New Roman" w:cs="Times New Roman"/>
          <w:sz w:val="24"/>
          <w:szCs w:val="24"/>
        </w:rPr>
        <w:t xml:space="preserve">Identification and prediction </w:t>
      </w:r>
      <w:r w:rsidRPr="00AE2E50">
        <w:rPr>
          <w:rFonts w:ascii="Times New Roman" w:hAnsi="Times New Roman" w:cs="Times New Roman"/>
          <w:sz w:val="24"/>
          <w:szCs w:val="24"/>
        </w:rPr>
        <w:t xml:space="preserve">are the primary tools for </w:t>
      </w:r>
      <w:r w:rsidR="00B05E0A" w:rsidRPr="00AE2E50">
        <w:rPr>
          <w:rFonts w:ascii="Times New Roman" w:hAnsi="Times New Roman" w:cs="Times New Roman"/>
          <w:sz w:val="24"/>
          <w:szCs w:val="24"/>
        </w:rPr>
        <w:t xml:space="preserve">preventing crimes in this measure. </w:t>
      </w:r>
      <w:r w:rsidR="00BC7415" w:rsidRPr="00AE2E50">
        <w:rPr>
          <w:rFonts w:ascii="Times New Roman" w:hAnsi="Times New Roman" w:cs="Times New Roman"/>
          <w:sz w:val="24"/>
          <w:szCs w:val="24"/>
        </w:rPr>
        <w:t>The</w:t>
      </w:r>
      <w:r w:rsidR="00A62F7D" w:rsidRPr="00AE2E50">
        <w:rPr>
          <w:rFonts w:ascii="Times New Roman" w:hAnsi="Times New Roman" w:cs="Times New Roman"/>
          <w:sz w:val="24"/>
          <w:szCs w:val="24"/>
        </w:rPr>
        <w:t>y involve</w:t>
      </w:r>
      <w:r w:rsidR="00C3489B" w:rsidRPr="00AE2E50">
        <w:rPr>
          <w:rFonts w:ascii="Times New Roman" w:hAnsi="Times New Roman" w:cs="Times New Roman"/>
          <w:sz w:val="24"/>
          <w:szCs w:val="24"/>
        </w:rPr>
        <w:t xml:space="preserve"> identifying </w:t>
      </w:r>
      <w:r w:rsidR="00927D22" w:rsidRPr="00AE2E50">
        <w:rPr>
          <w:rFonts w:ascii="Times New Roman" w:hAnsi="Times New Roman" w:cs="Times New Roman"/>
          <w:sz w:val="24"/>
          <w:szCs w:val="24"/>
        </w:rPr>
        <w:t xml:space="preserve">people, situations, </w:t>
      </w:r>
      <w:r w:rsidR="00EC1346" w:rsidRPr="00AE2E50">
        <w:rPr>
          <w:rFonts w:ascii="Times New Roman" w:hAnsi="Times New Roman" w:cs="Times New Roman"/>
          <w:sz w:val="24"/>
          <w:szCs w:val="24"/>
        </w:rPr>
        <w:t xml:space="preserve">or </w:t>
      </w:r>
      <w:r w:rsidR="00927D22" w:rsidRPr="00AE2E50">
        <w:rPr>
          <w:rFonts w:ascii="Times New Roman" w:hAnsi="Times New Roman" w:cs="Times New Roman"/>
          <w:sz w:val="24"/>
          <w:szCs w:val="24"/>
        </w:rPr>
        <w:t xml:space="preserve">areas </w:t>
      </w:r>
      <w:r w:rsidR="00021BFA" w:rsidRPr="00AE2E50">
        <w:rPr>
          <w:rFonts w:ascii="Times New Roman" w:hAnsi="Times New Roman" w:cs="Times New Roman"/>
          <w:sz w:val="24"/>
          <w:szCs w:val="24"/>
        </w:rPr>
        <w:t xml:space="preserve">that </w:t>
      </w:r>
      <w:r w:rsidR="00DC5684" w:rsidRPr="00AE2E50">
        <w:rPr>
          <w:rFonts w:ascii="Times New Roman" w:hAnsi="Times New Roman" w:cs="Times New Roman"/>
          <w:sz w:val="24"/>
          <w:szCs w:val="24"/>
        </w:rPr>
        <w:t xml:space="preserve">support crime and </w:t>
      </w:r>
      <w:r w:rsidR="00986B42" w:rsidRPr="00AE2E50">
        <w:rPr>
          <w:rFonts w:ascii="Times New Roman" w:hAnsi="Times New Roman" w:cs="Times New Roman"/>
          <w:sz w:val="24"/>
          <w:szCs w:val="24"/>
        </w:rPr>
        <w:t xml:space="preserve">predict </w:t>
      </w:r>
      <w:r w:rsidR="00510106" w:rsidRPr="00AE2E50">
        <w:rPr>
          <w:rFonts w:ascii="Times New Roman" w:hAnsi="Times New Roman" w:cs="Times New Roman"/>
          <w:sz w:val="24"/>
          <w:szCs w:val="24"/>
        </w:rPr>
        <w:t xml:space="preserve">future events of criminal acts. </w:t>
      </w:r>
      <w:bookmarkStart w:id="0" w:name="_GoBack"/>
      <w:bookmarkEnd w:id="0"/>
    </w:p>
    <w:p w:rsidR="005E2A05" w:rsidRPr="00AE2E50" w:rsidRDefault="009B2ABE" w:rsidP="009B2A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3635B" w:rsidRPr="00AE2E50" w:rsidRDefault="0043635B" w:rsidP="0043635B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Andrews, D., &amp;Bonta, J. (2010). Rehabilitating criminal justice policy and practice.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Psychology, Public Policy, And Law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16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 39-55. doi: 10.1037/a0018362</w:t>
      </w:r>
    </w:p>
    <w:p w:rsidR="0043635B" w:rsidRPr="00AE2E50" w:rsidRDefault="00CF0FD9" w:rsidP="0043635B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Ronco, A. (2016). Inspecting the European crime prevention strategy towards incivilities.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Crime Prevention And Community Safety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18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(2), 141-160. doi: 10.1057/cpcs.2016.4</w:t>
      </w:r>
    </w:p>
    <w:p w:rsidR="00CF0FD9" w:rsidRPr="00AE2E50" w:rsidRDefault="00CF0FD9" w:rsidP="0043635B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Tittle, C. (2004). Social Learning Theory and the Explanation of Crime.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Contemporary Sociology: A Journal Of Reviews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33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(6), 716-717. doi: 10.1177/009430610403300653</w:t>
      </w:r>
    </w:p>
    <w:p w:rsidR="00CF0FD9" w:rsidRPr="00AE2E50" w:rsidRDefault="00CF0FD9" w:rsidP="0043635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VOROBYOV, S. (2013). SOCIAL AND ECONOMIC METHODOLOGY FOR ASSESSMENT OF COMPENSATION FOR MORAL DAMAGE TO VICTIMS OF CRIME IN RUSSIA: PROBLEM STATEMENT.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Law And Modern States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E2E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Pr="00AE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doi: 10.14420/en.2013.4.3</w:t>
      </w:r>
    </w:p>
    <w:sectPr w:rsidR="00CF0FD9" w:rsidRPr="00AE2E50" w:rsidSect="00613FD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E3" w:rsidRDefault="00F95BE3" w:rsidP="005B2E12">
      <w:pPr>
        <w:spacing w:after="0" w:line="240" w:lineRule="auto"/>
      </w:pPr>
      <w:r>
        <w:separator/>
      </w:r>
    </w:p>
  </w:endnote>
  <w:endnote w:type="continuationSeparator" w:id="1">
    <w:p w:rsidR="00F95BE3" w:rsidRDefault="00F95BE3" w:rsidP="005B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E3" w:rsidRDefault="00F95BE3" w:rsidP="005B2E12">
      <w:pPr>
        <w:spacing w:after="0" w:line="240" w:lineRule="auto"/>
      </w:pPr>
      <w:r>
        <w:separator/>
      </w:r>
    </w:p>
  </w:footnote>
  <w:footnote w:type="continuationSeparator" w:id="1">
    <w:p w:rsidR="00F95BE3" w:rsidRDefault="00F95BE3" w:rsidP="005B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70" w:rsidRPr="00003F70" w:rsidRDefault="00003F70" w:rsidP="00003F70">
    <w:pPr>
      <w:pStyle w:val="Header"/>
      <w:rPr>
        <w:rFonts w:ascii="Times New Roman" w:hAnsi="Times New Roman" w:cs="Times New Roman"/>
        <w:sz w:val="24"/>
        <w:szCs w:val="24"/>
      </w:rPr>
    </w:pPr>
    <w:r w:rsidRPr="00003F70">
      <w:rPr>
        <w:rFonts w:ascii="Times New Roman" w:hAnsi="Times New Roman" w:cs="Times New Roman"/>
        <w:sz w:val="24"/>
        <w:szCs w:val="24"/>
      </w:rPr>
      <w:t>CRIME</w:t>
    </w:r>
    <w:r w:rsidR="00B27C93">
      <w:rPr>
        <w:rFonts w:ascii="Times New Roman" w:hAnsi="Times New Roman" w:cs="Times New Roman"/>
        <w:sz w:val="24"/>
        <w:szCs w:val="24"/>
      </w:rPr>
      <w:tab/>
    </w:r>
    <w:r w:rsidR="00B27C93">
      <w:rPr>
        <w:rFonts w:ascii="Times New Roman" w:hAnsi="Times New Roman" w:cs="Times New Roman"/>
        <w:sz w:val="24"/>
        <w:szCs w:val="24"/>
      </w:rPr>
      <w:tab/>
    </w:r>
    <w:r w:rsidR="00FD3F05" w:rsidRPr="00003F70">
      <w:rPr>
        <w:rFonts w:ascii="Times New Roman" w:hAnsi="Times New Roman" w:cs="Times New Roman"/>
        <w:sz w:val="24"/>
        <w:szCs w:val="24"/>
      </w:rPr>
      <w:fldChar w:fldCharType="begin"/>
    </w:r>
    <w:r w:rsidRPr="00003F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3F05" w:rsidRPr="00003F70">
      <w:rPr>
        <w:rFonts w:ascii="Times New Roman" w:hAnsi="Times New Roman" w:cs="Times New Roman"/>
        <w:sz w:val="24"/>
        <w:szCs w:val="24"/>
      </w:rPr>
      <w:fldChar w:fldCharType="separate"/>
    </w:r>
    <w:r w:rsidR="00F3196A">
      <w:rPr>
        <w:rFonts w:ascii="Times New Roman" w:hAnsi="Times New Roman" w:cs="Times New Roman"/>
        <w:noProof/>
        <w:sz w:val="24"/>
        <w:szCs w:val="24"/>
      </w:rPr>
      <w:t>2</w:t>
    </w:r>
    <w:r w:rsidR="00FD3F05" w:rsidRPr="00003F7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B2E12" w:rsidRDefault="005B2E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12" w:rsidRPr="00003F70" w:rsidRDefault="00613FD4">
    <w:pPr>
      <w:pStyle w:val="Header"/>
      <w:rPr>
        <w:rFonts w:ascii="Times New Roman" w:hAnsi="Times New Roman" w:cs="Times New Roman"/>
        <w:sz w:val="24"/>
        <w:szCs w:val="24"/>
      </w:rPr>
    </w:pPr>
    <w:r w:rsidRPr="00003F70">
      <w:rPr>
        <w:rFonts w:ascii="Times New Roman" w:hAnsi="Times New Roman" w:cs="Times New Roman"/>
        <w:sz w:val="24"/>
        <w:szCs w:val="24"/>
      </w:rPr>
      <w:t>Running Head: CRIME</w:t>
    </w:r>
    <w:r w:rsidR="00B27C93">
      <w:rPr>
        <w:rFonts w:ascii="Times New Roman" w:hAnsi="Times New Roman" w:cs="Times New Roman"/>
        <w:sz w:val="24"/>
        <w:szCs w:val="24"/>
      </w:rPr>
      <w:tab/>
    </w:r>
    <w:r w:rsidR="00B27C93">
      <w:rPr>
        <w:rFonts w:ascii="Times New Roman" w:hAnsi="Times New Roman" w:cs="Times New Roman"/>
        <w:sz w:val="24"/>
        <w:szCs w:val="24"/>
      </w:rPr>
      <w:tab/>
    </w:r>
    <w:r w:rsidRPr="00003F70">
      <w:rPr>
        <w:rFonts w:ascii="Times New Roman" w:hAnsi="Times New Roman" w:cs="Times New Roman"/>
        <w:sz w:val="24"/>
        <w:szCs w:val="24"/>
      </w:rPr>
      <w:t xml:space="preserve"> </w:t>
    </w:r>
    <w:r w:rsidR="00FD3F05" w:rsidRPr="00003F70">
      <w:rPr>
        <w:rFonts w:ascii="Times New Roman" w:hAnsi="Times New Roman" w:cs="Times New Roman"/>
        <w:sz w:val="24"/>
        <w:szCs w:val="24"/>
      </w:rPr>
      <w:fldChar w:fldCharType="begin"/>
    </w:r>
    <w:r w:rsidRPr="00003F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3F05" w:rsidRPr="00003F70">
      <w:rPr>
        <w:rFonts w:ascii="Times New Roman" w:hAnsi="Times New Roman" w:cs="Times New Roman"/>
        <w:sz w:val="24"/>
        <w:szCs w:val="24"/>
      </w:rPr>
      <w:fldChar w:fldCharType="separate"/>
    </w:r>
    <w:r w:rsidR="00F3196A">
      <w:rPr>
        <w:rFonts w:ascii="Times New Roman" w:hAnsi="Times New Roman" w:cs="Times New Roman"/>
        <w:noProof/>
        <w:sz w:val="24"/>
        <w:szCs w:val="24"/>
      </w:rPr>
      <w:t>1</w:t>
    </w:r>
    <w:r w:rsidR="00FD3F05" w:rsidRPr="00003F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102"/>
    <w:rsid w:val="00003F70"/>
    <w:rsid w:val="0000628C"/>
    <w:rsid w:val="00006E13"/>
    <w:rsid w:val="000124AE"/>
    <w:rsid w:val="00015671"/>
    <w:rsid w:val="00020748"/>
    <w:rsid w:val="00021BFA"/>
    <w:rsid w:val="00025506"/>
    <w:rsid w:val="00027A54"/>
    <w:rsid w:val="00031CEF"/>
    <w:rsid w:val="00034C10"/>
    <w:rsid w:val="00036542"/>
    <w:rsid w:val="0004233C"/>
    <w:rsid w:val="000539A7"/>
    <w:rsid w:val="00064A13"/>
    <w:rsid w:val="000674B2"/>
    <w:rsid w:val="00067A24"/>
    <w:rsid w:val="00070141"/>
    <w:rsid w:val="00071E6E"/>
    <w:rsid w:val="00072521"/>
    <w:rsid w:val="00081B87"/>
    <w:rsid w:val="00097F18"/>
    <w:rsid w:val="000A11E6"/>
    <w:rsid w:val="000A4985"/>
    <w:rsid w:val="000B0017"/>
    <w:rsid w:val="000B2AFE"/>
    <w:rsid w:val="000D23FB"/>
    <w:rsid w:val="000E6DE1"/>
    <w:rsid w:val="000F1AFC"/>
    <w:rsid w:val="001009E4"/>
    <w:rsid w:val="00100EA0"/>
    <w:rsid w:val="00117015"/>
    <w:rsid w:val="00117419"/>
    <w:rsid w:val="00117434"/>
    <w:rsid w:val="00120D15"/>
    <w:rsid w:val="001223AA"/>
    <w:rsid w:val="001261B0"/>
    <w:rsid w:val="00126D96"/>
    <w:rsid w:val="00131E23"/>
    <w:rsid w:val="00144C66"/>
    <w:rsid w:val="0014645A"/>
    <w:rsid w:val="001568EE"/>
    <w:rsid w:val="00160710"/>
    <w:rsid w:val="00160E49"/>
    <w:rsid w:val="00162B8C"/>
    <w:rsid w:val="00165A3C"/>
    <w:rsid w:val="00165F1A"/>
    <w:rsid w:val="0017111C"/>
    <w:rsid w:val="0017219D"/>
    <w:rsid w:val="00175F0C"/>
    <w:rsid w:val="00176937"/>
    <w:rsid w:val="001822C7"/>
    <w:rsid w:val="001829AD"/>
    <w:rsid w:val="00183B23"/>
    <w:rsid w:val="001918C6"/>
    <w:rsid w:val="00193962"/>
    <w:rsid w:val="00194645"/>
    <w:rsid w:val="00196009"/>
    <w:rsid w:val="001962BD"/>
    <w:rsid w:val="0019713D"/>
    <w:rsid w:val="0019773A"/>
    <w:rsid w:val="00197C28"/>
    <w:rsid w:val="001A02CF"/>
    <w:rsid w:val="001A574A"/>
    <w:rsid w:val="001B05BE"/>
    <w:rsid w:val="001B2F61"/>
    <w:rsid w:val="001B7478"/>
    <w:rsid w:val="001B7488"/>
    <w:rsid w:val="001C5BE6"/>
    <w:rsid w:val="001D0037"/>
    <w:rsid w:val="001D2A31"/>
    <w:rsid w:val="001D666D"/>
    <w:rsid w:val="001E1902"/>
    <w:rsid w:val="001E7858"/>
    <w:rsid w:val="001F3A14"/>
    <w:rsid w:val="00203760"/>
    <w:rsid w:val="00204146"/>
    <w:rsid w:val="00204E41"/>
    <w:rsid w:val="00210049"/>
    <w:rsid w:val="00210DAF"/>
    <w:rsid w:val="002129D8"/>
    <w:rsid w:val="00212B9B"/>
    <w:rsid w:val="00214E95"/>
    <w:rsid w:val="00216EF5"/>
    <w:rsid w:val="00220298"/>
    <w:rsid w:val="00223CCB"/>
    <w:rsid w:val="00226688"/>
    <w:rsid w:val="002267E9"/>
    <w:rsid w:val="0023151C"/>
    <w:rsid w:val="00237D84"/>
    <w:rsid w:val="00240C8C"/>
    <w:rsid w:val="00241831"/>
    <w:rsid w:val="00252283"/>
    <w:rsid w:val="00257A55"/>
    <w:rsid w:val="00263006"/>
    <w:rsid w:val="00264FA6"/>
    <w:rsid w:val="00265075"/>
    <w:rsid w:val="00267E13"/>
    <w:rsid w:val="00281587"/>
    <w:rsid w:val="00291FC0"/>
    <w:rsid w:val="00293011"/>
    <w:rsid w:val="00295137"/>
    <w:rsid w:val="002A055A"/>
    <w:rsid w:val="002A5501"/>
    <w:rsid w:val="002A6D8E"/>
    <w:rsid w:val="002A7C02"/>
    <w:rsid w:val="002B30BD"/>
    <w:rsid w:val="002B797F"/>
    <w:rsid w:val="002C137F"/>
    <w:rsid w:val="002C3080"/>
    <w:rsid w:val="002C311D"/>
    <w:rsid w:val="002C40C1"/>
    <w:rsid w:val="002C5817"/>
    <w:rsid w:val="002C6B94"/>
    <w:rsid w:val="002D60BE"/>
    <w:rsid w:val="002D68E1"/>
    <w:rsid w:val="002E14A8"/>
    <w:rsid w:val="002E4F66"/>
    <w:rsid w:val="002F1265"/>
    <w:rsid w:val="002F243F"/>
    <w:rsid w:val="002F5E0C"/>
    <w:rsid w:val="00301146"/>
    <w:rsid w:val="00301E66"/>
    <w:rsid w:val="00304521"/>
    <w:rsid w:val="00310840"/>
    <w:rsid w:val="0032044B"/>
    <w:rsid w:val="0032098B"/>
    <w:rsid w:val="0032577D"/>
    <w:rsid w:val="003260B1"/>
    <w:rsid w:val="00326A8B"/>
    <w:rsid w:val="003414D5"/>
    <w:rsid w:val="00343624"/>
    <w:rsid w:val="00345EC8"/>
    <w:rsid w:val="00353942"/>
    <w:rsid w:val="00354BE9"/>
    <w:rsid w:val="00355D5A"/>
    <w:rsid w:val="00367A7F"/>
    <w:rsid w:val="00374159"/>
    <w:rsid w:val="0037543B"/>
    <w:rsid w:val="003773B4"/>
    <w:rsid w:val="00382118"/>
    <w:rsid w:val="00394D6C"/>
    <w:rsid w:val="003B1539"/>
    <w:rsid w:val="003C3489"/>
    <w:rsid w:val="003C6B94"/>
    <w:rsid w:val="003C7213"/>
    <w:rsid w:val="003C7970"/>
    <w:rsid w:val="003D1279"/>
    <w:rsid w:val="003D4798"/>
    <w:rsid w:val="003E1401"/>
    <w:rsid w:val="003F6DE4"/>
    <w:rsid w:val="00400875"/>
    <w:rsid w:val="00400D4B"/>
    <w:rsid w:val="00401D74"/>
    <w:rsid w:val="00410569"/>
    <w:rsid w:val="00412E20"/>
    <w:rsid w:val="004138FC"/>
    <w:rsid w:val="004140CC"/>
    <w:rsid w:val="00416AA5"/>
    <w:rsid w:val="0041779A"/>
    <w:rsid w:val="0042737E"/>
    <w:rsid w:val="0043635B"/>
    <w:rsid w:val="00442094"/>
    <w:rsid w:val="0044473D"/>
    <w:rsid w:val="00451BAC"/>
    <w:rsid w:val="0045716D"/>
    <w:rsid w:val="00460BFC"/>
    <w:rsid w:val="004617D6"/>
    <w:rsid w:val="00484A0D"/>
    <w:rsid w:val="00493310"/>
    <w:rsid w:val="00496936"/>
    <w:rsid w:val="00497853"/>
    <w:rsid w:val="004B00DA"/>
    <w:rsid w:val="004B0D77"/>
    <w:rsid w:val="004B1D1C"/>
    <w:rsid w:val="004B2418"/>
    <w:rsid w:val="004B3801"/>
    <w:rsid w:val="004B724C"/>
    <w:rsid w:val="004C71F2"/>
    <w:rsid w:val="004E1258"/>
    <w:rsid w:val="004F0F8D"/>
    <w:rsid w:val="004F4AAD"/>
    <w:rsid w:val="00504184"/>
    <w:rsid w:val="00510106"/>
    <w:rsid w:val="00511202"/>
    <w:rsid w:val="00526A6E"/>
    <w:rsid w:val="00527FF9"/>
    <w:rsid w:val="005312C1"/>
    <w:rsid w:val="00532E8B"/>
    <w:rsid w:val="00535DB5"/>
    <w:rsid w:val="00536A15"/>
    <w:rsid w:val="00540814"/>
    <w:rsid w:val="00551074"/>
    <w:rsid w:val="00551BBF"/>
    <w:rsid w:val="005561BB"/>
    <w:rsid w:val="00580F2F"/>
    <w:rsid w:val="00586DD1"/>
    <w:rsid w:val="0059531E"/>
    <w:rsid w:val="005A5523"/>
    <w:rsid w:val="005B1F36"/>
    <w:rsid w:val="005B2E12"/>
    <w:rsid w:val="005C0DF4"/>
    <w:rsid w:val="005C1E22"/>
    <w:rsid w:val="005C3057"/>
    <w:rsid w:val="005C331F"/>
    <w:rsid w:val="005C4AFA"/>
    <w:rsid w:val="005D488E"/>
    <w:rsid w:val="005D7A97"/>
    <w:rsid w:val="005E0DDD"/>
    <w:rsid w:val="005E2029"/>
    <w:rsid w:val="005E290A"/>
    <w:rsid w:val="005E2A05"/>
    <w:rsid w:val="005E3E9D"/>
    <w:rsid w:val="005F4022"/>
    <w:rsid w:val="005F70B0"/>
    <w:rsid w:val="00603A4D"/>
    <w:rsid w:val="00613FD4"/>
    <w:rsid w:val="0062476E"/>
    <w:rsid w:val="00630C5F"/>
    <w:rsid w:val="006363F6"/>
    <w:rsid w:val="006373AE"/>
    <w:rsid w:val="00637F36"/>
    <w:rsid w:val="006404AB"/>
    <w:rsid w:val="0065645E"/>
    <w:rsid w:val="00657D7D"/>
    <w:rsid w:val="00661432"/>
    <w:rsid w:val="0067537D"/>
    <w:rsid w:val="00685359"/>
    <w:rsid w:val="006874F2"/>
    <w:rsid w:val="006921E2"/>
    <w:rsid w:val="006A571A"/>
    <w:rsid w:val="006A622C"/>
    <w:rsid w:val="006B12C9"/>
    <w:rsid w:val="006B38B7"/>
    <w:rsid w:val="006B495A"/>
    <w:rsid w:val="006C2F78"/>
    <w:rsid w:val="006C5CFE"/>
    <w:rsid w:val="006D25B1"/>
    <w:rsid w:val="006E4EE7"/>
    <w:rsid w:val="006E6385"/>
    <w:rsid w:val="006F2343"/>
    <w:rsid w:val="00711406"/>
    <w:rsid w:val="00713B4A"/>
    <w:rsid w:val="0072759E"/>
    <w:rsid w:val="00732BD6"/>
    <w:rsid w:val="007359B0"/>
    <w:rsid w:val="007405DB"/>
    <w:rsid w:val="00745B61"/>
    <w:rsid w:val="0074626C"/>
    <w:rsid w:val="00750638"/>
    <w:rsid w:val="007538DC"/>
    <w:rsid w:val="00757052"/>
    <w:rsid w:val="00757EAC"/>
    <w:rsid w:val="00761321"/>
    <w:rsid w:val="007616FE"/>
    <w:rsid w:val="00763AE0"/>
    <w:rsid w:val="00764D55"/>
    <w:rsid w:val="00766667"/>
    <w:rsid w:val="00770D1D"/>
    <w:rsid w:val="0078161E"/>
    <w:rsid w:val="00783F22"/>
    <w:rsid w:val="00786041"/>
    <w:rsid w:val="00787AF3"/>
    <w:rsid w:val="00791B27"/>
    <w:rsid w:val="00794296"/>
    <w:rsid w:val="007A16F9"/>
    <w:rsid w:val="007A3370"/>
    <w:rsid w:val="007A4CC9"/>
    <w:rsid w:val="007B07FF"/>
    <w:rsid w:val="007B106B"/>
    <w:rsid w:val="007B2928"/>
    <w:rsid w:val="007C3997"/>
    <w:rsid w:val="007C4EE8"/>
    <w:rsid w:val="007D1483"/>
    <w:rsid w:val="007D1726"/>
    <w:rsid w:val="007D250E"/>
    <w:rsid w:val="007D4464"/>
    <w:rsid w:val="007D4B45"/>
    <w:rsid w:val="007D670C"/>
    <w:rsid w:val="007E0F99"/>
    <w:rsid w:val="007E32B2"/>
    <w:rsid w:val="00800F57"/>
    <w:rsid w:val="00802455"/>
    <w:rsid w:val="00804C1C"/>
    <w:rsid w:val="00807AF0"/>
    <w:rsid w:val="00813193"/>
    <w:rsid w:val="00815B3A"/>
    <w:rsid w:val="00822A16"/>
    <w:rsid w:val="008250F0"/>
    <w:rsid w:val="00827D2F"/>
    <w:rsid w:val="0083145F"/>
    <w:rsid w:val="00834B66"/>
    <w:rsid w:val="0084187F"/>
    <w:rsid w:val="0084225A"/>
    <w:rsid w:val="0084375B"/>
    <w:rsid w:val="008647B2"/>
    <w:rsid w:val="00866CB4"/>
    <w:rsid w:val="00871723"/>
    <w:rsid w:val="00873119"/>
    <w:rsid w:val="008765C1"/>
    <w:rsid w:val="00877D95"/>
    <w:rsid w:val="00882EF0"/>
    <w:rsid w:val="00887027"/>
    <w:rsid w:val="00893529"/>
    <w:rsid w:val="008935A7"/>
    <w:rsid w:val="008A41D3"/>
    <w:rsid w:val="008A6BFE"/>
    <w:rsid w:val="008B058C"/>
    <w:rsid w:val="008B1BAF"/>
    <w:rsid w:val="008B3B1C"/>
    <w:rsid w:val="008B3B39"/>
    <w:rsid w:val="008D0077"/>
    <w:rsid w:val="008D7C3F"/>
    <w:rsid w:val="008E3081"/>
    <w:rsid w:val="008E7587"/>
    <w:rsid w:val="008F0BE6"/>
    <w:rsid w:val="008F3CB7"/>
    <w:rsid w:val="00915C69"/>
    <w:rsid w:val="00927D22"/>
    <w:rsid w:val="00927FC6"/>
    <w:rsid w:val="00941F50"/>
    <w:rsid w:val="00950341"/>
    <w:rsid w:val="0095035D"/>
    <w:rsid w:val="0095591B"/>
    <w:rsid w:val="00955B96"/>
    <w:rsid w:val="009571C2"/>
    <w:rsid w:val="00961F72"/>
    <w:rsid w:val="0097517C"/>
    <w:rsid w:val="00980327"/>
    <w:rsid w:val="0098080E"/>
    <w:rsid w:val="00981F50"/>
    <w:rsid w:val="00982EA1"/>
    <w:rsid w:val="00983E8D"/>
    <w:rsid w:val="00986B42"/>
    <w:rsid w:val="00991895"/>
    <w:rsid w:val="00991A03"/>
    <w:rsid w:val="00991DC7"/>
    <w:rsid w:val="00992F50"/>
    <w:rsid w:val="009A2E6F"/>
    <w:rsid w:val="009B2ABE"/>
    <w:rsid w:val="009B42BE"/>
    <w:rsid w:val="009B74F4"/>
    <w:rsid w:val="009D12C6"/>
    <w:rsid w:val="009D4968"/>
    <w:rsid w:val="009D4A3C"/>
    <w:rsid w:val="009D55BC"/>
    <w:rsid w:val="009D6B53"/>
    <w:rsid w:val="009E329F"/>
    <w:rsid w:val="009F58E6"/>
    <w:rsid w:val="009F6358"/>
    <w:rsid w:val="00A01DDF"/>
    <w:rsid w:val="00A027AA"/>
    <w:rsid w:val="00A03AD9"/>
    <w:rsid w:val="00A06A89"/>
    <w:rsid w:val="00A16448"/>
    <w:rsid w:val="00A17176"/>
    <w:rsid w:val="00A20AC0"/>
    <w:rsid w:val="00A21A86"/>
    <w:rsid w:val="00A268F3"/>
    <w:rsid w:val="00A42F47"/>
    <w:rsid w:val="00A4785D"/>
    <w:rsid w:val="00A51A58"/>
    <w:rsid w:val="00A539C9"/>
    <w:rsid w:val="00A56066"/>
    <w:rsid w:val="00A611F4"/>
    <w:rsid w:val="00A61D4C"/>
    <w:rsid w:val="00A62F7D"/>
    <w:rsid w:val="00A655A4"/>
    <w:rsid w:val="00A67804"/>
    <w:rsid w:val="00A71D12"/>
    <w:rsid w:val="00A724C8"/>
    <w:rsid w:val="00A750BE"/>
    <w:rsid w:val="00A76256"/>
    <w:rsid w:val="00A76B38"/>
    <w:rsid w:val="00A84852"/>
    <w:rsid w:val="00A86330"/>
    <w:rsid w:val="00A87856"/>
    <w:rsid w:val="00A91353"/>
    <w:rsid w:val="00A93593"/>
    <w:rsid w:val="00A94D26"/>
    <w:rsid w:val="00A96CBB"/>
    <w:rsid w:val="00A974DE"/>
    <w:rsid w:val="00AA5D38"/>
    <w:rsid w:val="00AA6ED3"/>
    <w:rsid w:val="00AB028A"/>
    <w:rsid w:val="00AB034C"/>
    <w:rsid w:val="00AB2278"/>
    <w:rsid w:val="00AE2E50"/>
    <w:rsid w:val="00AE32CC"/>
    <w:rsid w:val="00AF68CC"/>
    <w:rsid w:val="00B02336"/>
    <w:rsid w:val="00B0327A"/>
    <w:rsid w:val="00B033EA"/>
    <w:rsid w:val="00B05E0A"/>
    <w:rsid w:val="00B05EFD"/>
    <w:rsid w:val="00B13640"/>
    <w:rsid w:val="00B27C93"/>
    <w:rsid w:val="00B30552"/>
    <w:rsid w:val="00B30855"/>
    <w:rsid w:val="00B31410"/>
    <w:rsid w:val="00B351E9"/>
    <w:rsid w:val="00B35C24"/>
    <w:rsid w:val="00B3654D"/>
    <w:rsid w:val="00B4158F"/>
    <w:rsid w:val="00B45338"/>
    <w:rsid w:val="00B47035"/>
    <w:rsid w:val="00B50531"/>
    <w:rsid w:val="00B511A4"/>
    <w:rsid w:val="00B57C6C"/>
    <w:rsid w:val="00B61314"/>
    <w:rsid w:val="00B66AE0"/>
    <w:rsid w:val="00B701C7"/>
    <w:rsid w:val="00B71A4E"/>
    <w:rsid w:val="00B76CB6"/>
    <w:rsid w:val="00B83365"/>
    <w:rsid w:val="00B83674"/>
    <w:rsid w:val="00B84F04"/>
    <w:rsid w:val="00B854B9"/>
    <w:rsid w:val="00B94478"/>
    <w:rsid w:val="00BA186C"/>
    <w:rsid w:val="00BA2794"/>
    <w:rsid w:val="00BA6DB2"/>
    <w:rsid w:val="00BB05E7"/>
    <w:rsid w:val="00BC3494"/>
    <w:rsid w:val="00BC3FB4"/>
    <w:rsid w:val="00BC4B60"/>
    <w:rsid w:val="00BC7415"/>
    <w:rsid w:val="00BD014F"/>
    <w:rsid w:val="00BD195E"/>
    <w:rsid w:val="00BD3730"/>
    <w:rsid w:val="00BE3E6D"/>
    <w:rsid w:val="00BF1146"/>
    <w:rsid w:val="00BF25BF"/>
    <w:rsid w:val="00C00C87"/>
    <w:rsid w:val="00C03567"/>
    <w:rsid w:val="00C0445B"/>
    <w:rsid w:val="00C05630"/>
    <w:rsid w:val="00C058B3"/>
    <w:rsid w:val="00C05DB0"/>
    <w:rsid w:val="00C1226C"/>
    <w:rsid w:val="00C142E8"/>
    <w:rsid w:val="00C15AF2"/>
    <w:rsid w:val="00C21583"/>
    <w:rsid w:val="00C21FF5"/>
    <w:rsid w:val="00C302A8"/>
    <w:rsid w:val="00C317EB"/>
    <w:rsid w:val="00C3489B"/>
    <w:rsid w:val="00C370AF"/>
    <w:rsid w:val="00C43102"/>
    <w:rsid w:val="00C43B85"/>
    <w:rsid w:val="00C43D13"/>
    <w:rsid w:val="00C43FC9"/>
    <w:rsid w:val="00C44BFC"/>
    <w:rsid w:val="00C50AFA"/>
    <w:rsid w:val="00C52574"/>
    <w:rsid w:val="00C5292B"/>
    <w:rsid w:val="00C52C14"/>
    <w:rsid w:val="00C72241"/>
    <w:rsid w:val="00C73746"/>
    <w:rsid w:val="00C756E2"/>
    <w:rsid w:val="00C760AC"/>
    <w:rsid w:val="00C76F33"/>
    <w:rsid w:val="00C90E2F"/>
    <w:rsid w:val="00CA43C3"/>
    <w:rsid w:val="00CA5055"/>
    <w:rsid w:val="00CB1B45"/>
    <w:rsid w:val="00CB2CA0"/>
    <w:rsid w:val="00CB4A9A"/>
    <w:rsid w:val="00CB7DC2"/>
    <w:rsid w:val="00CC46CA"/>
    <w:rsid w:val="00CD5EB6"/>
    <w:rsid w:val="00CD72A6"/>
    <w:rsid w:val="00CD7B90"/>
    <w:rsid w:val="00CE2E53"/>
    <w:rsid w:val="00CF0FD9"/>
    <w:rsid w:val="00CF113C"/>
    <w:rsid w:val="00D001A2"/>
    <w:rsid w:val="00D03B71"/>
    <w:rsid w:val="00D03F3B"/>
    <w:rsid w:val="00D07FC5"/>
    <w:rsid w:val="00D3022F"/>
    <w:rsid w:val="00D41EBB"/>
    <w:rsid w:val="00D5011C"/>
    <w:rsid w:val="00D52268"/>
    <w:rsid w:val="00D558A8"/>
    <w:rsid w:val="00D55FAF"/>
    <w:rsid w:val="00D625F4"/>
    <w:rsid w:val="00D6657E"/>
    <w:rsid w:val="00D67B38"/>
    <w:rsid w:val="00D80617"/>
    <w:rsid w:val="00D80C91"/>
    <w:rsid w:val="00D9470F"/>
    <w:rsid w:val="00D94831"/>
    <w:rsid w:val="00D95370"/>
    <w:rsid w:val="00D95615"/>
    <w:rsid w:val="00DB1F27"/>
    <w:rsid w:val="00DC20B3"/>
    <w:rsid w:val="00DC2B0A"/>
    <w:rsid w:val="00DC4621"/>
    <w:rsid w:val="00DC5684"/>
    <w:rsid w:val="00DD0664"/>
    <w:rsid w:val="00DD41A0"/>
    <w:rsid w:val="00DD6E6C"/>
    <w:rsid w:val="00DE655C"/>
    <w:rsid w:val="00E02688"/>
    <w:rsid w:val="00E04288"/>
    <w:rsid w:val="00E159DE"/>
    <w:rsid w:val="00E26325"/>
    <w:rsid w:val="00E337A6"/>
    <w:rsid w:val="00E35B16"/>
    <w:rsid w:val="00E5306F"/>
    <w:rsid w:val="00E663B2"/>
    <w:rsid w:val="00E67886"/>
    <w:rsid w:val="00E72EB3"/>
    <w:rsid w:val="00E9356B"/>
    <w:rsid w:val="00E950B5"/>
    <w:rsid w:val="00E96533"/>
    <w:rsid w:val="00EA6D94"/>
    <w:rsid w:val="00EB558D"/>
    <w:rsid w:val="00EC0072"/>
    <w:rsid w:val="00EC1346"/>
    <w:rsid w:val="00ED3869"/>
    <w:rsid w:val="00ED7A96"/>
    <w:rsid w:val="00EE0D98"/>
    <w:rsid w:val="00EE2A22"/>
    <w:rsid w:val="00F06DA9"/>
    <w:rsid w:val="00F3196A"/>
    <w:rsid w:val="00F33705"/>
    <w:rsid w:val="00F33BEE"/>
    <w:rsid w:val="00F3402E"/>
    <w:rsid w:val="00F341C1"/>
    <w:rsid w:val="00F419DC"/>
    <w:rsid w:val="00F45225"/>
    <w:rsid w:val="00F4639E"/>
    <w:rsid w:val="00F52735"/>
    <w:rsid w:val="00F54FC6"/>
    <w:rsid w:val="00F56868"/>
    <w:rsid w:val="00F57155"/>
    <w:rsid w:val="00F6557E"/>
    <w:rsid w:val="00F7142C"/>
    <w:rsid w:val="00F74A8A"/>
    <w:rsid w:val="00F7577E"/>
    <w:rsid w:val="00F83968"/>
    <w:rsid w:val="00F8592F"/>
    <w:rsid w:val="00F902F0"/>
    <w:rsid w:val="00F92F54"/>
    <w:rsid w:val="00F95BE3"/>
    <w:rsid w:val="00FA0993"/>
    <w:rsid w:val="00FA4150"/>
    <w:rsid w:val="00FB1294"/>
    <w:rsid w:val="00FC0C55"/>
    <w:rsid w:val="00FC2603"/>
    <w:rsid w:val="00FC443F"/>
    <w:rsid w:val="00FC4DD2"/>
    <w:rsid w:val="00FC53D7"/>
    <w:rsid w:val="00FD3F05"/>
    <w:rsid w:val="00FD5BB7"/>
    <w:rsid w:val="00FD5CAE"/>
    <w:rsid w:val="00FD7F1B"/>
    <w:rsid w:val="00FE2B48"/>
    <w:rsid w:val="00FF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2"/>
  </w:style>
  <w:style w:type="paragraph" w:styleId="Footer">
    <w:name w:val="footer"/>
    <w:basedOn w:val="Normal"/>
    <w:link w:val="FooterChar"/>
    <w:uiPriority w:val="99"/>
    <w:unhideWhenUsed/>
    <w:rsid w:val="005B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8816</Characters>
  <Application>Microsoft Office Word</Application>
  <DocSecurity>0</DocSecurity>
  <Lines>73</Lines>
  <Paragraphs>20</Paragraphs>
  <ScaleCrop>false</ScaleCrop>
  <Company>HP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</cp:lastModifiedBy>
  <cp:revision>2</cp:revision>
  <dcterms:created xsi:type="dcterms:W3CDTF">2020-05-28T05:16:00Z</dcterms:created>
  <dcterms:modified xsi:type="dcterms:W3CDTF">2020-05-28T05:16:00Z</dcterms:modified>
</cp:coreProperties>
</file>