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6F" w:rsidRPr="00603B64" w:rsidRDefault="009E256D" w:rsidP="00603B64">
      <w:pPr>
        <w:spacing w:line="48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03B64">
        <w:rPr>
          <w:rFonts w:ascii="Times New Roman" w:hAnsi="Times New Roman" w:cs="Times New Roman"/>
          <w:color w:val="002060"/>
          <w:sz w:val="24"/>
          <w:szCs w:val="24"/>
        </w:rPr>
        <w:t>Week 1 Journal</w:t>
      </w:r>
      <w:r w:rsidR="00A37A6F" w:rsidRPr="00603B64">
        <w:rPr>
          <w:rFonts w:ascii="Times New Roman" w:hAnsi="Times New Roman" w:cs="Times New Roman"/>
          <w:color w:val="002060"/>
          <w:sz w:val="24"/>
          <w:szCs w:val="24"/>
        </w:rPr>
        <w:t xml:space="preserve"> Template</w:t>
      </w:r>
    </w:p>
    <w:p w:rsidR="00A37A6F" w:rsidRPr="00603B64" w:rsidRDefault="00A37A6F" w:rsidP="00603B64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:rsidR="00A37A6F" w:rsidRPr="00603B64" w:rsidRDefault="44E55BD7" w:rsidP="00603B64">
      <w:pPr>
        <w:spacing w:after="120" w:line="480" w:lineRule="auto"/>
        <w:rPr>
          <w:rFonts w:ascii="Times New Roman" w:eastAsia="Arial,Times New Roman" w:hAnsi="Times New Roman" w:cs="Times New Roman"/>
          <w:sz w:val="24"/>
          <w:szCs w:val="24"/>
        </w:rPr>
      </w:pPr>
      <w:r w:rsidRPr="00603B64">
        <w:rPr>
          <w:rFonts w:ascii="Times New Roman" w:eastAsia="Arial" w:hAnsi="Times New Roman" w:cs="Times New Roman"/>
          <w:b/>
          <w:bCs/>
          <w:sz w:val="24"/>
          <w:szCs w:val="24"/>
        </w:rPr>
        <w:t>Directions:</w:t>
      </w:r>
      <w:r w:rsidRPr="00603B64">
        <w:rPr>
          <w:rFonts w:ascii="Times New Roman" w:eastAsia="Arial" w:hAnsi="Times New Roman" w:cs="Times New Roman"/>
          <w:sz w:val="24"/>
          <w:szCs w:val="24"/>
        </w:rPr>
        <w:t xml:space="preserve"> Prior to completing this template, </w:t>
      </w:r>
      <w:r w:rsidRPr="00603B64">
        <w:rPr>
          <w:rFonts w:ascii="Times New Roman" w:eastAsia="Arial" w:hAnsi="Times New Roman" w:cs="Times New Roman"/>
          <w:i/>
          <w:iCs/>
          <w:sz w:val="24"/>
          <w:szCs w:val="24"/>
        </w:rPr>
        <w:t>carefully review Week 1 Journal Guidelines paying particular attention to how to name the document and all rubric requirements.</w:t>
      </w:r>
      <w:r w:rsidRPr="00603B64">
        <w:rPr>
          <w:rFonts w:ascii="Times New Roman" w:eastAsia="Arial" w:hAnsi="Times New Roman" w:cs="Times New Roman"/>
          <w:sz w:val="24"/>
          <w:szCs w:val="24"/>
        </w:rPr>
        <w:t xml:space="preserve"> After saving the document to your computer, type your answers directly on this required template and save again. This journal is due by Wednesday of Week 1 by 11:59 p.m. MT. </w:t>
      </w:r>
    </w:p>
    <w:p w:rsidR="009E256D" w:rsidRPr="00603B64" w:rsidRDefault="44E55BD7" w:rsidP="00603B64">
      <w:pPr>
        <w:spacing w:before="100" w:beforeAutospacing="1" w:line="48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03B6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Instructions for Week 1 Journal </w:t>
      </w:r>
    </w:p>
    <w:p w:rsidR="009E256D" w:rsidRPr="00603B64" w:rsidRDefault="1ECC4C51" w:rsidP="00603B64">
      <w:pPr>
        <w:pStyle w:val="ListParagraph"/>
        <w:numPr>
          <w:ilvl w:val="1"/>
          <w:numId w:val="1"/>
        </w:numPr>
        <w:spacing w:after="160" w:line="480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603B64">
        <w:rPr>
          <w:rFonts w:ascii="Times New Roman" w:eastAsia="Arial" w:hAnsi="Times New Roman" w:cs="Times New Roman"/>
          <w:sz w:val="24"/>
          <w:szCs w:val="24"/>
        </w:rPr>
        <w:t xml:space="preserve">Select a nursing </w:t>
      </w:r>
      <w:r w:rsidRPr="00603B64">
        <w:rPr>
          <w:rFonts w:ascii="Times New Roman" w:eastAsia="Arial" w:hAnsi="Times New Roman" w:cs="Times New Roman"/>
          <w:i/>
          <w:iCs/>
          <w:sz w:val="24"/>
          <w:szCs w:val="24"/>
        </w:rPr>
        <w:t>care</w:t>
      </w:r>
      <w:r w:rsidRPr="00603B64">
        <w:rPr>
          <w:rFonts w:ascii="Times New Roman" w:eastAsia="Arial" w:hAnsi="Times New Roman" w:cs="Times New Roman"/>
          <w:sz w:val="24"/>
          <w:szCs w:val="24"/>
        </w:rPr>
        <w:t xml:space="preserve"> issue for the Course Project (</w:t>
      </w:r>
      <w:r w:rsidRPr="00603B64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u w:val="single"/>
        </w:rPr>
        <w:t>not</w:t>
      </w:r>
      <w:r w:rsidRPr="00603B64">
        <w:rPr>
          <w:rFonts w:ascii="Times New Roman" w:eastAsia="Arial" w:hAnsi="Times New Roman" w:cs="Times New Roman"/>
          <w:sz w:val="24"/>
          <w:szCs w:val="24"/>
        </w:rPr>
        <w:t xml:space="preserve"> workforce issues such as staffing) that could be impacted by improved quality. Identify the issue and state the desired outcome. </w:t>
      </w:r>
    </w:p>
    <w:p w:rsidR="009E256D" w:rsidRPr="00603B64" w:rsidRDefault="1ECC4C51" w:rsidP="00603B64">
      <w:pPr>
        <w:pStyle w:val="ListParagraph"/>
        <w:numPr>
          <w:ilvl w:val="1"/>
          <w:numId w:val="1"/>
        </w:numPr>
        <w:spacing w:after="160" w:line="480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603B64">
        <w:rPr>
          <w:rFonts w:ascii="Times New Roman" w:eastAsia="Arial" w:hAnsi="Times New Roman" w:cs="Times New Roman"/>
          <w:sz w:val="24"/>
          <w:szCs w:val="24"/>
        </w:rPr>
        <w:t xml:space="preserve">Ask at least one question of your instructor that could help you do your best on Milestone 1. </w:t>
      </w:r>
    </w:p>
    <w:p w:rsidR="009E256D" w:rsidRPr="00603B64" w:rsidRDefault="1ECC4C51" w:rsidP="00603B64">
      <w:pPr>
        <w:pStyle w:val="ListParagraph"/>
        <w:numPr>
          <w:ilvl w:val="1"/>
          <w:numId w:val="1"/>
        </w:numPr>
        <w:spacing w:after="160" w:line="480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603B64">
        <w:rPr>
          <w:rFonts w:ascii="Times New Roman" w:eastAsia="Arial" w:hAnsi="Times New Roman" w:cs="Times New Roman"/>
          <w:sz w:val="24"/>
          <w:szCs w:val="24"/>
        </w:rPr>
        <w:t xml:space="preserve">Return to the Grades area to read the instructor’s response Saturday or Sunday of Week 1 prior to submitting your Milestone 1. </w:t>
      </w:r>
    </w:p>
    <w:p w:rsidR="009E256D" w:rsidRPr="00603B64" w:rsidRDefault="1ECC4C51" w:rsidP="00603B64">
      <w:pPr>
        <w:pStyle w:val="ListParagraph"/>
        <w:numPr>
          <w:ilvl w:val="1"/>
          <w:numId w:val="1"/>
        </w:numPr>
        <w:spacing w:after="160" w:line="480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603B64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Due Wednesday of Week 1 by 11:59 p.m. MT.</w:t>
      </w:r>
    </w:p>
    <w:p w:rsidR="009E256D" w:rsidRPr="00603B64" w:rsidRDefault="009E256D" w:rsidP="00603B64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:rsidR="00A37A6F" w:rsidRPr="00603B64" w:rsidRDefault="00A37A6F" w:rsidP="00603B64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603B64">
        <w:rPr>
          <w:rFonts w:ascii="Times New Roman" w:hAnsi="Times New Roman" w:cs="Times New Roman"/>
          <w:b/>
          <w:sz w:val="24"/>
          <w:szCs w:val="24"/>
        </w:rPr>
        <w:t>Your Name:</w:t>
      </w:r>
      <w:r w:rsidRPr="00603B64">
        <w:rPr>
          <w:rFonts w:ascii="Times New Roman" w:hAnsi="Times New Roman" w:cs="Times New Roman"/>
          <w:sz w:val="24"/>
          <w:szCs w:val="24"/>
        </w:rPr>
        <w:t xml:space="preserve"> _____</w:t>
      </w:r>
      <w:r w:rsidR="00F80F79">
        <w:rPr>
          <w:rFonts w:ascii="Times New Roman" w:hAnsi="Times New Roman" w:cs="Times New Roman"/>
          <w:sz w:val="24"/>
          <w:szCs w:val="24"/>
        </w:rPr>
        <w:t>Tynika Bostic</w:t>
      </w:r>
      <w:r w:rsidRPr="00603B64">
        <w:rPr>
          <w:rFonts w:ascii="Times New Roman" w:hAnsi="Times New Roman" w:cs="Times New Roman"/>
          <w:sz w:val="24"/>
          <w:szCs w:val="24"/>
        </w:rPr>
        <w:t>_____________________</w:t>
      </w:r>
    </w:p>
    <w:tbl>
      <w:tblPr>
        <w:tblStyle w:val="TableGrid"/>
        <w:tblW w:w="0" w:type="auto"/>
        <w:tblLook w:val="04A0"/>
      </w:tblPr>
      <w:tblGrid>
        <w:gridCol w:w="1891"/>
        <w:gridCol w:w="7459"/>
      </w:tblGrid>
      <w:tr w:rsidR="00A37A6F" w:rsidRPr="00603B64" w:rsidTr="44E55BD7">
        <w:tc>
          <w:tcPr>
            <w:tcW w:w="1891" w:type="dxa"/>
          </w:tcPr>
          <w:p w:rsidR="00A37A6F" w:rsidRPr="00603B64" w:rsidRDefault="44E55BD7" w:rsidP="00603B64">
            <w:pPr>
              <w:spacing w:line="480" w:lineRule="auto"/>
              <w:ind w:left="270" w:hanging="27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603B6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Assignment Criteria</w:t>
            </w:r>
          </w:p>
        </w:tc>
        <w:tc>
          <w:tcPr>
            <w:tcW w:w="7459" w:type="dxa"/>
          </w:tcPr>
          <w:p w:rsidR="00A37A6F" w:rsidRPr="00603B64" w:rsidRDefault="44E55BD7" w:rsidP="00603B64">
            <w:pPr>
              <w:spacing w:line="48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603B6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Your Answers</w:t>
            </w:r>
          </w:p>
          <w:p w:rsidR="00A37A6F" w:rsidRPr="00603B64" w:rsidRDefault="00A37A6F" w:rsidP="00603B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37A6F" w:rsidRPr="00603B64" w:rsidTr="44E55BD7">
        <w:trPr>
          <w:trHeight w:val="1403"/>
        </w:trPr>
        <w:tc>
          <w:tcPr>
            <w:tcW w:w="1891" w:type="dxa"/>
          </w:tcPr>
          <w:p w:rsidR="00A37A6F" w:rsidRPr="00603B64" w:rsidRDefault="44E55BD7" w:rsidP="00603B64">
            <w:pPr>
              <w:spacing w:line="48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603B6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lastRenderedPageBreak/>
              <w:t>dentify the nursing care issue and state the desired outcome</w:t>
            </w:r>
          </w:p>
          <w:p w:rsidR="00660B3F" w:rsidRPr="00603B64" w:rsidRDefault="00660B3F" w:rsidP="00603B64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0B3F" w:rsidRPr="00603B64" w:rsidRDefault="00660B3F" w:rsidP="00603B64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9" w:type="dxa"/>
          </w:tcPr>
          <w:p w:rsidR="00A37A6F" w:rsidRPr="00603B64" w:rsidRDefault="00F80F79" w:rsidP="00603B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Nursing Care Issue: </w:t>
            </w:r>
            <w:r w:rsidRPr="00F80F79">
              <w:rPr>
                <w:rFonts w:ascii="Times New Roman" w:hAnsi="Times New Roman" w:cs="Times New Roman"/>
                <w:sz w:val="24"/>
                <w:szCs w:val="24"/>
              </w:rPr>
              <w:t>I am currently working in a community hospital where a large number of patients are elderly.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0A0C" w:rsidRPr="00603B64">
              <w:rPr>
                <w:rFonts w:ascii="Times New Roman" w:hAnsi="Times New Roman" w:cs="Times New Roman"/>
                <w:sz w:val="24"/>
                <w:szCs w:val="24"/>
              </w:rPr>
              <w:t xml:space="preserve">Hospital </w:t>
            </w:r>
            <w:r w:rsidR="00DB6C89" w:rsidRPr="00603B64">
              <w:rPr>
                <w:rFonts w:ascii="Times New Roman" w:hAnsi="Times New Roman" w:cs="Times New Roman"/>
                <w:sz w:val="24"/>
                <w:szCs w:val="24"/>
              </w:rPr>
              <w:t xml:space="preserve">falls </w:t>
            </w:r>
            <w:r w:rsidR="001F5A62" w:rsidRPr="00603B64">
              <w:rPr>
                <w:rFonts w:ascii="Times New Roman" w:hAnsi="Times New Roman" w:cs="Times New Roman"/>
                <w:sz w:val="24"/>
                <w:szCs w:val="24"/>
              </w:rPr>
              <w:t>affe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cts mostly the elderly patients</w:t>
            </w:r>
            <w:r w:rsidR="00202E58" w:rsidRPr="00603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DE3">
              <w:rPr>
                <w:rFonts w:ascii="Times New Roman" w:hAnsi="Times New Roman" w:cs="Times New Roman"/>
                <w:sz w:val="24"/>
                <w:szCs w:val="24"/>
              </w:rPr>
              <w:t>I have bee</w:t>
            </w:r>
            <w:r w:rsidR="001907B0">
              <w:rPr>
                <w:rFonts w:ascii="Times New Roman" w:hAnsi="Times New Roman" w:cs="Times New Roman"/>
                <w:sz w:val="24"/>
                <w:szCs w:val="24"/>
              </w:rPr>
              <w:t>n in this facility for the last two years,</w:t>
            </w:r>
            <w:r w:rsidR="008527DA">
              <w:rPr>
                <w:rFonts w:ascii="Times New Roman" w:hAnsi="Times New Roman" w:cs="Times New Roman"/>
                <w:sz w:val="24"/>
                <w:szCs w:val="24"/>
              </w:rPr>
              <w:t>and rate of falls has increa</w:t>
            </w:r>
            <w:r w:rsidR="006D5CCB">
              <w:rPr>
                <w:rFonts w:ascii="Times New Roman" w:hAnsi="Times New Roman" w:cs="Times New Roman"/>
                <w:sz w:val="24"/>
                <w:szCs w:val="24"/>
              </w:rPr>
              <w:t xml:space="preserve">sed suddenly due to staff shortage after </w:t>
            </w:r>
            <w:r w:rsidR="00E53B6C">
              <w:rPr>
                <w:rFonts w:ascii="Times New Roman" w:hAnsi="Times New Roman" w:cs="Times New Roman"/>
                <w:sz w:val="24"/>
                <w:szCs w:val="24"/>
              </w:rPr>
              <w:t xml:space="preserve">retirement and transfers. </w:t>
            </w:r>
            <w:r w:rsidR="00440FFE">
              <w:rPr>
                <w:rFonts w:ascii="Times New Roman" w:hAnsi="Times New Roman" w:cs="Times New Roman"/>
                <w:sz w:val="24"/>
                <w:szCs w:val="24"/>
              </w:rPr>
              <w:t>Another</w:t>
            </w:r>
            <w:r w:rsidR="00D61453">
              <w:rPr>
                <w:rFonts w:ascii="Times New Roman" w:hAnsi="Times New Roman" w:cs="Times New Roman"/>
                <w:sz w:val="24"/>
                <w:szCs w:val="24"/>
              </w:rPr>
              <w:t xml:space="preserve"> cause of the high rate is missed nursing </w:t>
            </w:r>
            <w:r w:rsidR="00F96FE6">
              <w:rPr>
                <w:rFonts w:ascii="Times New Roman" w:hAnsi="Times New Roman" w:cs="Times New Roman"/>
                <w:sz w:val="24"/>
                <w:szCs w:val="24"/>
              </w:rPr>
              <w:t xml:space="preserve">care, which involves assessment or teaching patients about falls. </w:t>
            </w:r>
            <w:r w:rsidR="00D043ED">
              <w:rPr>
                <w:rFonts w:ascii="Times New Roman" w:hAnsi="Times New Roman" w:cs="Times New Roman"/>
                <w:sz w:val="24"/>
                <w:szCs w:val="24"/>
              </w:rPr>
              <w:t xml:space="preserve">A lack of adequate staff has contributed to the issue because </w:t>
            </w:r>
            <w:r w:rsidR="002C0A70">
              <w:rPr>
                <w:rFonts w:ascii="Times New Roman" w:hAnsi="Times New Roman" w:cs="Times New Roman"/>
                <w:sz w:val="24"/>
                <w:szCs w:val="24"/>
              </w:rPr>
              <w:t>patients</w:t>
            </w:r>
            <w:r w:rsidR="00A96CAB">
              <w:rPr>
                <w:rFonts w:ascii="Times New Roman" w:hAnsi="Times New Roman" w:cs="Times New Roman"/>
                <w:sz w:val="24"/>
                <w:szCs w:val="24"/>
              </w:rPr>
              <w:t xml:space="preserve"> have fewer nursing care hours. </w:t>
            </w:r>
            <w:r w:rsidR="00A974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E4BBC">
              <w:rPr>
                <w:rFonts w:ascii="Times New Roman" w:hAnsi="Times New Roman" w:cs="Times New Roman"/>
                <w:sz w:val="24"/>
                <w:szCs w:val="24"/>
              </w:rPr>
              <w:t xml:space="preserve">he rate </w:t>
            </w:r>
            <w:r w:rsidR="008313FA">
              <w:rPr>
                <w:rFonts w:ascii="Times New Roman" w:hAnsi="Times New Roman" w:cs="Times New Roman"/>
                <w:sz w:val="24"/>
                <w:szCs w:val="24"/>
              </w:rPr>
              <w:t>of hospital falls is</w:t>
            </w:r>
            <w:r w:rsidR="007B2F9A">
              <w:rPr>
                <w:rFonts w:ascii="Times New Roman" w:hAnsi="Times New Roman" w:cs="Times New Roman"/>
                <w:sz w:val="24"/>
                <w:szCs w:val="24"/>
              </w:rPr>
              <w:t xml:space="preserve"> at least two </w:t>
            </w:r>
            <w:r w:rsidR="00E5744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43125">
              <w:rPr>
                <w:rFonts w:ascii="Times New Roman" w:hAnsi="Times New Roman" w:cs="Times New Roman"/>
                <w:sz w:val="24"/>
                <w:szCs w:val="24"/>
              </w:rPr>
              <w:t>atients per week</w:t>
            </w:r>
            <w:r w:rsidR="0083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249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431C7D">
              <w:rPr>
                <w:rFonts w:ascii="Times New Roman" w:hAnsi="Times New Roman" w:cs="Times New Roman"/>
                <w:sz w:val="24"/>
                <w:szCs w:val="24"/>
              </w:rPr>
              <w:t xml:space="preserve"> number of falls increased in </w:t>
            </w:r>
            <w:r w:rsidR="000C249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243DD">
              <w:rPr>
                <w:rFonts w:ascii="Times New Roman" w:hAnsi="Times New Roman" w:cs="Times New Roman"/>
                <w:sz w:val="24"/>
                <w:szCs w:val="24"/>
              </w:rPr>
              <w:t xml:space="preserve">arch and </w:t>
            </w:r>
            <w:r w:rsidR="000C249D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="009243DD">
              <w:rPr>
                <w:rFonts w:ascii="Times New Roman" w:hAnsi="Times New Roman" w:cs="Times New Roman"/>
                <w:sz w:val="24"/>
                <w:szCs w:val="24"/>
              </w:rPr>
              <w:t xml:space="preserve"> from </w:t>
            </w:r>
            <w:r w:rsidR="00E574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36A59">
              <w:rPr>
                <w:rFonts w:ascii="Times New Roman" w:hAnsi="Times New Roman" w:cs="Times New Roman"/>
                <w:sz w:val="24"/>
                <w:szCs w:val="24"/>
              </w:rPr>
              <w:t xml:space="preserve"> in January and </w:t>
            </w:r>
            <w:r w:rsidR="000C249D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r w:rsidR="007B2F9A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E574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63AA6">
              <w:rPr>
                <w:rFonts w:ascii="Times New Roman" w:hAnsi="Times New Roman" w:cs="Times New Roman"/>
                <w:sz w:val="24"/>
                <w:szCs w:val="24"/>
              </w:rPr>
              <w:t>falls</w:t>
            </w:r>
            <w:r w:rsidR="00A65F3D">
              <w:rPr>
                <w:rFonts w:ascii="Times New Roman" w:hAnsi="Times New Roman" w:cs="Times New Roman"/>
                <w:sz w:val="24"/>
                <w:szCs w:val="24"/>
              </w:rPr>
              <w:t xml:space="preserve"> per unit. </w:t>
            </w:r>
            <w:r w:rsidR="0021585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D35C7B">
              <w:rPr>
                <w:rFonts w:ascii="Times New Roman" w:hAnsi="Times New Roman" w:cs="Times New Roman"/>
                <w:sz w:val="24"/>
                <w:szCs w:val="24"/>
              </w:rPr>
              <w:t xml:space="preserve"> issue o</w:t>
            </w:r>
            <w:r w:rsidR="00E14A67">
              <w:rPr>
                <w:rFonts w:ascii="Times New Roman" w:hAnsi="Times New Roman" w:cs="Times New Roman"/>
                <w:sz w:val="24"/>
                <w:szCs w:val="24"/>
              </w:rPr>
              <w:t>f hospital falls is a problem for</w:t>
            </w:r>
            <w:r w:rsidR="00D35C7B">
              <w:rPr>
                <w:rFonts w:ascii="Times New Roman" w:hAnsi="Times New Roman" w:cs="Times New Roman"/>
                <w:sz w:val="24"/>
                <w:szCs w:val="24"/>
              </w:rPr>
              <w:t xml:space="preserve"> my unit since </w:t>
            </w:r>
            <w:r w:rsidR="00DD0E33">
              <w:rPr>
                <w:rFonts w:ascii="Times New Roman" w:hAnsi="Times New Roman" w:cs="Times New Roman"/>
                <w:sz w:val="24"/>
                <w:szCs w:val="24"/>
              </w:rPr>
              <w:t xml:space="preserve">it affects our goal of ensuring the safety of patients. </w:t>
            </w:r>
            <w:r w:rsidR="00215858">
              <w:rPr>
                <w:rFonts w:ascii="Times New Roman" w:hAnsi="Times New Roman" w:cs="Times New Roman"/>
                <w:sz w:val="24"/>
                <w:szCs w:val="24"/>
              </w:rPr>
              <w:t>Falls</w:t>
            </w:r>
            <w:r w:rsidR="00E44251">
              <w:rPr>
                <w:rFonts w:ascii="Times New Roman" w:hAnsi="Times New Roman" w:cs="Times New Roman"/>
                <w:sz w:val="24"/>
                <w:szCs w:val="24"/>
              </w:rPr>
              <w:t xml:space="preserve"> cause </w:t>
            </w:r>
            <w:r w:rsidR="005E26C9">
              <w:rPr>
                <w:rFonts w:ascii="Times New Roman" w:hAnsi="Times New Roman" w:cs="Times New Roman"/>
                <w:sz w:val="24"/>
                <w:szCs w:val="24"/>
              </w:rPr>
              <w:t xml:space="preserve">excess bleeding, </w:t>
            </w:r>
            <w:r w:rsidR="0025056B">
              <w:rPr>
                <w:rFonts w:ascii="Times New Roman" w:hAnsi="Times New Roman" w:cs="Times New Roman"/>
                <w:sz w:val="24"/>
                <w:szCs w:val="24"/>
              </w:rPr>
              <w:t xml:space="preserve">death, fractures, and </w:t>
            </w:r>
            <w:r w:rsidR="00D81952">
              <w:rPr>
                <w:rFonts w:ascii="Times New Roman" w:hAnsi="Times New Roman" w:cs="Times New Roman"/>
                <w:sz w:val="24"/>
                <w:szCs w:val="24"/>
              </w:rPr>
              <w:t xml:space="preserve">subdural </w:t>
            </w:r>
            <w:r w:rsidR="009721B7">
              <w:rPr>
                <w:rFonts w:ascii="Times New Roman" w:hAnsi="Times New Roman" w:cs="Times New Roman"/>
                <w:sz w:val="24"/>
                <w:szCs w:val="24"/>
              </w:rPr>
              <w:t xml:space="preserve">hematomas. </w:t>
            </w:r>
            <w:r w:rsidR="005A0034">
              <w:rPr>
                <w:rFonts w:ascii="Times New Roman" w:hAnsi="Times New Roman" w:cs="Times New Roman"/>
                <w:sz w:val="24"/>
                <w:szCs w:val="24"/>
              </w:rPr>
              <w:t>It als</w:t>
            </w:r>
            <w:r w:rsidR="001C6A1D">
              <w:rPr>
                <w:rFonts w:ascii="Times New Roman" w:hAnsi="Times New Roman" w:cs="Times New Roman"/>
                <w:sz w:val="24"/>
                <w:szCs w:val="24"/>
              </w:rPr>
              <w:t>o increases medical care costs</w:t>
            </w:r>
            <w:r w:rsidR="00BF3AD8">
              <w:rPr>
                <w:rFonts w:ascii="Times New Roman" w:hAnsi="Times New Roman" w:cs="Times New Roman"/>
                <w:sz w:val="24"/>
                <w:szCs w:val="24"/>
              </w:rPr>
              <w:t xml:space="preserve"> and hospital expenditures</w:t>
            </w:r>
            <w:r w:rsidR="001C6A1D">
              <w:rPr>
                <w:rFonts w:ascii="Times New Roman" w:hAnsi="Times New Roman" w:cs="Times New Roman"/>
                <w:sz w:val="24"/>
                <w:szCs w:val="24"/>
              </w:rPr>
              <w:t xml:space="preserve"> since there are no programs in my unit </w:t>
            </w:r>
            <w:r w:rsidR="00BC4520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BC4520" w:rsidRPr="00603B64">
              <w:rPr>
                <w:rFonts w:ascii="Times New Roman" w:hAnsi="Times New Roman" w:cs="Times New Roman"/>
                <w:sz w:val="24"/>
                <w:szCs w:val="24"/>
              </w:rPr>
              <w:t xml:space="preserve">cover extra expenses as a </w:t>
            </w:r>
            <w:r w:rsidR="00BC4520">
              <w:rPr>
                <w:rFonts w:ascii="Times New Roman" w:hAnsi="Times New Roman" w:cs="Times New Roman"/>
                <w:sz w:val="24"/>
                <w:szCs w:val="24"/>
              </w:rPr>
              <w:t xml:space="preserve">result of the falls. </w:t>
            </w:r>
          </w:p>
          <w:p w:rsidR="00A37A6F" w:rsidRPr="00603B64" w:rsidRDefault="00A37A6F" w:rsidP="00603B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6F" w:rsidRPr="00603B64" w:rsidRDefault="00A37A6F" w:rsidP="00603B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6F" w:rsidRPr="00603B64" w:rsidRDefault="009E256D" w:rsidP="007F15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Desired </w:t>
            </w:r>
            <w:r w:rsidR="00A37A6F" w:rsidRPr="00603B64">
              <w:rPr>
                <w:rFonts w:ascii="Times New Roman" w:hAnsi="Times New Roman" w:cs="Times New Roman"/>
                <w:b/>
                <w:sz w:val="24"/>
                <w:szCs w:val="24"/>
              </w:rPr>
              <w:t>Outcome:</w:t>
            </w:r>
            <w:r w:rsidR="00F80F7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22C30">
              <w:rPr>
                <w:rFonts w:ascii="Times New Roman" w:hAnsi="Times New Roman" w:cs="Times New Roman"/>
                <w:sz w:val="24"/>
                <w:szCs w:val="24"/>
              </w:rPr>
              <w:t xml:space="preserve">y goal is to </w:t>
            </w:r>
            <w:r w:rsidR="003E2613">
              <w:rPr>
                <w:rFonts w:ascii="Times New Roman" w:hAnsi="Times New Roman" w:cs="Times New Roman"/>
                <w:sz w:val="24"/>
                <w:szCs w:val="24"/>
              </w:rPr>
              <w:t xml:space="preserve">reduce the rate of falls to zero </w:t>
            </w:r>
            <w:r w:rsidR="00D360EF">
              <w:rPr>
                <w:rFonts w:ascii="Times New Roman" w:hAnsi="Times New Roman" w:cs="Times New Roman"/>
                <w:sz w:val="24"/>
                <w:szCs w:val="24"/>
              </w:rPr>
              <w:t xml:space="preserve">by the end of July. </w:t>
            </w:r>
            <w:r w:rsidR="003F0B78">
              <w:rPr>
                <w:rFonts w:ascii="Times New Roman" w:hAnsi="Times New Roman" w:cs="Times New Roman"/>
                <w:sz w:val="24"/>
                <w:szCs w:val="24"/>
              </w:rPr>
              <w:t xml:space="preserve">I have to play several roles in achieving </w:t>
            </w:r>
            <w:r w:rsidR="000F622F">
              <w:rPr>
                <w:rFonts w:ascii="Times New Roman" w:hAnsi="Times New Roman" w:cs="Times New Roman"/>
                <w:sz w:val="24"/>
                <w:szCs w:val="24"/>
              </w:rPr>
              <w:t xml:space="preserve">this outcome, </w:t>
            </w:r>
            <w:r w:rsidR="00ED50BE">
              <w:rPr>
                <w:rFonts w:ascii="Times New Roman" w:hAnsi="Times New Roman" w:cs="Times New Roman"/>
                <w:sz w:val="24"/>
                <w:szCs w:val="24"/>
              </w:rPr>
              <w:t>and the first one is</w:t>
            </w:r>
            <w:r w:rsidR="003D76D2">
              <w:rPr>
                <w:rFonts w:ascii="Times New Roman" w:hAnsi="Times New Roman" w:cs="Times New Roman"/>
                <w:sz w:val="24"/>
                <w:szCs w:val="24"/>
              </w:rPr>
              <w:t xml:space="preserve"> screening and assessing </w:t>
            </w:r>
            <w:r w:rsidR="009E4843">
              <w:rPr>
                <w:rFonts w:ascii="Times New Roman" w:hAnsi="Times New Roman" w:cs="Times New Roman"/>
                <w:sz w:val="24"/>
                <w:szCs w:val="24"/>
              </w:rPr>
              <w:t xml:space="preserve">the risk of hospital falls and </w:t>
            </w:r>
            <w:r w:rsidR="009F307D">
              <w:rPr>
                <w:rFonts w:ascii="Times New Roman" w:hAnsi="Times New Roman" w:cs="Times New Roman"/>
                <w:sz w:val="24"/>
                <w:szCs w:val="24"/>
              </w:rPr>
              <w:t xml:space="preserve">documenting the results. </w:t>
            </w:r>
            <w:r w:rsidR="00F6630F">
              <w:rPr>
                <w:rFonts w:ascii="Times New Roman" w:hAnsi="Times New Roman" w:cs="Times New Roman"/>
                <w:sz w:val="24"/>
                <w:szCs w:val="24"/>
              </w:rPr>
              <w:t xml:space="preserve">The second </w:t>
            </w:r>
            <w:r w:rsidR="00F479DC">
              <w:rPr>
                <w:rFonts w:ascii="Times New Roman" w:hAnsi="Times New Roman" w:cs="Times New Roman"/>
                <w:sz w:val="24"/>
                <w:szCs w:val="24"/>
              </w:rPr>
              <w:t>role</w:t>
            </w:r>
            <w:r w:rsidR="006D569A"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r w:rsidR="007F15F8">
              <w:rPr>
                <w:rFonts w:ascii="Times New Roman" w:hAnsi="Times New Roman" w:cs="Times New Roman"/>
                <w:sz w:val="24"/>
                <w:szCs w:val="24"/>
              </w:rPr>
              <w:t xml:space="preserve">the documentation of </w:t>
            </w:r>
            <w:r w:rsidR="00EB191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A7861">
              <w:rPr>
                <w:rFonts w:ascii="Times New Roman" w:hAnsi="Times New Roman" w:cs="Times New Roman"/>
                <w:sz w:val="24"/>
                <w:szCs w:val="24"/>
              </w:rPr>
              <w:t>atient-specific</w:t>
            </w:r>
            <w:r w:rsidR="00D749EB">
              <w:rPr>
                <w:rFonts w:ascii="Times New Roman" w:hAnsi="Times New Roman" w:cs="Times New Roman"/>
                <w:sz w:val="24"/>
                <w:szCs w:val="24"/>
              </w:rPr>
              <w:t xml:space="preserve"> interventions</w:t>
            </w:r>
            <w:r w:rsidR="00CA78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5557C">
              <w:rPr>
                <w:rFonts w:ascii="Times New Roman" w:hAnsi="Times New Roman" w:cs="Times New Roman"/>
                <w:sz w:val="24"/>
                <w:szCs w:val="24"/>
              </w:rPr>
              <w:t xml:space="preserve">The third one is </w:t>
            </w:r>
            <w:r w:rsidR="003F16BC">
              <w:rPr>
                <w:rFonts w:ascii="Times New Roman" w:hAnsi="Times New Roman" w:cs="Times New Roman"/>
                <w:sz w:val="24"/>
                <w:szCs w:val="24"/>
              </w:rPr>
              <w:t xml:space="preserve">to monitor </w:t>
            </w:r>
            <w:r w:rsidR="00C87387">
              <w:rPr>
                <w:rFonts w:ascii="Times New Roman" w:hAnsi="Times New Roman" w:cs="Times New Roman"/>
                <w:sz w:val="24"/>
                <w:szCs w:val="24"/>
              </w:rPr>
              <w:t xml:space="preserve">the changes in </w:t>
            </w:r>
            <w:r w:rsidR="00F3167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bookmarkStart w:id="0" w:name="_GoBack"/>
            <w:bookmarkEnd w:id="0"/>
            <w:r w:rsidR="00C87387">
              <w:rPr>
                <w:rFonts w:ascii="Times New Roman" w:hAnsi="Times New Roman" w:cs="Times New Roman"/>
                <w:sz w:val="24"/>
                <w:szCs w:val="24"/>
              </w:rPr>
              <w:t xml:space="preserve">medical conditions of the patient. </w:t>
            </w:r>
            <w:r w:rsidR="00280C6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8239F">
              <w:rPr>
                <w:rFonts w:ascii="Times New Roman" w:hAnsi="Times New Roman" w:cs="Times New Roman"/>
                <w:sz w:val="24"/>
                <w:szCs w:val="24"/>
              </w:rPr>
              <w:t xml:space="preserve">he fourth </w:t>
            </w:r>
            <w:r w:rsidR="00A9125B">
              <w:rPr>
                <w:rFonts w:ascii="Times New Roman" w:hAnsi="Times New Roman" w:cs="Times New Roman"/>
                <w:sz w:val="24"/>
                <w:szCs w:val="24"/>
              </w:rPr>
              <w:t xml:space="preserve">and fifth </w:t>
            </w:r>
            <w:r w:rsidR="00B8239F">
              <w:rPr>
                <w:rFonts w:ascii="Times New Roman" w:hAnsi="Times New Roman" w:cs="Times New Roman"/>
                <w:sz w:val="24"/>
                <w:szCs w:val="24"/>
              </w:rPr>
              <w:t>obligat</w:t>
            </w:r>
            <w:r w:rsidR="003323CB">
              <w:rPr>
                <w:rFonts w:ascii="Times New Roman" w:hAnsi="Times New Roman" w:cs="Times New Roman"/>
                <w:sz w:val="24"/>
                <w:szCs w:val="24"/>
              </w:rPr>
              <w:t xml:space="preserve">ions are </w:t>
            </w:r>
            <w:r w:rsidR="00B8239F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855756">
              <w:rPr>
                <w:rFonts w:ascii="Times New Roman" w:hAnsi="Times New Roman" w:cs="Times New Roman"/>
                <w:sz w:val="24"/>
                <w:szCs w:val="24"/>
              </w:rPr>
              <w:t xml:space="preserve">obtain the required </w:t>
            </w:r>
            <w:r w:rsidR="001418C1">
              <w:rPr>
                <w:rFonts w:ascii="Times New Roman" w:hAnsi="Times New Roman" w:cs="Times New Roman"/>
                <w:sz w:val="24"/>
                <w:szCs w:val="24"/>
              </w:rPr>
              <w:t xml:space="preserve">orders from the doctor and </w:t>
            </w:r>
            <w:r w:rsidR="00A9125B">
              <w:rPr>
                <w:rFonts w:ascii="Times New Roman" w:hAnsi="Times New Roman" w:cs="Times New Roman"/>
                <w:sz w:val="24"/>
                <w:szCs w:val="24"/>
              </w:rPr>
              <w:t>educate</w:t>
            </w:r>
            <w:r w:rsidR="001418C1">
              <w:rPr>
                <w:rFonts w:ascii="Times New Roman" w:hAnsi="Times New Roman" w:cs="Times New Roman"/>
                <w:sz w:val="24"/>
                <w:szCs w:val="24"/>
              </w:rPr>
              <w:t xml:space="preserve"> patients and their families </w:t>
            </w:r>
            <w:r w:rsidR="00141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about </w:t>
            </w:r>
            <w:r w:rsidR="0009426F">
              <w:rPr>
                <w:rFonts w:ascii="Times New Roman" w:hAnsi="Times New Roman" w:cs="Times New Roman"/>
                <w:sz w:val="24"/>
                <w:szCs w:val="24"/>
              </w:rPr>
              <w:t xml:space="preserve">various fall prevention measures, such as </w:t>
            </w:r>
            <w:r w:rsidR="00544D3D">
              <w:rPr>
                <w:rFonts w:ascii="Times New Roman" w:hAnsi="Times New Roman" w:cs="Times New Roman"/>
                <w:sz w:val="24"/>
                <w:szCs w:val="24"/>
              </w:rPr>
              <w:t xml:space="preserve">exercising. </w:t>
            </w:r>
            <w:r w:rsidR="00FD789A">
              <w:rPr>
                <w:rFonts w:ascii="Times New Roman" w:hAnsi="Times New Roman" w:cs="Times New Roman"/>
                <w:sz w:val="24"/>
                <w:szCs w:val="24"/>
              </w:rPr>
              <w:t xml:space="preserve">My sixth role is to </w:t>
            </w:r>
            <w:r w:rsidR="005D2B62">
              <w:rPr>
                <w:rFonts w:ascii="Times New Roman" w:hAnsi="Times New Roman" w:cs="Times New Roman"/>
                <w:sz w:val="24"/>
                <w:szCs w:val="24"/>
              </w:rPr>
              <w:t xml:space="preserve">obtain supplies like </w:t>
            </w:r>
            <w:r w:rsidR="001358A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A70AF">
              <w:rPr>
                <w:rFonts w:ascii="Times New Roman" w:hAnsi="Times New Roman" w:cs="Times New Roman"/>
                <w:sz w:val="24"/>
                <w:szCs w:val="24"/>
              </w:rPr>
              <w:t xml:space="preserve">alkers, canes, or bed alarms to aid patients in preventing falls. </w:t>
            </w:r>
          </w:p>
        </w:tc>
      </w:tr>
      <w:tr w:rsidR="00A37A6F" w:rsidRPr="00603B64" w:rsidTr="44E55BD7">
        <w:tc>
          <w:tcPr>
            <w:tcW w:w="1891" w:type="dxa"/>
          </w:tcPr>
          <w:p w:rsidR="00660B3F" w:rsidRPr="00603B64" w:rsidRDefault="009E256D" w:rsidP="00603B64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Ask at least one question of your instructor that could help you do your best on Milestone 1</w:t>
            </w:r>
          </w:p>
        </w:tc>
        <w:tc>
          <w:tcPr>
            <w:tcW w:w="7459" w:type="dxa"/>
          </w:tcPr>
          <w:p w:rsidR="00A37A6F" w:rsidRDefault="009E256D" w:rsidP="001412F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Question: </w:t>
            </w:r>
            <w:r w:rsidR="004F6092" w:rsidRPr="00603B64">
              <w:rPr>
                <w:rFonts w:ascii="Times New Roman" w:hAnsi="Times New Roman" w:cs="Times New Roman"/>
                <w:sz w:val="24"/>
                <w:szCs w:val="24"/>
              </w:rPr>
              <w:t xml:space="preserve">which method is </w:t>
            </w:r>
            <w:r w:rsidR="001412F4">
              <w:rPr>
                <w:rFonts w:ascii="Times New Roman" w:hAnsi="Times New Roman" w:cs="Times New Roman"/>
                <w:sz w:val="24"/>
                <w:szCs w:val="24"/>
              </w:rPr>
              <w:t>useful</w:t>
            </w:r>
            <w:r w:rsidR="004F6092" w:rsidRPr="00603B64">
              <w:rPr>
                <w:rFonts w:ascii="Times New Roman" w:hAnsi="Times New Roman" w:cs="Times New Roman"/>
                <w:sz w:val="24"/>
                <w:szCs w:val="24"/>
              </w:rPr>
              <w:t xml:space="preserve"> in evaluating the susceptibility of </w:t>
            </w:r>
            <w:r w:rsidR="005B2242" w:rsidRPr="00603B64">
              <w:rPr>
                <w:rFonts w:ascii="Times New Roman" w:hAnsi="Times New Roman" w:cs="Times New Roman"/>
                <w:sz w:val="24"/>
                <w:szCs w:val="24"/>
              </w:rPr>
              <w:t>injuries in patients’ falls?</w:t>
            </w:r>
          </w:p>
          <w:p w:rsidR="00975A42" w:rsidRPr="00603B64" w:rsidRDefault="00975A42" w:rsidP="001412F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Nurses can use several methods of assess</w:t>
            </w:r>
            <w:r w:rsidR="004B3C70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risk of patient falls. </w:t>
            </w:r>
            <w:r w:rsidR="00BA1BCE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instance, </w:t>
            </w:r>
            <w:r w:rsidR="00C25E9A">
              <w:rPr>
                <w:rFonts w:ascii="Times New Roman" w:hAnsi="Times New Roman" w:cs="Times New Roman"/>
                <w:sz w:val="24"/>
                <w:szCs w:val="24"/>
              </w:rPr>
              <w:t xml:space="preserve">five times sit to </w:t>
            </w:r>
            <w:r w:rsidR="00634D37">
              <w:rPr>
                <w:rFonts w:ascii="Times New Roman" w:hAnsi="Times New Roman" w:cs="Times New Roman"/>
                <w:sz w:val="24"/>
                <w:szCs w:val="24"/>
              </w:rPr>
              <w:t xml:space="preserve">stand test evaluates </w:t>
            </w:r>
            <w:r w:rsidR="00AC44E0">
              <w:rPr>
                <w:rFonts w:ascii="Times New Roman" w:hAnsi="Times New Roman" w:cs="Times New Roman"/>
                <w:sz w:val="24"/>
                <w:szCs w:val="24"/>
              </w:rPr>
              <w:t>the patient’</w:t>
            </w:r>
            <w:r w:rsidR="009B09D5">
              <w:rPr>
                <w:rFonts w:ascii="Times New Roman" w:hAnsi="Times New Roman" w:cs="Times New Roman"/>
                <w:sz w:val="24"/>
                <w:szCs w:val="24"/>
              </w:rPr>
              <w:t xml:space="preserve">s strength. </w:t>
            </w:r>
            <w:r w:rsidR="00BA1BCE">
              <w:rPr>
                <w:rFonts w:ascii="Times New Roman" w:hAnsi="Times New Roman" w:cs="Times New Roman"/>
                <w:sz w:val="24"/>
                <w:szCs w:val="24"/>
              </w:rPr>
              <w:t>Another</w:t>
            </w:r>
            <w:r w:rsidR="004B3C70">
              <w:rPr>
                <w:rFonts w:ascii="Times New Roman" w:hAnsi="Times New Roman" w:cs="Times New Roman"/>
                <w:sz w:val="24"/>
                <w:szCs w:val="24"/>
              </w:rPr>
              <w:t xml:space="preserve"> technique </w:t>
            </w:r>
            <w:r w:rsidR="009B09D5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4B3C7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446313">
              <w:rPr>
                <w:rFonts w:ascii="Times New Roman" w:hAnsi="Times New Roman" w:cs="Times New Roman"/>
                <w:sz w:val="24"/>
                <w:szCs w:val="24"/>
              </w:rPr>
              <w:t xml:space="preserve">single leg stance </w:t>
            </w:r>
            <w:r w:rsidR="001E07B6">
              <w:rPr>
                <w:rFonts w:ascii="Times New Roman" w:hAnsi="Times New Roman" w:cs="Times New Roman"/>
                <w:sz w:val="24"/>
                <w:szCs w:val="24"/>
              </w:rPr>
              <w:t xml:space="preserve">test that assesses the patient’s balance. </w:t>
            </w:r>
          </w:p>
        </w:tc>
      </w:tr>
    </w:tbl>
    <w:p w:rsidR="00A37A6F" w:rsidRPr="00603B64" w:rsidRDefault="00A37A6F" w:rsidP="00603B64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</w:p>
    <w:sectPr w:rsidR="00A37A6F" w:rsidRPr="00603B64" w:rsidSect="009C2C0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65865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34D" w:rsidRDefault="0051334D" w:rsidP="00A37A6F">
      <w:r>
        <w:separator/>
      </w:r>
    </w:p>
  </w:endnote>
  <w:endnote w:type="continuationSeparator" w:id="1">
    <w:p w:rsidR="0051334D" w:rsidRDefault="0051334D" w:rsidP="00A37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1"/>
      <w:gridCol w:w="959"/>
    </w:tblGrid>
    <w:tr w:rsidR="00A1473E" w:rsidRPr="00A220B5" w:rsidTr="00D53FB4">
      <w:tc>
        <w:tcPr>
          <w:tcW w:w="4500" w:type="pct"/>
          <w:tcBorders>
            <w:top w:val="single" w:sz="12" w:space="0" w:color="2E74B5" w:themeColor="accent1" w:themeShade="BF"/>
          </w:tcBorders>
          <w:shd w:val="clear" w:color="auto" w:fill="FFFFFF" w:themeFill="background1"/>
        </w:tcPr>
        <w:p w:rsidR="00A1473E" w:rsidRPr="00A220B5" w:rsidRDefault="00384B09" w:rsidP="00C937C6">
          <w:pPr>
            <w:tabs>
              <w:tab w:val="center" w:pos="4680"/>
              <w:tab w:val="right" w:pos="9360"/>
            </w:tabs>
            <w:rPr>
              <w:rFonts w:ascii="Times New Roman" w:hAnsi="Times New Roman" w:cstheme="minorBidi"/>
            </w:rPr>
          </w:pPr>
          <w:r>
            <w:rPr>
              <w:rFonts w:ascii="Times New Roman" w:hAnsi="Times New Roman"/>
            </w:rPr>
            <w:t xml:space="preserve">NR392 </w:t>
          </w:r>
          <w:r w:rsidR="00C937C6">
            <w:rPr>
              <w:rFonts w:ascii="Times New Roman" w:hAnsi="Times New Roman"/>
            </w:rPr>
            <w:t>Week 1 Journal</w:t>
          </w:r>
          <w:r>
            <w:rPr>
              <w:rFonts w:ascii="Times New Roman" w:hAnsi="Times New Roman"/>
            </w:rPr>
            <w:t xml:space="preserve"> Template.docx                    </w:t>
          </w:r>
          <w:r w:rsidR="001C650E">
            <w:rPr>
              <w:rFonts w:ascii="Times New Roman" w:hAnsi="Times New Roman"/>
            </w:rPr>
            <w:t xml:space="preserve">November </w:t>
          </w:r>
          <w:r w:rsidR="00A37A6F">
            <w:rPr>
              <w:rFonts w:ascii="Times New Roman" w:hAnsi="Times New Roman"/>
            </w:rPr>
            <w:t xml:space="preserve">2018   </w:t>
          </w:r>
          <w:r>
            <w:rPr>
              <w:rFonts w:ascii="Times New Roman" w:hAnsi="Times New Roman"/>
            </w:rPr>
            <w:t xml:space="preserve"> CJM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323E4F" w:themeFill="text2" w:themeFillShade="BF"/>
        </w:tcPr>
        <w:p w:rsidR="00A1473E" w:rsidRPr="00A220B5" w:rsidRDefault="009E1F9F" w:rsidP="00D53FB4">
          <w:pPr>
            <w:tabs>
              <w:tab w:val="center" w:pos="4680"/>
              <w:tab w:val="right" w:pos="9360"/>
            </w:tabs>
            <w:rPr>
              <w:rFonts w:asciiTheme="minorHAnsi" w:hAnsiTheme="minorHAnsi" w:cstheme="minorBidi"/>
              <w:color w:val="FFFFFF" w:themeColor="background1"/>
            </w:rPr>
          </w:pPr>
          <w:r w:rsidRPr="009E1F9F">
            <w:rPr>
              <w:rFonts w:asciiTheme="minorHAnsi" w:hAnsiTheme="minorHAnsi" w:cstheme="minorBidi"/>
            </w:rPr>
            <w:fldChar w:fldCharType="begin"/>
          </w:r>
          <w:r w:rsidR="00384B09" w:rsidRPr="00A220B5">
            <w:rPr>
              <w:rFonts w:asciiTheme="minorHAnsi" w:hAnsiTheme="minorHAnsi" w:cstheme="minorBidi"/>
            </w:rPr>
            <w:instrText xml:space="preserve"> PAGE   \* MERGEFORMAT </w:instrText>
          </w:r>
          <w:r w:rsidRPr="009E1F9F">
            <w:rPr>
              <w:rFonts w:asciiTheme="minorHAnsi" w:hAnsiTheme="minorHAnsi" w:cstheme="minorBidi"/>
            </w:rPr>
            <w:fldChar w:fldCharType="separate"/>
          </w:r>
          <w:r w:rsidR="00675177" w:rsidRPr="00675177">
            <w:rPr>
              <w:rFonts w:asciiTheme="minorHAnsi" w:hAnsiTheme="minorHAnsi" w:cstheme="minorBidi"/>
              <w:noProof/>
              <w:color w:val="FFFFFF" w:themeColor="background1"/>
            </w:rPr>
            <w:t>2</w:t>
          </w:r>
          <w:r w:rsidRPr="00A220B5">
            <w:rPr>
              <w:rFonts w:asciiTheme="minorHAnsi" w:hAnsiTheme="minorHAnsi" w:cstheme="minorBidi"/>
              <w:noProof/>
              <w:color w:val="FFFFFF" w:themeColor="background1"/>
            </w:rPr>
            <w:fldChar w:fldCharType="end"/>
          </w:r>
        </w:p>
      </w:tc>
    </w:tr>
  </w:tbl>
  <w:p w:rsidR="00A1473E" w:rsidRDefault="005133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34D" w:rsidRDefault="0051334D" w:rsidP="00A37A6F">
      <w:r>
        <w:separator/>
      </w:r>
    </w:p>
  </w:footnote>
  <w:footnote w:type="continuationSeparator" w:id="1">
    <w:p w:rsidR="0051334D" w:rsidRDefault="0051334D" w:rsidP="00A37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49D" w:rsidRPr="00EE297D" w:rsidRDefault="009E1F9F" w:rsidP="00EE297D">
    <w:pPr>
      <w:pStyle w:val="ChamberlainHeader"/>
      <w:tabs>
        <w:tab w:val="right" w:pos="9360"/>
      </w:tabs>
      <w:rPr>
        <w:color w:val="002060"/>
      </w:rPr>
    </w:pPr>
    <w:r w:rsidRPr="009E1F9F">
      <w:rPr>
        <w:smallCaps w:val="0"/>
        <w:noProof/>
        <w:color w:val="002060"/>
        <w:sz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2.1pt;margin-top:20.8pt;width:466.6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" strokecolor="#002060" strokeweight="1.5pt"/>
      </w:pict>
    </w:r>
    <w:r w:rsidR="00384B09" w:rsidRPr="00005DF6">
      <w:rPr>
        <w:smallCaps w:val="0"/>
        <w:color w:val="002060"/>
        <w:sz w:val="32"/>
      </w:rPr>
      <w:t>Chamberlain College of Nursing</w:t>
    </w:r>
    <w:r w:rsidR="00384B09" w:rsidRPr="00005DF6">
      <w:rPr>
        <w:smallCaps w:val="0"/>
        <w:color w:val="002060"/>
      </w:rPr>
      <w:ptab w:relativeTo="margin" w:alignment="center" w:leader="none"/>
    </w:r>
    <w:r w:rsidR="00384B09">
      <w:rPr>
        <w:smallCaps w:val="0"/>
        <w:color w:val="002060"/>
      </w:rPr>
      <w:tab/>
    </w:r>
    <w:r w:rsidR="00384B09">
      <w:rPr>
        <w:smallCaps w:val="0"/>
        <w:color w:val="002060"/>
        <w:sz w:val="28"/>
        <w:szCs w:val="28"/>
      </w:rPr>
      <w:t>NR392 Quality Improvement in Nursing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B1E05"/>
    <w:multiLevelType w:val="multilevel"/>
    <w:tmpl w:val="BF2C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EF594F"/>
    <w:multiLevelType w:val="hybridMultilevel"/>
    <w:tmpl w:val="07EA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37A6F"/>
    <w:rsid w:val="00001D7A"/>
    <w:rsid w:val="00012E05"/>
    <w:rsid w:val="00013F98"/>
    <w:rsid w:val="0003740B"/>
    <w:rsid w:val="00042330"/>
    <w:rsid w:val="00043442"/>
    <w:rsid w:val="0005714C"/>
    <w:rsid w:val="000657CF"/>
    <w:rsid w:val="00091DE3"/>
    <w:rsid w:val="0009426F"/>
    <w:rsid w:val="000B2D69"/>
    <w:rsid w:val="000C249D"/>
    <w:rsid w:val="000F1641"/>
    <w:rsid w:val="000F39FF"/>
    <w:rsid w:val="000F606C"/>
    <w:rsid w:val="000F622F"/>
    <w:rsid w:val="00103955"/>
    <w:rsid w:val="001155C0"/>
    <w:rsid w:val="00117A7D"/>
    <w:rsid w:val="001358AB"/>
    <w:rsid w:val="001412F4"/>
    <w:rsid w:val="001418C1"/>
    <w:rsid w:val="0017367D"/>
    <w:rsid w:val="001813BB"/>
    <w:rsid w:val="001850FF"/>
    <w:rsid w:val="001907B0"/>
    <w:rsid w:val="001B3640"/>
    <w:rsid w:val="001C2827"/>
    <w:rsid w:val="001C650E"/>
    <w:rsid w:val="001C6A1D"/>
    <w:rsid w:val="001D32CE"/>
    <w:rsid w:val="001E07B6"/>
    <w:rsid w:val="001E0CC4"/>
    <w:rsid w:val="001F5A62"/>
    <w:rsid w:val="0020259D"/>
    <w:rsid w:val="00202E58"/>
    <w:rsid w:val="002064DD"/>
    <w:rsid w:val="00215858"/>
    <w:rsid w:val="002453C1"/>
    <w:rsid w:val="0025056B"/>
    <w:rsid w:val="00280C67"/>
    <w:rsid w:val="00285430"/>
    <w:rsid w:val="00292397"/>
    <w:rsid w:val="002B12A6"/>
    <w:rsid w:val="002C0A70"/>
    <w:rsid w:val="002D0893"/>
    <w:rsid w:val="002F3459"/>
    <w:rsid w:val="003323CB"/>
    <w:rsid w:val="003556CC"/>
    <w:rsid w:val="00364BFE"/>
    <w:rsid w:val="00371D81"/>
    <w:rsid w:val="00384B09"/>
    <w:rsid w:val="003A6121"/>
    <w:rsid w:val="003B6A75"/>
    <w:rsid w:val="003C4737"/>
    <w:rsid w:val="003D6E8C"/>
    <w:rsid w:val="003D76D2"/>
    <w:rsid w:val="003E2613"/>
    <w:rsid w:val="003F0B78"/>
    <w:rsid w:val="003F16BC"/>
    <w:rsid w:val="004176A4"/>
    <w:rsid w:val="004252CF"/>
    <w:rsid w:val="00426A7F"/>
    <w:rsid w:val="004273DA"/>
    <w:rsid w:val="00431C7D"/>
    <w:rsid w:val="00440FFE"/>
    <w:rsid w:val="00443BFC"/>
    <w:rsid w:val="00446313"/>
    <w:rsid w:val="00446DC6"/>
    <w:rsid w:val="00447828"/>
    <w:rsid w:val="00457EC1"/>
    <w:rsid w:val="004613AA"/>
    <w:rsid w:val="004701BD"/>
    <w:rsid w:val="004749AE"/>
    <w:rsid w:val="00490724"/>
    <w:rsid w:val="004B3C70"/>
    <w:rsid w:val="004B61B2"/>
    <w:rsid w:val="004B69B8"/>
    <w:rsid w:val="004B79B0"/>
    <w:rsid w:val="004C52F3"/>
    <w:rsid w:val="004D39AF"/>
    <w:rsid w:val="004D417B"/>
    <w:rsid w:val="004F6092"/>
    <w:rsid w:val="0051334D"/>
    <w:rsid w:val="00522C30"/>
    <w:rsid w:val="00524C8D"/>
    <w:rsid w:val="00543125"/>
    <w:rsid w:val="00544D3D"/>
    <w:rsid w:val="005501D5"/>
    <w:rsid w:val="00564E98"/>
    <w:rsid w:val="0056544C"/>
    <w:rsid w:val="00591F8D"/>
    <w:rsid w:val="005A0034"/>
    <w:rsid w:val="005B2242"/>
    <w:rsid w:val="005D2B62"/>
    <w:rsid w:val="005E26C9"/>
    <w:rsid w:val="005F52A2"/>
    <w:rsid w:val="00603180"/>
    <w:rsid w:val="00603B64"/>
    <w:rsid w:val="00615735"/>
    <w:rsid w:val="00634D37"/>
    <w:rsid w:val="00660B3F"/>
    <w:rsid w:val="00663AA6"/>
    <w:rsid w:val="00675177"/>
    <w:rsid w:val="006969BA"/>
    <w:rsid w:val="00697D1F"/>
    <w:rsid w:val="006A7B68"/>
    <w:rsid w:val="006B603F"/>
    <w:rsid w:val="006B6558"/>
    <w:rsid w:val="006C1DF6"/>
    <w:rsid w:val="006D569A"/>
    <w:rsid w:val="006D5CCB"/>
    <w:rsid w:val="00711FF3"/>
    <w:rsid w:val="00736A59"/>
    <w:rsid w:val="00740050"/>
    <w:rsid w:val="007403D9"/>
    <w:rsid w:val="00754D4E"/>
    <w:rsid w:val="007603D4"/>
    <w:rsid w:val="007B2B8F"/>
    <w:rsid w:val="007B2F9A"/>
    <w:rsid w:val="007E0617"/>
    <w:rsid w:val="007E1C4D"/>
    <w:rsid w:val="007F15F8"/>
    <w:rsid w:val="007F22AB"/>
    <w:rsid w:val="0081017E"/>
    <w:rsid w:val="0081028D"/>
    <w:rsid w:val="00813892"/>
    <w:rsid w:val="00822E3D"/>
    <w:rsid w:val="00826EE3"/>
    <w:rsid w:val="008313FA"/>
    <w:rsid w:val="008479C8"/>
    <w:rsid w:val="008527DA"/>
    <w:rsid w:val="00855756"/>
    <w:rsid w:val="00856158"/>
    <w:rsid w:val="00874ACE"/>
    <w:rsid w:val="00876608"/>
    <w:rsid w:val="00887723"/>
    <w:rsid w:val="00891D8E"/>
    <w:rsid w:val="00893F3F"/>
    <w:rsid w:val="008B7105"/>
    <w:rsid w:val="008E3675"/>
    <w:rsid w:val="008E53A3"/>
    <w:rsid w:val="00902BA0"/>
    <w:rsid w:val="009243DD"/>
    <w:rsid w:val="00933668"/>
    <w:rsid w:val="00940156"/>
    <w:rsid w:val="00940DE9"/>
    <w:rsid w:val="0095420F"/>
    <w:rsid w:val="00957F09"/>
    <w:rsid w:val="00971711"/>
    <w:rsid w:val="009721B7"/>
    <w:rsid w:val="00975A42"/>
    <w:rsid w:val="009B09D5"/>
    <w:rsid w:val="009C0D2A"/>
    <w:rsid w:val="009C2C0F"/>
    <w:rsid w:val="009E1F9F"/>
    <w:rsid w:val="009E256D"/>
    <w:rsid w:val="009E4843"/>
    <w:rsid w:val="009E7A62"/>
    <w:rsid w:val="009F2316"/>
    <w:rsid w:val="009F307D"/>
    <w:rsid w:val="00A0159E"/>
    <w:rsid w:val="00A37A6F"/>
    <w:rsid w:val="00A60648"/>
    <w:rsid w:val="00A65F3D"/>
    <w:rsid w:val="00A71F52"/>
    <w:rsid w:val="00A75407"/>
    <w:rsid w:val="00A857F8"/>
    <w:rsid w:val="00A9125B"/>
    <w:rsid w:val="00A914A9"/>
    <w:rsid w:val="00A96CAB"/>
    <w:rsid w:val="00A974A1"/>
    <w:rsid w:val="00AA1F72"/>
    <w:rsid w:val="00AA5B9F"/>
    <w:rsid w:val="00AC44E0"/>
    <w:rsid w:val="00AE2B39"/>
    <w:rsid w:val="00B237C9"/>
    <w:rsid w:val="00B2524B"/>
    <w:rsid w:val="00B522B3"/>
    <w:rsid w:val="00B6596D"/>
    <w:rsid w:val="00B8239F"/>
    <w:rsid w:val="00B90A0C"/>
    <w:rsid w:val="00B93904"/>
    <w:rsid w:val="00BA05EC"/>
    <w:rsid w:val="00BA1BCE"/>
    <w:rsid w:val="00BC4520"/>
    <w:rsid w:val="00BE142F"/>
    <w:rsid w:val="00BF3AD8"/>
    <w:rsid w:val="00C25E9A"/>
    <w:rsid w:val="00C27ADC"/>
    <w:rsid w:val="00C54F54"/>
    <w:rsid w:val="00C5557C"/>
    <w:rsid w:val="00C719E4"/>
    <w:rsid w:val="00C73789"/>
    <w:rsid w:val="00C87387"/>
    <w:rsid w:val="00C937C6"/>
    <w:rsid w:val="00C967A5"/>
    <w:rsid w:val="00CA7861"/>
    <w:rsid w:val="00CC15EA"/>
    <w:rsid w:val="00CF14FF"/>
    <w:rsid w:val="00D04374"/>
    <w:rsid w:val="00D043ED"/>
    <w:rsid w:val="00D11621"/>
    <w:rsid w:val="00D17FEE"/>
    <w:rsid w:val="00D21A61"/>
    <w:rsid w:val="00D2606F"/>
    <w:rsid w:val="00D35C7B"/>
    <w:rsid w:val="00D360EF"/>
    <w:rsid w:val="00D54E07"/>
    <w:rsid w:val="00D61453"/>
    <w:rsid w:val="00D749EB"/>
    <w:rsid w:val="00D81952"/>
    <w:rsid w:val="00DB6C89"/>
    <w:rsid w:val="00DD0E33"/>
    <w:rsid w:val="00DF7A27"/>
    <w:rsid w:val="00E14A67"/>
    <w:rsid w:val="00E30FDC"/>
    <w:rsid w:val="00E40CCA"/>
    <w:rsid w:val="00E44251"/>
    <w:rsid w:val="00E45754"/>
    <w:rsid w:val="00E53B6C"/>
    <w:rsid w:val="00E57444"/>
    <w:rsid w:val="00E63727"/>
    <w:rsid w:val="00EA70AF"/>
    <w:rsid w:val="00EA79E5"/>
    <w:rsid w:val="00EB1915"/>
    <w:rsid w:val="00ED1304"/>
    <w:rsid w:val="00ED50BE"/>
    <w:rsid w:val="00EE4BBC"/>
    <w:rsid w:val="00F222DC"/>
    <w:rsid w:val="00F31676"/>
    <w:rsid w:val="00F479DC"/>
    <w:rsid w:val="00F6630F"/>
    <w:rsid w:val="00F80267"/>
    <w:rsid w:val="00F80F79"/>
    <w:rsid w:val="00F86502"/>
    <w:rsid w:val="00F9144C"/>
    <w:rsid w:val="00F96FE6"/>
    <w:rsid w:val="00FC675A"/>
    <w:rsid w:val="00FD789A"/>
    <w:rsid w:val="1ECC4C51"/>
    <w:rsid w:val="44E55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37A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A6F"/>
    <w:rPr>
      <w:rFonts w:ascii="Calibri" w:hAnsi="Calibri" w:cs="Calibri"/>
    </w:rPr>
  </w:style>
  <w:style w:type="paragraph" w:customStyle="1" w:styleId="ChamberlainHeader">
    <w:name w:val="Chamberlain Header"/>
    <w:basedOn w:val="Normal"/>
    <w:next w:val="Normal"/>
    <w:qFormat/>
    <w:rsid w:val="00A37A6F"/>
    <w:pPr>
      <w:spacing w:after="200" w:line="276" w:lineRule="auto"/>
    </w:pPr>
    <w:rPr>
      <w:rFonts w:ascii="Garamond" w:eastAsia="Calibri" w:hAnsi="Garamond" w:cs="Times New Roman"/>
      <w:smallCaps/>
    </w:rPr>
  </w:style>
  <w:style w:type="paragraph" w:styleId="Header">
    <w:name w:val="header"/>
    <w:basedOn w:val="Normal"/>
    <w:link w:val="HeaderChar"/>
    <w:uiPriority w:val="99"/>
    <w:unhideWhenUsed/>
    <w:rsid w:val="00A37A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A6F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60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B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B3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B3F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2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McAfooes, Julie</dc:creator>
  <cp:lastModifiedBy>Hellen</cp:lastModifiedBy>
  <cp:revision>2</cp:revision>
  <dcterms:created xsi:type="dcterms:W3CDTF">2020-05-20T05:10:00Z</dcterms:created>
  <dcterms:modified xsi:type="dcterms:W3CDTF">2020-05-20T05:10:00Z</dcterms:modified>
</cp:coreProperties>
</file>