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D8FB4" w14:textId="77777777" w:rsidR="00C83BCD" w:rsidRDefault="00C83BCD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ED836" w14:textId="77777777" w:rsidR="00C83BCD" w:rsidRDefault="00C83BCD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97825" w14:textId="77777777" w:rsidR="00C83BCD" w:rsidRDefault="00C83BCD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22E5D3" w14:textId="77777777" w:rsidR="00C83BCD" w:rsidRDefault="00C83BCD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7CD4F" w14:textId="77777777" w:rsidR="00C83BCD" w:rsidRDefault="00C83BCD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C1AB4" w14:textId="2DEA0CAF" w:rsidR="00C83BCD" w:rsidRDefault="00D26893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</w:p>
    <w:p w14:paraId="05C93E6A" w14:textId="1E9C4DE4" w:rsidR="00C83BCD" w:rsidRDefault="00D26893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93">
        <w:rPr>
          <w:rFonts w:ascii="Times New Roman" w:hAnsi="Times New Roman" w:cs="Times New Roman"/>
          <w:sz w:val="24"/>
          <w:szCs w:val="24"/>
        </w:rPr>
        <w:t>Ashley Williams</w:t>
      </w:r>
    </w:p>
    <w:p w14:paraId="13F5D327" w14:textId="3036CFDF" w:rsidR="00C83BCD" w:rsidRDefault="00D26893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Public University </w:t>
      </w:r>
    </w:p>
    <w:p w14:paraId="58B22B4D" w14:textId="62F9EE1A" w:rsidR="00C83BCD" w:rsidRDefault="00C83BCD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34024A" w14:textId="77777777" w:rsidR="00C83BCD" w:rsidRDefault="00C83BCD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89824" w14:textId="77777777" w:rsidR="005E066D" w:rsidRDefault="005E066D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16CF5" w14:textId="77777777" w:rsidR="005E066D" w:rsidRDefault="005E066D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BD983E" w14:textId="77777777" w:rsidR="005E066D" w:rsidRDefault="005E066D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8666ED" w14:textId="77777777" w:rsidR="005E066D" w:rsidRDefault="005E066D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78915" w14:textId="77777777" w:rsidR="005E066D" w:rsidRDefault="005E066D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2D58E" w14:textId="06F56D3E" w:rsidR="005E066D" w:rsidRDefault="005E066D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CAAEF" w14:textId="77777777" w:rsidR="00D26893" w:rsidRDefault="00D26893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8763C9" w14:textId="77777777" w:rsidR="00024B39" w:rsidRPr="00AA02DB" w:rsidRDefault="00024B39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2DB">
        <w:rPr>
          <w:rFonts w:ascii="Times New Roman" w:hAnsi="Times New Roman" w:cs="Times New Roman"/>
          <w:sz w:val="24"/>
          <w:szCs w:val="24"/>
        </w:rPr>
        <w:lastRenderedPageBreak/>
        <w:t>IT Act, 2000</w:t>
      </w:r>
    </w:p>
    <w:p w14:paraId="590BB62A" w14:textId="77777777" w:rsidR="00A016A1" w:rsidRPr="00AA02DB" w:rsidRDefault="00013A35" w:rsidP="00AA02D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02DB">
        <w:rPr>
          <w:rFonts w:ascii="Times New Roman" w:hAnsi="Times New Roman" w:cs="Times New Roman"/>
          <w:sz w:val="24"/>
          <w:szCs w:val="24"/>
        </w:rPr>
        <w:t>Research</w:t>
      </w:r>
      <w:r w:rsidR="00A016A1" w:rsidRPr="00AA02DB">
        <w:rPr>
          <w:rFonts w:ascii="Times New Roman" w:hAnsi="Times New Roman" w:cs="Times New Roman"/>
          <w:sz w:val="24"/>
          <w:szCs w:val="24"/>
        </w:rPr>
        <w:t xml:space="preserve"> </w:t>
      </w:r>
      <w:r w:rsidRPr="00AA02DB">
        <w:rPr>
          <w:rFonts w:ascii="Times New Roman" w:hAnsi="Times New Roman" w:cs="Times New Roman"/>
          <w:sz w:val="24"/>
          <w:szCs w:val="24"/>
        </w:rPr>
        <w:t>will be carried ou</w:t>
      </w:r>
      <w:r w:rsidR="00A016A1" w:rsidRPr="00AA02DB">
        <w:rPr>
          <w:rFonts w:ascii="Times New Roman" w:hAnsi="Times New Roman" w:cs="Times New Roman"/>
          <w:sz w:val="24"/>
          <w:szCs w:val="24"/>
        </w:rPr>
        <w:t>t on the IT Act of 2000.</w:t>
      </w:r>
      <w:r w:rsidR="000805D8" w:rsidRPr="00AA02DB">
        <w:rPr>
          <w:rFonts w:ascii="Times New Roman" w:hAnsi="Times New Roman" w:cs="Times New Roman"/>
          <w:sz w:val="24"/>
          <w:szCs w:val="24"/>
        </w:rPr>
        <w:t xml:space="preserve"> It is the law which deals with</w:t>
      </w:r>
      <w:r w:rsidR="0095009E" w:rsidRPr="00AA02DB">
        <w:rPr>
          <w:rFonts w:ascii="Times New Roman" w:hAnsi="Times New Roman" w:cs="Times New Roman"/>
          <w:sz w:val="24"/>
          <w:szCs w:val="24"/>
        </w:rPr>
        <w:t xml:space="preserve"> electronic commerce and </w:t>
      </w:r>
      <w:r w:rsidRPr="00AA02DB">
        <w:rPr>
          <w:rFonts w:ascii="Times New Roman" w:hAnsi="Times New Roman" w:cs="Times New Roman"/>
          <w:sz w:val="24"/>
          <w:szCs w:val="24"/>
        </w:rPr>
        <w:t>cybercrime</w:t>
      </w:r>
      <w:r w:rsidR="0095009E" w:rsidRPr="00AA02DB">
        <w:rPr>
          <w:rFonts w:ascii="Times New Roman" w:hAnsi="Times New Roman" w:cs="Times New Roman"/>
          <w:sz w:val="24"/>
          <w:szCs w:val="24"/>
        </w:rPr>
        <w:t xml:space="preserve"> in </w:t>
      </w:r>
      <w:r w:rsidRPr="00AA02DB">
        <w:rPr>
          <w:rFonts w:ascii="Times New Roman" w:hAnsi="Times New Roman" w:cs="Times New Roman"/>
          <w:sz w:val="24"/>
          <w:szCs w:val="24"/>
        </w:rPr>
        <w:t>India</w:t>
      </w:r>
      <w:r w:rsidR="0095009E" w:rsidRPr="00AA02DB">
        <w:rPr>
          <w:rFonts w:ascii="Times New Roman" w:hAnsi="Times New Roman" w:cs="Times New Roman"/>
          <w:sz w:val="24"/>
          <w:szCs w:val="24"/>
        </w:rPr>
        <w:t xml:space="preserve">. The </w:t>
      </w:r>
      <w:r w:rsidRPr="00AA02DB">
        <w:rPr>
          <w:rFonts w:ascii="Times New Roman" w:hAnsi="Times New Roman" w:cs="Times New Roman"/>
          <w:sz w:val="24"/>
          <w:szCs w:val="24"/>
        </w:rPr>
        <w:t>law was notified in 17</w:t>
      </w:r>
      <w:r w:rsidRPr="00AA02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02DB">
        <w:rPr>
          <w:rFonts w:ascii="Times New Roman" w:hAnsi="Times New Roman" w:cs="Times New Roman"/>
          <w:sz w:val="24"/>
          <w:szCs w:val="24"/>
        </w:rPr>
        <w:t xml:space="preserve"> October 2000 with the objectives of facilitating and delivering lawful electronic, online and digital transactions as well as mitigates</w:t>
      </w:r>
      <w:r w:rsidR="0095009E" w:rsidRPr="00AA02DB">
        <w:rPr>
          <w:rFonts w:ascii="Times New Roman" w:hAnsi="Times New Roman" w:cs="Times New Roman"/>
          <w:sz w:val="24"/>
          <w:szCs w:val="24"/>
        </w:rPr>
        <w:t xml:space="preserve"> </w:t>
      </w:r>
      <w:r w:rsidRPr="00AA02DB">
        <w:rPr>
          <w:rFonts w:ascii="Times New Roman" w:hAnsi="Times New Roman" w:cs="Times New Roman"/>
          <w:sz w:val="24"/>
          <w:szCs w:val="24"/>
        </w:rPr>
        <w:t>cyber-crime</w:t>
      </w:r>
      <w:r w:rsidR="0095009E" w:rsidRPr="00AA02DB">
        <w:rPr>
          <w:rFonts w:ascii="Times New Roman" w:hAnsi="Times New Roman" w:cs="Times New Roman"/>
          <w:sz w:val="24"/>
          <w:szCs w:val="24"/>
        </w:rPr>
        <w:t xml:space="preserve"> which </w:t>
      </w:r>
      <w:r w:rsidRPr="00AA02DB">
        <w:rPr>
          <w:rFonts w:ascii="Times New Roman" w:hAnsi="Times New Roman" w:cs="Times New Roman"/>
          <w:sz w:val="24"/>
          <w:szCs w:val="24"/>
        </w:rPr>
        <w:t>has</w:t>
      </w:r>
      <w:r w:rsidR="0095009E" w:rsidRPr="00AA02DB">
        <w:rPr>
          <w:rFonts w:ascii="Times New Roman" w:hAnsi="Times New Roman" w:cs="Times New Roman"/>
          <w:sz w:val="24"/>
          <w:szCs w:val="24"/>
        </w:rPr>
        <w:t xml:space="preserve"> been on the rise.</w:t>
      </w:r>
      <w:r w:rsidR="00040333" w:rsidRPr="00AA02DB">
        <w:rPr>
          <w:rFonts w:ascii="Times New Roman" w:hAnsi="Times New Roman" w:cs="Times New Roman"/>
          <w:sz w:val="24"/>
          <w:szCs w:val="24"/>
        </w:rPr>
        <w:t xml:space="preserve"> The Act has numerous features such as elaboration of the </w:t>
      </w:r>
      <w:r w:rsidRPr="00AA02DB">
        <w:rPr>
          <w:rFonts w:ascii="Times New Roman" w:hAnsi="Times New Roman" w:cs="Times New Roman"/>
          <w:sz w:val="24"/>
          <w:szCs w:val="24"/>
        </w:rPr>
        <w:t>penalties</w:t>
      </w:r>
      <w:r w:rsidR="00040333" w:rsidRPr="00AA02DB">
        <w:rPr>
          <w:rFonts w:ascii="Times New Roman" w:hAnsi="Times New Roman" w:cs="Times New Roman"/>
          <w:sz w:val="24"/>
          <w:szCs w:val="24"/>
        </w:rPr>
        <w:t xml:space="preserve">, </w:t>
      </w:r>
      <w:r w:rsidRPr="00AA02DB">
        <w:rPr>
          <w:rFonts w:ascii="Times New Roman" w:hAnsi="Times New Roman" w:cs="Times New Roman"/>
          <w:sz w:val="24"/>
          <w:szCs w:val="24"/>
        </w:rPr>
        <w:t>breaches</w:t>
      </w:r>
      <w:r w:rsidR="00040333" w:rsidRPr="00AA02DB">
        <w:rPr>
          <w:rFonts w:ascii="Times New Roman" w:hAnsi="Times New Roman" w:cs="Times New Roman"/>
          <w:sz w:val="24"/>
          <w:szCs w:val="24"/>
        </w:rPr>
        <w:t xml:space="preserve"> and offences related to IT, an outlined o</w:t>
      </w:r>
      <w:r w:rsidRPr="00AA02DB">
        <w:rPr>
          <w:rFonts w:ascii="Times New Roman" w:hAnsi="Times New Roman" w:cs="Times New Roman"/>
          <w:sz w:val="24"/>
          <w:szCs w:val="24"/>
        </w:rPr>
        <w:t>f the justice dispensation</w:t>
      </w:r>
      <w:r w:rsidR="00040333" w:rsidRPr="00AA02DB">
        <w:rPr>
          <w:rFonts w:ascii="Times New Roman" w:hAnsi="Times New Roman" w:cs="Times New Roman"/>
          <w:sz w:val="24"/>
          <w:szCs w:val="24"/>
        </w:rPr>
        <w:t xml:space="preserve"> for </w:t>
      </w:r>
      <w:r w:rsidRPr="00AA02DB">
        <w:rPr>
          <w:rFonts w:ascii="Times New Roman" w:hAnsi="Times New Roman" w:cs="Times New Roman"/>
          <w:sz w:val="24"/>
          <w:szCs w:val="24"/>
        </w:rPr>
        <w:t>cybercrimes</w:t>
      </w:r>
      <w:r w:rsidR="00040333" w:rsidRPr="00AA02DB">
        <w:rPr>
          <w:rFonts w:ascii="Times New Roman" w:hAnsi="Times New Roman" w:cs="Times New Roman"/>
          <w:sz w:val="24"/>
          <w:szCs w:val="24"/>
        </w:rPr>
        <w:t xml:space="preserve"> as </w:t>
      </w:r>
      <w:r w:rsidRPr="00AA02DB">
        <w:rPr>
          <w:rFonts w:ascii="Times New Roman" w:hAnsi="Times New Roman" w:cs="Times New Roman"/>
          <w:sz w:val="24"/>
          <w:szCs w:val="24"/>
        </w:rPr>
        <w:t>well</w:t>
      </w:r>
      <w:r w:rsidR="00040333" w:rsidRPr="00AA02DB">
        <w:rPr>
          <w:rFonts w:ascii="Times New Roman" w:hAnsi="Times New Roman" w:cs="Times New Roman"/>
          <w:sz w:val="24"/>
          <w:szCs w:val="24"/>
        </w:rPr>
        <w:t xml:space="preserve"> as replacement of the digital </w:t>
      </w:r>
      <w:r w:rsidRPr="00AA02DB">
        <w:rPr>
          <w:rFonts w:ascii="Times New Roman" w:hAnsi="Times New Roman" w:cs="Times New Roman"/>
          <w:sz w:val="24"/>
          <w:szCs w:val="24"/>
        </w:rPr>
        <w:t>signature</w:t>
      </w:r>
      <w:r w:rsidR="00040333" w:rsidRPr="00AA02DB">
        <w:rPr>
          <w:rFonts w:ascii="Times New Roman" w:hAnsi="Times New Roman" w:cs="Times New Roman"/>
          <w:sz w:val="24"/>
          <w:szCs w:val="24"/>
        </w:rPr>
        <w:t xml:space="preserve"> with the electronic signature</w:t>
      </w:r>
      <w:r w:rsidR="00102CAF" w:rsidRPr="00AA02DB">
        <w:rPr>
          <w:rFonts w:ascii="Times New Roman" w:hAnsi="Times New Roman" w:cs="Times New Roman"/>
          <w:sz w:val="24"/>
          <w:szCs w:val="24"/>
        </w:rPr>
        <w:t xml:space="preserve"> (</w:t>
      </w:r>
      <w:r w:rsidR="00E63716" w:rsidRPr="00AA02DB">
        <w:rPr>
          <w:rFonts w:ascii="Times New Roman" w:hAnsi="Times New Roman" w:cs="Times New Roman"/>
          <w:sz w:val="24"/>
          <w:szCs w:val="24"/>
        </w:rPr>
        <w:t>NARANG, M. M.</w:t>
      </w:r>
      <w:r w:rsidR="00102CAF" w:rsidRPr="00AA02DB">
        <w:rPr>
          <w:rFonts w:ascii="Times New Roman" w:hAnsi="Times New Roman" w:cs="Times New Roman"/>
          <w:sz w:val="24"/>
          <w:szCs w:val="24"/>
        </w:rPr>
        <w:t>2000)</w:t>
      </w:r>
      <w:r w:rsidR="00040333" w:rsidRPr="00AA02DB">
        <w:rPr>
          <w:rFonts w:ascii="Times New Roman" w:hAnsi="Times New Roman" w:cs="Times New Roman"/>
          <w:sz w:val="24"/>
          <w:szCs w:val="24"/>
        </w:rPr>
        <w:t xml:space="preserve">. I tend to agree with most </w:t>
      </w:r>
      <w:r w:rsidRPr="00AA02DB">
        <w:rPr>
          <w:rFonts w:ascii="Times New Roman" w:hAnsi="Times New Roman" w:cs="Times New Roman"/>
          <w:sz w:val="24"/>
          <w:szCs w:val="24"/>
        </w:rPr>
        <w:t>elements</w:t>
      </w:r>
      <w:r w:rsidR="00040333" w:rsidRPr="00AA02DB">
        <w:rPr>
          <w:rFonts w:ascii="Times New Roman" w:hAnsi="Times New Roman" w:cs="Times New Roman"/>
          <w:sz w:val="24"/>
          <w:szCs w:val="24"/>
        </w:rPr>
        <w:t xml:space="preserve"> of these Act like</w:t>
      </w:r>
      <w:r w:rsidRPr="00AA02DB">
        <w:rPr>
          <w:rFonts w:ascii="Times New Roman" w:hAnsi="Times New Roman" w:cs="Times New Roman"/>
          <w:sz w:val="24"/>
          <w:szCs w:val="24"/>
        </w:rPr>
        <w:t xml:space="preserve"> the </w:t>
      </w:r>
      <w:r w:rsidR="00040333" w:rsidRPr="00AA02DB">
        <w:rPr>
          <w:rFonts w:ascii="Times New Roman" w:hAnsi="Times New Roman" w:cs="Times New Roman"/>
          <w:sz w:val="24"/>
          <w:szCs w:val="24"/>
        </w:rPr>
        <w:t xml:space="preserve">legal recognition of electronic signatures, electronic filing of documents </w:t>
      </w:r>
      <w:r w:rsidRPr="00AA02DB">
        <w:rPr>
          <w:rFonts w:ascii="Times New Roman" w:hAnsi="Times New Roman" w:cs="Times New Roman"/>
          <w:sz w:val="24"/>
          <w:szCs w:val="24"/>
        </w:rPr>
        <w:t>with</w:t>
      </w:r>
      <w:r w:rsidR="00040333" w:rsidRPr="00AA02DB">
        <w:rPr>
          <w:rFonts w:ascii="Times New Roman" w:hAnsi="Times New Roman" w:cs="Times New Roman"/>
          <w:sz w:val="24"/>
          <w:szCs w:val="24"/>
        </w:rPr>
        <w:t xml:space="preserve"> different </w:t>
      </w:r>
      <w:r w:rsidRPr="00AA02DB">
        <w:rPr>
          <w:rFonts w:ascii="Times New Roman" w:hAnsi="Times New Roman" w:cs="Times New Roman"/>
          <w:sz w:val="24"/>
          <w:szCs w:val="24"/>
        </w:rPr>
        <w:t>government</w:t>
      </w:r>
      <w:r w:rsidR="00040333" w:rsidRPr="00AA02DB">
        <w:rPr>
          <w:rFonts w:ascii="Times New Roman" w:hAnsi="Times New Roman" w:cs="Times New Roman"/>
          <w:sz w:val="24"/>
          <w:szCs w:val="24"/>
        </w:rPr>
        <w:t xml:space="preserve"> agencies as well as legal recognition of the electronic books of accounts kept by </w:t>
      </w:r>
      <w:r w:rsidRPr="00AA02DB">
        <w:rPr>
          <w:rFonts w:ascii="Times New Roman" w:hAnsi="Times New Roman" w:cs="Times New Roman"/>
          <w:sz w:val="24"/>
          <w:szCs w:val="24"/>
        </w:rPr>
        <w:t>bankers</w:t>
      </w:r>
      <w:r w:rsidR="00040333" w:rsidRPr="00AA02DB">
        <w:rPr>
          <w:rFonts w:ascii="Times New Roman" w:hAnsi="Times New Roman" w:cs="Times New Roman"/>
          <w:sz w:val="24"/>
          <w:szCs w:val="24"/>
        </w:rPr>
        <w:t xml:space="preserve">. However, </w:t>
      </w:r>
      <w:r w:rsidRPr="00AA02DB">
        <w:rPr>
          <w:rFonts w:ascii="Times New Roman" w:hAnsi="Times New Roman" w:cs="Times New Roman"/>
          <w:sz w:val="24"/>
          <w:szCs w:val="24"/>
        </w:rPr>
        <w:t>I disagree</w:t>
      </w:r>
      <w:r w:rsidR="00040333" w:rsidRPr="00AA02DB">
        <w:rPr>
          <w:rFonts w:ascii="Times New Roman" w:hAnsi="Times New Roman" w:cs="Times New Roman"/>
          <w:sz w:val="24"/>
          <w:szCs w:val="24"/>
        </w:rPr>
        <w:t xml:space="preserve"> with the changes being made of section 66A on offensive </w:t>
      </w:r>
      <w:r w:rsidRPr="00AA02DB">
        <w:rPr>
          <w:rFonts w:ascii="Times New Roman" w:hAnsi="Times New Roman" w:cs="Times New Roman"/>
          <w:sz w:val="24"/>
          <w:szCs w:val="24"/>
        </w:rPr>
        <w:t>messages</w:t>
      </w:r>
      <w:r w:rsidR="00040333" w:rsidRPr="00AA02DB">
        <w:rPr>
          <w:rFonts w:ascii="Times New Roman" w:hAnsi="Times New Roman" w:cs="Times New Roman"/>
          <w:sz w:val="24"/>
          <w:szCs w:val="24"/>
        </w:rPr>
        <w:t xml:space="preserve"> which seem to be </w:t>
      </w:r>
      <w:r w:rsidRPr="00AA02DB">
        <w:rPr>
          <w:rFonts w:ascii="Times New Roman" w:hAnsi="Times New Roman" w:cs="Times New Roman"/>
          <w:sz w:val="24"/>
          <w:szCs w:val="24"/>
        </w:rPr>
        <w:t>controversial</w:t>
      </w:r>
      <w:r w:rsidR="00535FE5" w:rsidRPr="00AA02DB">
        <w:rPr>
          <w:rFonts w:ascii="Times New Roman" w:hAnsi="Times New Roman" w:cs="Times New Roman"/>
          <w:sz w:val="24"/>
          <w:szCs w:val="24"/>
        </w:rPr>
        <w:t xml:space="preserve"> (Blythe, S. E.2006)</w:t>
      </w:r>
      <w:r w:rsidR="00040333" w:rsidRPr="00AA02DB">
        <w:rPr>
          <w:rFonts w:ascii="Times New Roman" w:hAnsi="Times New Roman" w:cs="Times New Roman"/>
          <w:sz w:val="24"/>
          <w:szCs w:val="24"/>
        </w:rPr>
        <w:t>. In this pa</w:t>
      </w:r>
      <w:r w:rsidRPr="00AA02DB">
        <w:rPr>
          <w:rFonts w:ascii="Times New Roman" w:hAnsi="Times New Roman" w:cs="Times New Roman"/>
          <w:sz w:val="24"/>
          <w:szCs w:val="24"/>
        </w:rPr>
        <w:t>p</w:t>
      </w:r>
      <w:r w:rsidR="00040333" w:rsidRPr="00AA02DB">
        <w:rPr>
          <w:rFonts w:ascii="Times New Roman" w:hAnsi="Times New Roman" w:cs="Times New Roman"/>
          <w:sz w:val="24"/>
          <w:szCs w:val="24"/>
        </w:rPr>
        <w:t xml:space="preserve">er we will therefore look at the IT Act of 2000, reasons for having the act, the </w:t>
      </w:r>
      <w:r w:rsidRPr="00AA02DB">
        <w:rPr>
          <w:rFonts w:ascii="Times New Roman" w:hAnsi="Times New Roman" w:cs="Times New Roman"/>
          <w:sz w:val="24"/>
          <w:szCs w:val="24"/>
        </w:rPr>
        <w:t>adequacies</w:t>
      </w:r>
      <w:r w:rsidR="00040333" w:rsidRPr="00AA02DB">
        <w:rPr>
          <w:rFonts w:ascii="Times New Roman" w:hAnsi="Times New Roman" w:cs="Times New Roman"/>
          <w:sz w:val="24"/>
          <w:szCs w:val="24"/>
        </w:rPr>
        <w:t xml:space="preserve">, </w:t>
      </w:r>
      <w:r w:rsidRPr="00AA02DB">
        <w:rPr>
          <w:rFonts w:ascii="Times New Roman" w:hAnsi="Times New Roman" w:cs="Times New Roman"/>
          <w:sz w:val="24"/>
          <w:szCs w:val="24"/>
        </w:rPr>
        <w:t>inadequacies</w:t>
      </w:r>
      <w:r w:rsidR="00040333" w:rsidRPr="00AA02DB">
        <w:rPr>
          <w:rFonts w:ascii="Times New Roman" w:hAnsi="Times New Roman" w:cs="Times New Roman"/>
          <w:sz w:val="24"/>
          <w:szCs w:val="24"/>
        </w:rPr>
        <w:t xml:space="preserve"> as well as some of the proposed changes to this act.</w:t>
      </w:r>
    </w:p>
    <w:p w14:paraId="3158402D" w14:textId="77777777" w:rsidR="00EC2F4F" w:rsidRPr="00AA02DB" w:rsidRDefault="00EC2F4F" w:rsidP="00AA02D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02DB">
        <w:rPr>
          <w:rFonts w:ascii="Times New Roman" w:hAnsi="Times New Roman" w:cs="Times New Roman"/>
          <w:sz w:val="24"/>
          <w:szCs w:val="24"/>
        </w:rPr>
        <w:t xml:space="preserve"> The United Nations Commissions on Trade Laws adopted the electronic </w:t>
      </w:r>
      <w:r w:rsidR="00DC5B36" w:rsidRPr="00AA02DB">
        <w:rPr>
          <w:rFonts w:ascii="Times New Roman" w:hAnsi="Times New Roman" w:cs="Times New Roman"/>
          <w:sz w:val="24"/>
          <w:szCs w:val="24"/>
        </w:rPr>
        <w:t>commerce</w:t>
      </w:r>
      <w:r w:rsidRPr="00AA02DB">
        <w:rPr>
          <w:rFonts w:ascii="Times New Roman" w:hAnsi="Times New Roman" w:cs="Times New Roman"/>
          <w:sz w:val="24"/>
          <w:szCs w:val="24"/>
        </w:rPr>
        <w:t xml:space="preserve"> trade laws in 1996 so as to ensure uniformity in the law that </w:t>
      </w:r>
      <w:r w:rsidR="00DC5B36" w:rsidRPr="00AA02DB">
        <w:rPr>
          <w:rFonts w:ascii="Times New Roman" w:hAnsi="Times New Roman" w:cs="Times New Roman"/>
          <w:sz w:val="24"/>
          <w:szCs w:val="24"/>
        </w:rPr>
        <w:t>governs</w:t>
      </w:r>
      <w:r w:rsidRPr="00AA02DB">
        <w:rPr>
          <w:rFonts w:ascii="Times New Roman" w:hAnsi="Times New Roman" w:cs="Times New Roman"/>
          <w:sz w:val="24"/>
          <w:szCs w:val="24"/>
        </w:rPr>
        <w:t xml:space="preserve"> E-</w:t>
      </w:r>
      <w:r w:rsidR="00DC5B36" w:rsidRPr="00AA02DB">
        <w:rPr>
          <w:rFonts w:ascii="Times New Roman" w:hAnsi="Times New Roman" w:cs="Times New Roman"/>
          <w:sz w:val="24"/>
          <w:szCs w:val="24"/>
        </w:rPr>
        <w:t>commerce</w:t>
      </w:r>
      <w:r w:rsidRPr="00AA02DB">
        <w:rPr>
          <w:rFonts w:ascii="Times New Roman" w:hAnsi="Times New Roman" w:cs="Times New Roman"/>
          <w:sz w:val="24"/>
          <w:szCs w:val="24"/>
        </w:rPr>
        <w:t xml:space="preserve"> in different nations.</w:t>
      </w:r>
      <w:r w:rsidR="003B7A55" w:rsidRPr="00AA02DB">
        <w:rPr>
          <w:rFonts w:ascii="Times New Roman" w:hAnsi="Times New Roman" w:cs="Times New Roman"/>
          <w:sz w:val="24"/>
          <w:szCs w:val="24"/>
        </w:rPr>
        <w:t xml:space="preserve"> The general </w:t>
      </w:r>
      <w:r w:rsidR="00DC5B36" w:rsidRPr="00AA02DB">
        <w:rPr>
          <w:rFonts w:ascii="Times New Roman" w:hAnsi="Times New Roman" w:cs="Times New Roman"/>
          <w:sz w:val="24"/>
          <w:szCs w:val="24"/>
        </w:rPr>
        <w:t>assembly</w:t>
      </w:r>
      <w:r w:rsidR="003B7A55" w:rsidRPr="00AA02DB">
        <w:rPr>
          <w:rFonts w:ascii="Times New Roman" w:hAnsi="Times New Roman" w:cs="Times New Roman"/>
          <w:sz w:val="24"/>
          <w:szCs w:val="24"/>
        </w:rPr>
        <w:t xml:space="preserve"> </w:t>
      </w:r>
      <w:r w:rsidR="00DC5B36" w:rsidRPr="00AA02DB">
        <w:rPr>
          <w:rFonts w:ascii="Times New Roman" w:hAnsi="Times New Roman" w:cs="Times New Roman"/>
          <w:sz w:val="24"/>
          <w:szCs w:val="24"/>
        </w:rPr>
        <w:t>further</w:t>
      </w:r>
      <w:r w:rsidR="003B7A55" w:rsidRPr="00AA02DB">
        <w:rPr>
          <w:rFonts w:ascii="Times New Roman" w:hAnsi="Times New Roman" w:cs="Times New Roman"/>
          <w:sz w:val="24"/>
          <w:szCs w:val="24"/>
        </w:rPr>
        <w:t xml:space="preserve"> directed that all </w:t>
      </w:r>
      <w:r w:rsidR="00DC5B36" w:rsidRPr="00AA02DB">
        <w:rPr>
          <w:rFonts w:ascii="Times New Roman" w:hAnsi="Times New Roman" w:cs="Times New Roman"/>
          <w:sz w:val="24"/>
          <w:szCs w:val="24"/>
        </w:rPr>
        <w:t>nations</w:t>
      </w:r>
      <w:r w:rsidR="003B7A55" w:rsidRPr="00AA02DB">
        <w:rPr>
          <w:rFonts w:ascii="Times New Roman" w:hAnsi="Times New Roman" w:cs="Times New Roman"/>
          <w:sz w:val="24"/>
          <w:szCs w:val="24"/>
        </w:rPr>
        <w:t xml:space="preserve"> </w:t>
      </w:r>
      <w:r w:rsidR="00DC5B36" w:rsidRPr="00AA02DB">
        <w:rPr>
          <w:rFonts w:ascii="Times New Roman" w:hAnsi="Times New Roman" w:cs="Times New Roman"/>
          <w:sz w:val="24"/>
          <w:szCs w:val="24"/>
        </w:rPr>
        <w:t>should</w:t>
      </w:r>
      <w:r w:rsidR="003B7A55" w:rsidRPr="00AA02DB">
        <w:rPr>
          <w:rFonts w:ascii="Times New Roman" w:hAnsi="Times New Roman" w:cs="Times New Roman"/>
          <w:sz w:val="24"/>
          <w:szCs w:val="24"/>
        </w:rPr>
        <w:t xml:space="preserve"> consider the model laws before making any adjustments on their laws. India was to 12</w:t>
      </w:r>
      <w:r w:rsidR="003B7A55" w:rsidRPr="00AA02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7A55" w:rsidRPr="00AA02DB">
        <w:rPr>
          <w:rFonts w:ascii="Times New Roman" w:hAnsi="Times New Roman" w:cs="Times New Roman"/>
          <w:sz w:val="24"/>
          <w:szCs w:val="24"/>
        </w:rPr>
        <w:t xml:space="preserve"> country to </w:t>
      </w:r>
      <w:r w:rsidR="00DC5B36" w:rsidRPr="00AA02DB">
        <w:rPr>
          <w:rFonts w:ascii="Times New Roman" w:hAnsi="Times New Roman" w:cs="Times New Roman"/>
          <w:sz w:val="24"/>
          <w:szCs w:val="24"/>
        </w:rPr>
        <w:t>adopt</w:t>
      </w:r>
      <w:r w:rsidR="003B7A55" w:rsidRPr="00AA02DB">
        <w:rPr>
          <w:rFonts w:ascii="Times New Roman" w:hAnsi="Times New Roman" w:cs="Times New Roman"/>
          <w:sz w:val="24"/>
          <w:szCs w:val="24"/>
        </w:rPr>
        <w:t xml:space="preserve"> the cyber law after it was passed in the year 2000.</w:t>
      </w:r>
      <w:r w:rsidR="00BB1903" w:rsidRPr="00AA02DB">
        <w:rPr>
          <w:rFonts w:ascii="Times New Roman" w:hAnsi="Times New Roman" w:cs="Times New Roman"/>
          <w:sz w:val="24"/>
          <w:szCs w:val="24"/>
        </w:rPr>
        <w:t xml:space="preserve"> The acts provides for the recognition of any data used electronic commerce.</w:t>
      </w:r>
      <w:r w:rsidR="001F3F42" w:rsidRPr="00AA02DB">
        <w:rPr>
          <w:rFonts w:ascii="Times New Roman" w:hAnsi="Times New Roman" w:cs="Times New Roman"/>
          <w:sz w:val="24"/>
          <w:szCs w:val="24"/>
        </w:rPr>
        <w:t xml:space="preserve"> The law applies in the whole of India as well as to any </w:t>
      </w:r>
      <w:r w:rsidR="00DC5B36" w:rsidRPr="00AA02DB">
        <w:rPr>
          <w:rFonts w:ascii="Times New Roman" w:hAnsi="Times New Roman" w:cs="Times New Roman"/>
          <w:sz w:val="24"/>
          <w:szCs w:val="24"/>
        </w:rPr>
        <w:t>person</w:t>
      </w:r>
      <w:r w:rsidR="001F3F42" w:rsidRPr="00AA02DB">
        <w:rPr>
          <w:rFonts w:ascii="Times New Roman" w:hAnsi="Times New Roman" w:cs="Times New Roman"/>
          <w:sz w:val="24"/>
          <w:szCs w:val="24"/>
        </w:rPr>
        <w:t xml:space="preserve"> </w:t>
      </w:r>
      <w:r w:rsidR="00DC5B36" w:rsidRPr="00AA02DB">
        <w:rPr>
          <w:rFonts w:ascii="Times New Roman" w:hAnsi="Times New Roman" w:cs="Times New Roman"/>
          <w:sz w:val="24"/>
          <w:szCs w:val="24"/>
        </w:rPr>
        <w:t>outside</w:t>
      </w:r>
      <w:r w:rsidR="001F3F42" w:rsidRPr="00AA02DB">
        <w:rPr>
          <w:rFonts w:ascii="Times New Roman" w:hAnsi="Times New Roman" w:cs="Times New Roman"/>
          <w:sz w:val="24"/>
          <w:szCs w:val="24"/>
        </w:rPr>
        <w:t xml:space="preserve"> </w:t>
      </w:r>
      <w:r w:rsidR="00DC5B36" w:rsidRPr="00AA02DB">
        <w:rPr>
          <w:rFonts w:ascii="Times New Roman" w:hAnsi="Times New Roman" w:cs="Times New Roman"/>
          <w:sz w:val="24"/>
          <w:szCs w:val="24"/>
        </w:rPr>
        <w:t>India</w:t>
      </w:r>
      <w:r w:rsidR="001F3F42" w:rsidRPr="00AA02DB">
        <w:rPr>
          <w:rFonts w:ascii="Times New Roman" w:hAnsi="Times New Roman" w:cs="Times New Roman"/>
          <w:sz w:val="24"/>
          <w:szCs w:val="24"/>
        </w:rPr>
        <w:t xml:space="preserve"> who commits the offences specified in the act.</w:t>
      </w:r>
    </w:p>
    <w:p w14:paraId="21A2CCCD" w14:textId="77777777" w:rsidR="000E1384" w:rsidRPr="00AA02DB" w:rsidRDefault="000E1384" w:rsidP="00AA02D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02DB">
        <w:rPr>
          <w:rFonts w:ascii="Times New Roman" w:hAnsi="Times New Roman" w:cs="Times New Roman"/>
          <w:sz w:val="24"/>
          <w:szCs w:val="24"/>
        </w:rPr>
        <w:lastRenderedPageBreak/>
        <w:t xml:space="preserve"> The act has its </w:t>
      </w:r>
      <w:r w:rsidR="0022137B" w:rsidRPr="00AA02DB">
        <w:rPr>
          <w:rFonts w:ascii="Times New Roman" w:hAnsi="Times New Roman" w:cs="Times New Roman"/>
          <w:sz w:val="24"/>
          <w:szCs w:val="24"/>
        </w:rPr>
        <w:t>adequacies</w:t>
      </w:r>
      <w:r w:rsidRPr="00AA02DB">
        <w:rPr>
          <w:rFonts w:ascii="Times New Roman" w:hAnsi="Times New Roman" w:cs="Times New Roman"/>
          <w:sz w:val="24"/>
          <w:szCs w:val="24"/>
        </w:rPr>
        <w:t xml:space="preserve"> as well as the </w:t>
      </w:r>
      <w:r w:rsidR="0022137B" w:rsidRPr="00AA02DB">
        <w:rPr>
          <w:rFonts w:ascii="Times New Roman" w:hAnsi="Times New Roman" w:cs="Times New Roman"/>
          <w:sz w:val="24"/>
          <w:szCs w:val="24"/>
        </w:rPr>
        <w:t>inadequacies</w:t>
      </w:r>
      <w:r w:rsidRPr="00AA02DB">
        <w:rPr>
          <w:rFonts w:ascii="Times New Roman" w:hAnsi="Times New Roman" w:cs="Times New Roman"/>
          <w:sz w:val="24"/>
          <w:szCs w:val="24"/>
        </w:rPr>
        <w:t>.</w:t>
      </w:r>
      <w:r w:rsidR="0022137B" w:rsidRPr="00AA02DB">
        <w:rPr>
          <w:rFonts w:ascii="Times New Roman" w:hAnsi="Times New Roman" w:cs="Times New Roman"/>
          <w:sz w:val="24"/>
          <w:szCs w:val="24"/>
        </w:rPr>
        <w:t xml:space="preserve"> From the Indian e-commerce perspective, the act provides numerous positive aspects. </w:t>
      </w:r>
      <w:r w:rsidR="002829D2" w:rsidRPr="00AA02DB">
        <w:rPr>
          <w:rFonts w:ascii="Times New Roman" w:hAnsi="Times New Roman" w:cs="Times New Roman"/>
          <w:sz w:val="24"/>
          <w:szCs w:val="24"/>
        </w:rPr>
        <w:t>Some</w:t>
      </w:r>
      <w:r w:rsidR="0022137B" w:rsidRPr="00AA02DB">
        <w:rPr>
          <w:rFonts w:ascii="Times New Roman" w:hAnsi="Times New Roman" w:cs="Times New Roman"/>
          <w:sz w:val="24"/>
          <w:szCs w:val="24"/>
        </w:rPr>
        <w:t xml:space="preserve"> of them are legal validity of digital signatures and emails being considered as valid forms of communication making communication easier</w:t>
      </w:r>
      <w:r w:rsidR="00E63716" w:rsidRPr="00AA02DB">
        <w:rPr>
          <w:rFonts w:ascii="Times New Roman" w:hAnsi="Times New Roman" w:cs="Times New Roman"/>
          <w:sz w:val="24"/>
          <w:szCs w:val="24"/>
        </w:rPr>
        <w:t xml:space="preserve"> (Worthy, B. (2010)</w:t>
      </w:r>
      <w:r w:rsidR="0022137B" w:rsidRPr="00AA02DB">
        <w:rPr>
          <w:rFonts w:ascii="Times New Roman" w:hAnsi="Times New Roman" w:cs="Times New Roman"/>
          <w:sz w:val="24"/>
          <w:szCs w:val="24"/>
        </w:rPr>
        <w:t xml:space="preserve">. </w:t>
      </w:r>
      <w:r w:rsidR="002829D2" w:rsidRPr="00AA02DB">
        <w:rPr>
          <w:rFonts w:ascii="Times New Roman" w:hAnsi="Times New Roman" w:cs="Times New Roman"/>
          <w:sz w:val="24"/>
          <w:szCs w:val="24"/>
        </w:rPr>
        <w:t>Notifications</w:t>
      </w:r>
      <w:r w:rsidR="0022137B" w:rsidRPr="00AA02DB">
        <w:rPr>
          <w:rFonts w:ascii="Times New Roman" w:hAnsi="Times New Roman" w:cs="Times New Roman"/>
          <w:sz w:val="24"/>
          <w:szCs w:val="24"/>
        </w:rPr>
        <w:t xml:space="preserve"> can also be given by the government through and issues of </w:t>
      </w:r>
      <w:r w:rsidR="002829D2" w:rsidRPr="00AA02DB">
        <w:rPr>
          <w:rFonts w:ascii="Times New Roman" w:hAnsi="Times New Roman" w:cs="Times New Roman"/>
          <w:sz w:val="24"/>
          <w:szCs w:val="24"/>
        </w:rPr>
        <w:t>security</w:t>
      </w:r>
      <w:r w:rsidR="0022137B" w:rsidRPr="00AA02DB">
        <w:rPr>
          <w:rFonts w:ascii="Times New Roman" w:hAnsi="Times New Roman" w:cs="Times New Roman"/>
          <w:sz w:val="24"/>
          <w:szCs w:val="24"/>
        </w:rPr>
        <w:t xml:space="preserve"> which are crucial in electronic communication have also been addressed. The </w:t>
      </w:r>
      <w:r w:rsidR="002829D2" w:rsidRPr="00AA02DB">
        <w:rPr>
          <w:rFonts w:ascii="Times New Roman" w:hAnsi="Times New Roman" w:cs="Times New Roman"/>
          <w:sz w:val="24"/>
          <w:szCs w:val="24"/>
        </w:rPr>
        <w:t>inadequacies</w:t>
      </w:r>
      <w:r w:rsidR="0022137B" w:rsidRPr="00AA02DB">
        <w:rPr>
          <w:rFonts w:ascii="Times New Roman" w:hAnsi="Times New Roman" w:cs="Times New Roman"/>
          <w:sz w:val="24"/>
          <w:szCs w:val="24"/>
        </w:rPr>
        <w:t xml:space="preserve"> I find most </w:t>
      </w:r>
      <w:r w:rsidR="002829D2" w:rsidRPr="00AA02DB">
        <w:rPr>
          <w:rFonts w:ascii="Times New Roman" w:hAnsi="Times New Roman" w:cs="Times New Roman"/>
          <w:sz w:val="24"/>
          <w:szCs w:val="24"/>
        </w:rPr>
        <w:t>profound</w:t>
      </w:r>
      <w:r w:rsidR="0022137B" w:rsidRPr="00AA02DB">
        <w:rPr>
          <w:rFonts w:ascii="Times New Roman" w:hAnsi="Times New Roman" w:cs="Times New Roman"/>
          <w:sz w:val="24"/>
          <w:szCs w:val="24"/>
        </w:rPr>
        <w:t xml:space="preserve"> in this cat is the restriction of free speech among </w:t>
      </w:r>
      <w:r w:rsidR="002829D2" w:rsidRPr="00AA02DB">
        <w:rPr>
          <w:rFonts w:ascii="Times New Roman" w:hAnsi="Times New Roman" w:cs="Times New Roman"/>
          <w:sz w:val="24"/>
          <w:szCs w:val="24"/>
        </w:rPr>
        <w:t>individuals</w:t>
      </w:r>
      <w:r w:rsidR="0022137B" w:rsidRPr="00AA02DB">
        <w:rPr>
          <w:rFonts w:ascii="Times New Roman" w:hAnsi="Times New Roman" w:cs="Times New Roman"/>
          <w:sz w:val="24"/>
          <w:szCs w:val="24"/>
        </w:rPr>
        <w:t xml:space="preserve"> </w:t>
      </w:r>
      <w:r w:rsidR="002829D2" w:rsidRPr="00AA02DB">
        <w:rPr>
          <w:rFonts w:ascii="Times New Roman" w:hAnsi="Times New Roman" w:cs="Times New Roman"/>
          <w:sz w:val="24"/>
          <w:szCs w:val="24"/>
        </w:rPr>
        <w:t>found</w:t>
      </w:r>
      <w:r w:rsidR="0022137B" w:rsidRPr="00AA02DB">
        <w:rPr>
          <w:rFonts w:ascii="Times New Roman" w:hAnsi="Times New Roman" w:cs="Times New Roman"/>
          <w:sz w:val="24"/>
          <w:szCs w:val="24"/>
        </w:rPr>
        <w:t xml:space="preserve"> under section 66A.</w:t>
      </w:r>
      <w:r w:rsidR="002829D2" w:rsidRPr="00AA0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78EC3" w14:textId="77777777" w:rsidR="002829D2" w:rsidRPr="00AA02DB" w:rsidRDefault="002829D2" w:rsidP="00AA02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02DB">
        <w:rPr>
          <w:rFonts w:ascii="Times New Roman" w:hAnsi="Times New Roman" w:cs="Times New Roman"/>
          <w:sz w:val="24"/>
          <w:szCs w:val="24"/>
        </w:rPr>
        <w:t xml:space="preserve"> </w:t>
      </w:r>
      <w:r w:rsidR="00AA02DB">
        <w:rPr>
          <w:rFonts w:ascii="Times New Roman" w:hAnsi="Times New Roman" w:cs="Times New Roman"/>
          <w:sz w:val="24"/>
          <w:szCs w:val="24"/>
        </w:rPr>
        <w:tab/>
      </w:r>
      <w:r w:rsidRPr="00AA02DB">
        <w:rPr>
          <w:rFonts w:ascii="Times New Roman" w:hAnsi="Times New Roman" w:cs="Times New Roman"/>
          <w:sz w:val="24"/>
          <w:szCs w:val="24"/>
        </w:rPr>
        <w:t xml:space="preserve">We will generally look at the IT Act and </w:t>
      </w:r>
      <w:r w:rsidR="00BC0096" w:rsidRPr="00AA02DB">
        <w:rPr>
          <w:rFonts w:ascii="Times New Roman" w:hAnsi="Times New Roman" w:cs="Times New Roman"/>
          <w:sz w:val="24"/>
          <w:szCs w:val="24"/>
        </w:rPr>
        <w:t>what</w:t>
      </w:r>
      <w:r w:rsidRPr="00AA02DB">
        <w:rPr>
          <w:rFonts w:ascii="Times New Roman" w:hAnsi="Times New Roman" w:cs="Times New Roman"/>
          <w:sz w:val="24"/>
          <w:szCs w:val="24"/>
        </w:rPr>
        <w:t xml:space="preserve"> the act has managed to addressed and </w:t>
      </w:r>
      <w:r w:rsidR="00BC0096" w:rsidRPr="00AA02DB">
        <w:rPr>
          <w:rFonts w:ascii="Times New Roman" w:hAnsi="Times New Roman" w:cs="Times New Roman"/>
          <w:sz w:val="24"/>
          <w:szCs w:val="24"/>
        </w:rPr>
        <w:t>some</w:t>
      </w:r>
      <w:r w:rsidRPr="00AA02DB">
        <w:rPr>
          <w:rFonts w:ascii="Times New Roman" w:hAnsi="Times New Roman" w:cs="Times New Roman"/>
          <w:sz w:val="24"/>
          <w:szCs w:val="24"/>
        </w:rPr>
        <w:t xml:space="preserve"> of the challenges associated </w:t>
      </w:r>
      <w:r w:rsidR="00BC0096" w:rsidRPr="00AA02DB">
        <w:rPr>
          <w:rFonts w:ascii="Times New Roman" w:hAnsi="Times New Roman" w:cs="Times New Roman"/>
          <w:sz w:val="24"/>
          <w:szCs w:val="24"/>
        </w:rPr>
        <w:t>with</w:t>
      </w:r>
      <w:r w:rsidRPr="00AA02DB">
        <w:rPr>
          <w:rFonts w:ascii="Times New Roman" w:hAnsi="Times New Roman" w:cs="Times New Roman"/>
          <w:sz w:val="24"/>
          <w:szCs w:val="24"/>
        </w:rPr>
        <w:t xml:space="preserve"> this act in the world of e-commerce associated with rapid </w:t>
      </w:r>
      <w:r w:rsidR="00BC0096" w:rsidRPr="00AA02DB">
        <w:rPr>
          <w:rFonts w:ascii="Times New Roman" w:hAnsi="Times New Roman" w:cs="Times New Roman"/>
          <w:sz w:val="24"/>
          <w:szCs w:val="24"/>
        </w:rPr>
        <w:t>advancements</w:t>
      </w:r>
      <w:r w:rsidRPr="00AA02DB">
        <w:rPr>
          <w:rFonts w:ascii="Times New Roman" w:hAnsi="Times New Roman" w:cs="Times New Roman"/>
          <w:sz w:val="24"/>
          <w:szCs w:val="24"/>
        </w:rPr>
        <w:t xml:space="preserve"> in technology.</w:t>
      </w:r>
    </w:p>
    <w:p w14:paraId="3A4CDB2E" w14:textId="77777777" w:rsidR="00AA02DB" w:rsidRDefault="00AA02DB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155CB" w14:textId="77777777" w:rsidR="00AA02DB" w:rsidRDefault="00AA02DB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C51DAB" w14:textId="77777777" w:rsidR="00AA02DB" w:rsidRDefault="00AA02DB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10098E" w14:textId="77777777" w:rsidR="00AA02DB" w:rsidRDefault="00AA02DB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4B5DA9" w14:textId="77777777" w:rsidR="00AA02DB" w:rsidRDefault="00AA02DB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54E467" w14:textId="77777777" w:rsidR="00AA02DB" w:rsidRDefault="00AA02DB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B0C40" w14:textId="77777777" w:rsidR="00AA02DB" w:rsidRDefault="00AA02DB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A1BC02" w14:textId="77777777" w:rsidR="00AA02DB" w:rsidRDefault="00AA02DB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B65A83" w14:textId="77777777" w:rsidR="00AA02DB" w:rsidRDefault="00AA02DB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B3FDD" w14:textId="77777777" w:rsidR="002563D4" w:rsidRPr="00AA02DB" w:rsidRDefault="002563D4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2DB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6C8DC6E4" w14:textId="77777777" w:rsidR="002563D4" w:rsidRPr="00AA02DB" w:rsidRDefault="002563D4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2DB">
        <w:rPr>
          <w:rFonts w:ascii="Times New Roman" w:hAnsi="Times New Roman" w:cs="Times New Roman"/>
          <w:sz w:val="24"/>
          <w:szCs w:val="24"/>
        </w:rPr>
        <w:t>Blythe, S. E. (2006). Critiques of Indian Information Technology Acts and Recommendation for Improvements. Syracuse J. Int'l L. &amp; Com., 34, 1.</w:t>
      </w:r>
    </w:p>
    <w:p w14:paraId="16140F38" w14:textId="77777777" w:rsidR="002563D4" w:rsidRPr="00AA02DB" w:rsidRDefault="002563D4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2DB">
        <w:rPr>
          <w:rFonts w:ascii="Times New Roman" w:hAnsi="Times New Roman" w:cs="Times New Roman"/>
          <w:sz w:val="24"/>
          <w:szCs w:val="24"/>
        </w:rPr>
        <w:t xml:space="preserve">Kamath, N. (Ed.). (2000). Laws relating to internet, computers, and e-commerce: guide to cyber laws and Information Technology Act, 2000. Universal Laws Pub. </w:t>
      </w:r>
      <w:proofErr w:type="gramStart"/>
      <w:r w:rsidRPr="00AA02DB">
        <w:rPr>
          <w:rFonts w:ascii="Times New Roman" w:hAnsi="Times New Roman" w:cs="Times New Roman"/>
          <w:sz w:val="24"/>
          <w:szCs w:val="24"/>
        </w:rPr>
        <w:t>Co..</w:t>
      </w:r>
      <w:proofErr w:type="gramEnd"/>
    </w:p>
    <w:p w14:paraId="1A988A86" w14:textId="77777777" w:rsidR="002563D4" w:rsidRPr="00AA02DB" w:rsidRDefault="002563D4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2DB">
        <w:rPr>
          <w:rFonts w:ascii="Times New Roman" w:hAnsi="Times New Roman" w:cs="Times New Roman"/>
          <w:sz w:val="24"/>
          <w:szCs w:val="24"/>
        </w:rPr>
        <w:t>Rao, S. (2001). Information Technology Acts: Consumers Perspective. Economics and Political Weekly, 3501-3503.</w:t>
      </w:r>
    </w:p>
    <w:p w14:paraId="6906EC7A" w14:textId="77777777" w:rsidR="002563D4" w:rsidRPr="00AA02DB" w:rsidRDefault="002563D4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2DB">
        <w:rPr>
          <w:rFonts w:ascii="Times New Roman" w:hAnsi="Times New Roman" w:cs="Times New Roman"/>
          <w:sz w:val="24"/>
          <w:szCs w:val="24"/>
        </w:rPr>
        <w:t>SAINI, M. A., &amp; NARANG, M. M. (2000). INFORMATION TECHNOLOGY ACT OF 2000.</w:t>
      </w:r>
    </w:p>
    <w:p w14:paraId="49AAEE32" w14:textId="77777777" w:rsidR="002563D4" w:rsidRPr="00AA02DB" w:rsidRDefault="002563D4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2DB">
        <w:rPr>
          <w:rFonts w:ascii="Times New Roman" w:hAnsi="Times New Roman" w:cs="Times New Roman"/>
          <w:sz w:val="24"/>
          <w:szCs w:val="24"/>
        </w:rPr>
        <w:t xml:space="preserve">Worthy, B. (2010). More open but not more trusted? The effects of Freedom of Information Acts 2000 on the United </w:t>
      </w:r>
      <w:proofErr w:type="spellStart"/>
      <w:r w:rsidRPr="00AA02DB">
        <w:rPr>
          <w:rFonts w:ascii="Times New Roman" w:hAnsi="Times New Roman" w:cs="Times New Roman"/>
          <w:sz w:val="24"/>
          <w:szCs w:val="24"/>
        </w:rPr>
        <w:t>Kingdoms</w:t>
      </w:r>
      <w:proofErr w:type="spellEnd"/>
      <w:r w:rsidRPr="00AA02DB">
        <w:rPr>
          <w:rFonts w:ascii="Times New Roman" w:hAnsi="Times New Roman" w:cs="Times New Roman"/>
          <w:sz w:val="24"/>
          <w:szCs w:val="24"/>
        </w:rPr>
        <w:t xml:space="preserve"> central governments. Governance, 23(4), 561-582.</w:t>
      </w:r>
    </w:p>
    <w:p w14:paraId="3D80C0E4" w14:textId="77777777" w:rsidR="002563D4" w:rsidRPr="00AA02DB" w:rsidRDefault="002563D4" w:rsidP="00AA02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63D4" w:rsidRPr="00AA02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AA4BF" w14:textId="77777777" w:rsidR="000857AC" w:rsidRDefault="000857AC" w:rsidP="00AA02DB">
      <w:pPr>
        <w:spacing w:after="0" w:line="240" w:lineRule="auto"/>
      </w:pPr>
      <w:r>
        <w:separator/>
      </w:r>
    </w:p>
  </w:endnote>
  <w:endnote w:type="continuationSeparator" w:id="0">
    <w:p w14:paraId="7FAE9E24" w14:textId="77777777" w:rsidR="000857AC" w:rsidRDefault="000857AC" w:rsidP="00AA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129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AF2C5" w14:textId="77777777" w:rsidR="00EA58D6" w:rsidRDefault="00EA58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0516B" w14:textId="77777777" w:rsidR="00EA58D6" w:rsidRDefault="00EA5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B3DF4" w14:textId="77777777" w:rsidR="000857AC" w:rsidRDefault="000857AC" w:rsidP="00AA02DB">
      <w:pPr>
        <w:spacing w:after="0" w:line="240" w:lineRule="auto"/>
      </w:pPr>
      <w:r>
        <w:separator/>
      </w:r>
    </w:p>
  </w:footnote>
  <w:footnote w:type="continuationSeparator" w:id="0">
    <w:p w14:paraId="2C2E8623" w14:textId="77777777" w:rsidR="000857AC" w:rsidRDefault="000857AC" w:rsidP="00AA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A0C3F" w14:textId="77777777" w:rsidR="00AA02DB" w:rsidRDefault="00AA02DB">
    <w:pPr>
      <w:pStyle w:val="Header"/>
    </w:pPr>
    <w:r>
      <w:t xml:space="preserve">Outline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tbQ0tTQ3MTIwMTNT0lEKTi0uzszPAykwrgUAxmQmCCwAAAA="/>
  </w:docVars>
  <w:rsids>
    <w:rsidRoot w:val="00024B39"/>
    <w:rsid w:val="00000528"/>
    <w:rsid w:val="00013A35"/>
    <w:rsid w:val="00024B39"/>
    <w:rsid w:val="00040333"/>
    <w:rsid w:val="000805D8"/>
    <w:rsid w:val="000857AC"/>
    <w:rsid w:val="000E1384"/>
    <w:rsid w:val="00102CAF"/>
    <w:rsid w:val="001F3F42"/>
    <w:rsid w:val="0022137B"/>
    <w:rsid w:val="002563D4"/>
    <w:rsid w:val="002829D2"/>
    <w:rsid w:val="003B7A55"/>
    <w:rsid w:val="00535FE5"/>
    <w:rsid w:val="005E066D"/>
    <w:rsid w:val="00613ECE"/>
    <w:rsid w:val="00694BF2"/>
    <w:rsid w:val="00861393"/>
    <w:rsid w:val="0095009E"/>
    <w:rsid w:val="00A016A1"/>
    <w:rsid w:val="00AA02DB"/>
    <w:rsid w:val="00BB1903"/>
    <w:rsid w:val="00BC0096"/>
    <w:rsid w:val="00C83BCD"/>
    <w:rsid w:val="00D01437"/>
    <w:rsid w:val="00D26893"/>
    <w:rsid w:val="00DC5B36"/>
    <w:rsid w:val="00DF7262"/>
    <w:rsid w:val="00E63716"/>
    <w:rsid w:val="00EA2E43"/>
    <w:rsid w:val="00EA58D6"/>
    <w:rsid w:val="00EC2F4F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82FA"/>
  <w15:docId w15:val="{39CADE66-F951-479F-8F02-A52EFF75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DB"/>
  </w:style>
  <w:style w:type="paragraph" w:styleId="Footer">
    <w:name w:val="footer"/>
    <w:basedOn w:val="Normal"/>
    <w:link w:val="FooterChar"/>
    <w:uiPriority w:val="99"/>
    <w:unhideWhenUsed/>
    <w:rsid w:val="00AA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Ashley Williams</cp:lastModifiedBy>
  <cp:revision>3</cp:revision>
  <dcterms:created xsi:type="dcterms:W3CDTF">2020-04-22T23:19:00Z</dcterms:created>
  <dcterms:modified xsi:type="dcterms:W3CDTF">2020-04-22T23:21:00Z</dcterms:modified>
</cp:coreProperties>
</file>