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D896" w14:textId="77777777" w:rsidR="002845E5" w:rsidRPr="002845E5" w:rsidRDefault="002845E5" w:rsidP="002845E5">
      <w:pPr>
        <w:spacing w:after="0" w:line="240" w:lineRule="atLeast"/>
        <w:outlineLvl w:val="4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0"/>
          <w:szCs w:val="20"/>
        </w:rPr>
      </w:pPr>
      <w:r w:rsidRPr="002845E5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8"/>
          <w:szCs w:val="28"/>
          <w:bdr w:val="none" w:sz="0" w:space="0" w:color="auto" w:frame="1"/>
        </w:rPr>
        <w:t>Disability Weights Used in Burden of Disease Study</w:t>
      </w:r>
    </w:p>
    <w:p w14:paraId="1657BF39" w14:textId="026ACDC8" w:rsid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4"/>
          <w:szCs w:val="24"/>
        </w:rPr>
      </w:pPr>
      <w:r w:rsidRPr="002845E5">
        <w:rPr>
          <w:rFonts w:ascii="Lucida Sans Unicode" w:eastAsia="Times New Roman" w:hAnsi="Lucida Sans Unicode" w:cs="Lucida Sans Unicode"/>
          <w:noProof/>
          <w:color w:val="494C4E"/>
          <w:spacing w:val="3"/>
          <w:sz w:val="24"/>
          <w:szCs w:val="24"/>
        </w:rPr>
        <w:drawing>
          <wp:inline distT="0" distB="0" distL="0" distR="0" wp14:anchorId="3F4FA12F" wp14:editId="6CE759BE">
            <wp:extent cx="5478780" cy="2941320"/>
            <wp:effectExtent l="0" t="0" r="7620" b="0"/>
            <wp:docPr id="2" name="Picture 2" descr="disability w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ability weigh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3763" w14:textId="77777777" w:rsidR="002845E5" w:rsidRPr="002845E5" w:rsidRDefault="002845E5" w:rsidP="002845E5">
      <w:pPr>
        <w:spacing w:after="0" w:line="195" w:lineRule="atLeast"/>
        <w:outlineLvl w:val="5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16"/>
          <w:szCs w:val="16"/>
        </w:rPr>
      </w:pPr>
      <w:r w:rsidRPr="002845E5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8"/>
          <w:szCs w:val="28"/>
          <w:bdr w:val="none" w:sz="0" w:space="0" w:color="auto" w:frame="1"/>
        </w:rPr>
        <w:t>Mortality and disease burden by category</w:t>
      </w:r>
    </w:p>
    <w:p w14:paraId="30979A79" w14:textId="6762356B" w:rsid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4"/>
          <w:szCs w:val="24"/>
        </w:rPr>
      </w:pPr>
      <w:r w:rsidRPr="002845E5">
        <w:rPr>
          <w:rFonts w:ascii="Lucida Sans Unicode" w:eastAsia="Times New Roman" w:hAnsi="Lucida Sans Unicode" w:cs="Lucida Sans Unicode"/>
          <w:noProof/>
          <w:color w:val="494C4E"/>
          <w:spacing w:val="3"/>
          <w:sz w:val="24"/>
          <w:szCs w:val="24"/>
        </w:rPr>
        <w:drawing>
          <wp:inline distT="0" distB="0" distL="0" distR="0" wp14:anchorId="430DCEB3" wp14:editId="03BF9275">
            <wp:extent cx="5547360" cy="2842260"/>
            <wp:effectExtent l="0" t="0" r="0" b="0"/>
            <wp:docPr id="3" name="Picture 3" descr="Mort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tal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3C70" w14:textId="0A102FED" w:rsid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4"/>
          <w:szCs w:val="24"/>
        </w:rPr>
      </w:pPr>
    </w:p>
    <w:p w14:paraId="2A0B5584" w14:textId="0FDC6832" w:rsid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4"/>
          <w:szCs w:val="24"/>
        </w:rPr>
      </w:pPr>
    </w:p>
    <w:p w14:paraId="4E4235F5" w14:textId="77777777" w:rsidR="002845E5" w:rsidRDefault="002845E5" w:rsidP="002845E5">
      <w:pPr>
        <w:spacing w:after="0" w:line="195" w:lineRule="atLeast"/>
        <w:outlineLvl w:val="5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8"/>
          <w:szCs w:val="28"/>
          <w:bdr w:val="none" w:sz="0" w:space="0" w:color="auto" w:frame="1"/>
        </w:rPr>
      </w:pPr>
    </w:p>
    <w:p w14:paraId="35C7DBD9" w14:textId="77777777" w:rsidR="002845E5" w:rsidRDefault="002845E5" w:rsidP="002845E5">
      <w:pPr>
        <w:spacing w:after="0" w:line="195" w:lineRule="atLeast"/>
        <w:outlineLvl w:val="5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8"/>
          <w:szCs w:val="28"/>
          <w:bdr w:val="none" w:sz="0" w:space="0" w:color="auto" w:frame="1"/>
        </w:rPr>
      </w:pPr>
    </w:p>
    <w:p w14:paraId="6E7C372F" w14:textId="5D1CD297" w:rsidR="002845E5" w:rsidRPr="002845E5" w:rsidRDefault="002845E5" w:rsidP="002845E5">
      <w:pPr>
        <w:spacing w:after="0" w:line="195" w:lineRule="atLeast"/>
        <w:outlineLvl w:val="5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16"/>
          <w:szCs w:val="16"/>
        </w:rPr>
      </w:pPr>
      <w:r w:rsidRPr="002845E5"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8"/>
          <w:szCs w:val="28"/>
          <w:bdr w:val="none" w:sz="0" w:space="0" w:color="auto" w:frame="1"/>
        </w:rPr>
        <w:lastRenderedPageBreak/>
        <w:t>What’s Worse?</w:t>
      </w:r>
    </w:p>
    <w:p w14:paraId="2E5DE90E" w14:textId="77777777" w:rsidR="002845E5" w:rsidRP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color w:val="494C4E"/>
          <w:spacing w:val="3"/>
          <w:sz w:val="24"/>
          <w:szCs w:val="24"/>
        </w:rPr>
      </w:pPr>
      <w:r w:rsidRPr="002845E5">
        <w:rPr>
          <w:rFonts w:ascii="Lucida Sans Unicode" w:eastAsia="Times New Roman" w:hAnsi="Lucida Sans Unicode" w:cs="Lucida Sans Unicode"/>
          <w:noProof/>
          <w:color w:val="494C4E"/>
          <w:spacing w:val="3"/>
          <w:sz w:val="24"/>
          <w:szCs w:val="24"/>
        </w:rPr>
        <w:drawing>
          <wp:inline distT="0" distB="0" distL="0" distR="0" wp14:anchorId="63C295FA" wp14:editId="3B007422">
            <wp:extent cx="5402580" cy="3368040"/>
            <wp:effectExtent l="0" t="0" r="7620" b="3810"/>
            <wp:docPr id="4" name="Picture 4" descr="w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0555" w14:textId="6424D790" w:rsidR="002845E5" w:rsidRP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4"/>
          <w:szCs w:val="24"/>
        </w:rPr>
      </w:pPr>
      <w:r w:rsidRPr="002845E5">
        <w:rPr>
          <w:rFonts w:ascii="Lucida Sans Unicode" w:hAnsi="Lucida Sans Unicode" w:cs="Lucida Sans Unicode"/>
          <w:b/>
          <w:bCs/>
          <w:color w:val="494C4E"/>
          <w:spacing w:val="3"/>
          <w:shd w:val="clear" w:color="auto" w:fill="FFFFFF"/>
        </w:rPr>
        <w:t xml:space="preserve">After completing the readings and listening to the videos, review the above tables, “Disability weights used in Burden of Disease study” and “Mortality and disease burden by category”. Then discuss </w:t>
      </w:r>
      <w:r w:rsidRPr="002845E5">
        <w:rPr>
          <w:rFonts w:ascii="Lucida Sans Unicode" w:hAnsi="Lucida Sans Unicode" w:cs="Lucida Sans Unicode"/>
          <w:b/>
          <w:bCs/>
          <w:color w:val="494C4E"/>
          <w:spacing w:val="3"/>
          <w:shd w:val="clear" w:color="auto" w:fill="FFFFFF"/>
        </w:rPr>
        <w:t>all</w:t>
      </w:r>
      <w:r w:rsidRPr="002845E5">
        <w:rPr>
          <w:rFonts w:ascii="Lucida Sans Unicode" w:hAnsi="Lucida Sans Unicode" w:cs="Lucida Sans Unicode"/>
          <w:b/>
          <w:bCs/>
          <w:color w:val="494C4E"/>
          <w:spacing w:val="3"/>
          <w:shd w:val="clear" w:color="auto" w:fill="FFFFFF"/>
        </w:rPr>
        <w:t xml:space="preserve"> the questions under “What’s Worse?”. Support your argument by citing and referencing</w:t>
      </w:r>
      <w:r>
        <w:rPr>
          <w:rFonts w:ascii="Lucida Sans Unicode" w:hAnsi="Lucida Sans Unicode" w:cs="Lucida Sans Unicode"/>
          <w:color w:val="494C4E"/>
          <w:spacing w:val="3"/>
          <w:shd w:val="clear" w:color="auto" w:fill="FFFFFF"/>
        </w:rPr>
        <w:t xml:space="preserve"> </w:t>
      </w:r>
      <w:r w:rsidRPr="002845E5">
        <w:rPr>
          <w:rFonts w:ascii="Lucida Sans Unicode" w:hAnsi="Lucida Sans Unicode" w:cs="Lucida Sans Unicode"/>
          <w:b/>
          <w:bCs/>
          <w:color w:val="494C4E"/>
          <w:spacing w:val="3"/>
          <w:shd w:val="clear" w:color="auto" w:fill="FFFFFF"/>
        </w:rPr>
        <w:t>examples from the readings, or other resources, in APA style.</w:t>
      </w:r>
    </w:p>
    <w:p w14:paraId="2A282996" w14:textId="77777777" w:rsidR="002845E5" w:rsidRP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4"/>
          <w:szCs w:val="24"/>
        </w:rPr>
      </w:pPr>
    </w:p>
    <w:p w14:paraId="56651998" w14:textId="77777777" w:rsidR="002845E5" w:rsidRPr="002845E5" w:rsidRDefault="002845E5" w:rsidP="002845E5">
      <w:pPr>
        <w:spacing w:before="120" w:after="240" w:line="240" w:lineRule="auto"/>
        <w:rPr>
          <w:rFonts w:ascii="Lucida Sans Unicode" w:eastAsia="Times New Roman" w:hAnsi="Lucida Sans Unicode" w:cs="Lucida Sans Unicode"/>
          <w:b/>
          <w:bCs/>
          <w:color w:val="494C4E"/>
          <w:spacing w:val="3"/>
          <w:sz w:val="24"/>
          <w:szCs w:val="24"/>
        </w:rPr>
      </w:pPr>
    </w:p>
    <w:p w14:paraId="6850C27C" w14:textId="77777777" w:rsidR="00FF3776" w:rsidRDefault="00FF3776"/>
    <w:sectPr w:rsidR="00FF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MbI0tDAyMrQ0MzdW0lEKTi0uzszPAykwrAUAkdWodSwAAAA="/>
  </w:docVars>
  <w:rsids>
    <w:rsidRoot w:val="002845E5"/>
    <w:rsid w:val="000248BE"/>
    <w:rsid w:val="002845E5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8C07"/>
  <w15:chartTrackingRefBased/>
  <w15:docId w15:val="{65EF3C1C-4D1D-436F-B0D2-DEB222C1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Sake, Meklit</dc:creator>
  <cp:keywords/>
  <dc:description/>
  <cp:lastModifiedBy>Sake, Meklit</cp:lastModifiedBy>
  <cp:revision>2</cp:revision>
  <dcterms:created xsi:type="dcterms:W3CDTF">2020-07-01T02:08:00Z</dcterms:created>
  <dcterms:modified xsi:type="dcterms:W3CDTF">2020-07-01T02:27:00Z</dcterms:modified>
</cp:coreProperties>
</file>