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6A57" w:rsidRPr="00A34643" w:rsidRDefault="00D96A57" w:rsidP="00FA4E4B">
      <w:pPr>
        <w:jc w:val="center"/>
        <w:rPr>
          <w:b/>
          <w:szCs w:val="24"/>
        </w:rPr>
      </w:pPr>
      <w:bookmarkStart w:id="0" w:name="_GoBack"/>
      <w:bookmarkEnd w:id="0"/>
      <w:r w:rsidRPr="00A34643">
        <w:rPr>
          <w:b/>
          <w:szCs w:val="24"/>
        </w:rPr>
        <w:t>Energy Systems and Resources</w:t>
      </w:r>
    </w:p>
    <w:p w:rsidR="00D96A57" w:rsidRPr="00257DCC" w:rsidRDefault="00564F14" w:rsidP="00FA4E4B">
      <w:pPr>
        <w:jc w:val="center"/>
        <w:rPr>
          <w:szCs w:val="24"/>
          <w:lang w:eastAsia="ko-KR"/>
        </w:rPr>
      </w:pPr>
      <w:r>
        <w:rPr>
          <w:szCs w:val="24"/>
          <w:lang w:eastAsia="ko-KR"/>
        </w:rPr>
        <w:t>Submission</w:t>
      </w:r>
      <w:r w:rsidR="00D96A57">
        <w:rPr>
          <w:szCs w:val="24"/>
          <w:lang w:eastAsia="ko-KR"/>
        </w:rPr>
        <w:t xml:space="preserve"> </w:t>
      </w:r>
      <w:r w:rsidR="00FA4E4B">
        <w:rPr>
          <w:szCs w:val="24"/>
          <w:lang w:eastAsia="ko-KR"/>
        </w:rPr>
        <w:t>G</w:t>
      </w:r>
      <w:r w:rsidR="00D96A57">
        <w:rPr>
          <w:szCs w:val="24"/>
          <w:lang w:eastAsia="ko-KR"/>
        </w:rPr>
        <w:t>uidelines</w:t>
      </w:r>
    </w:p>
    <w:p w:rsidR="00D96A57" w:rsidRPr="00257DCC" w:rsidRDefault="00D96A57" w:rsidP="00D96A57">
      <w:pPr>
        <w:rPr>
          <w:szCs w:val="24"/>
          <w:lang w:eastAsia="ko-KR"/>
        </w:rPr>
      </w:pPr>
      <w:r w:rsidRPr="00257DCC">
        <w:rPr>
          <w:rFonts w:hint="eastAsia"/>
          <w:szCs w:val="24"/>
          <w:lang w:eastAsia="ko-KR"/>
        </w:rPr>
        <w:t>Y</w:t>
      </w:r>
      <w:r w:rsidRPr="00257DCC">
        <w:rPr>
          <w:szCs w:val="24"/>
          <w:lang w:eastAsia="ko-KR"/>
        </w:rPr>
        <w:t>o</w:t>
      </w:r>
      <w:r w:rsidRPr="00257DCC">
        <w:rPr>
          <w:rFonts w:hint="eastAsia"/>
          <w:szCs w:val="24"/>
          <w:lang w:eastAsia="ko-KR"/>
        </w:rPr>
        <w:t xml:space="preserve">ur </w:t>
      </w:r>
      <w:r>
        <w:rPr>
          <w:szCs w:val="24"/>
          <w:lang w:eastAsia="ko-KR"/>
        </w:rPr>
        <w:t xml:space="preserve">homework </w:t>
      </w:r>
      <w:r w:rsidR="00543CFC">
        <w:rPr>
          <w:szCs w:val="24"/>
          <w:lang w:eastAsia="ko-KR"/>
        </w:rPr>
        <w:t xml:space="preserve">assignments are not simple math problems.  They are brief but thorough </w:t>
      </w:r>
      <w:r w:rsidR="00102E0C">
        <w:rPr>
          <w:szCs w:val="24"/>
          <w:lang w:eastAsia="ko-KR"/>
        </w:rPr>
        <w:t xml:space="preserve">written analytical </w:t>
      </w:r>
      <w:r w:rsidRPr="00257DCC">
        <w:rPr>
          <w:rFonts w:hint="eastAsia"/>
          <w:szCs w:val="24"/>
          <w:lang w:eastAsia="ko-KR"/>
        </w:rPr>
        <w:t>report</w:t>
      </w:r>
      <w:r>
        <w:rPr>
          <w:szCs w:val="24"/>
          <w:lang w:eastAsia="ko-KR"/>
        </w:rPr>
        <w:t>s</w:t>
      </w:r>
      <w:r w:rsidRPr="00257DCC">
        <w:rPr>
          <w:rFonts w:hint="eastAsia"/>
          <w:szCs w:val="24"/>
          <w:lang w:eastAsia="ko-KR"/>
        </w:rPr>
        <w:t xml:space="preserve"> </w:t>
      </w:r>
      <w:r w:rsidR="00543CFC">
        <w:rPr>
          <w:szCs w:val="24"/>
          <w:lang w:eastAsia="ko-KR"/>
        </w:rPr>
        <w:t xml:space="preserve">on a topic and </w:t>
      </w:r>
      <w:r w:rsidRPr="00257DCC">
        <w:rPr>
          <w:rFonts w:hint="eastAsia"/>
          <w:szCs w:val="24"/>
          <w:lang w:eastAsia="ko-KR"/>
        </w:rPr>
        <w:t xml:space="preserve">should </w:t>
      </w:r>
      <w:r>
        <w:rPr>
          <w:szCs w:val="24"/>
          <w:lang w:eastAsia="ko-KR"/>
        </w:rPr>
        <w:t xml:space="preserve">generally </w:t>
      </w:r>
      <w:r w:rsidRPr="00257DCC">
        <w:rPr>
          <w:rFonts w:hint="eastAsia"/>
          <w:szCs w:val="24"/>
          <w:lang w:eastAsia="ko-KR"/>
        </w:rPr>
        <w:t>contain</w:t>
      </w:r>
      <w:r>
        <w:rPr>
          <w:szCs w:val="24"/>
          <w:lang w:eastAsia="ko-KR"/>
        </w:rPr>
        <w:t xml:space="preserve"> the following</w:t>
      </w:r>
      <w:r w:rsidR="00543CFC">
        <w:rPr>
          <w:szCs w:val="24"/>
          <w:lang w:eastAsia="ko-KR"/>
        </w:rPr>
        <w:t xml:space="preserve"> minimum items</w:t>
      </w:r>
      <w:r w:rsidR="001456D4">
        <w:rPr>
          <w:rFonts w:hint="eastAsia"/>
          <w:szCs w:val="24"/>
          <w:lang w:eastAsia="ko-KR"/>
        </w:rPr>
        <w:t xml:space="preserve">.  See the grading </w:t>
      </w:r>
      <w:r w:rsidR="001456D4">
        <w:rPr>
          <w:szCs w:val="24"/>
          <w:lang w:eastAsia="ko-KR"/>
        </w:rPr>
        <w:t>rubric</w:t>
      </w:r>
      <w:r w:rsidR="001456D4">
        <w:rPr>
          <w:rFonts w:hint="eastAsia"/>
          <w:szCs w:val="24"/>
          <w:lang w:eastAsia="ko-KR"/>
        </w:rPr>
        <w:t xml:space="preserve"> </w:t>
      </w:r>
      <w:r w:rsidR="001456D4">
        <w:rPr>
          <w:szCs w:val="24"/>
          <w:lang w:eastAsia="ko-KR"/>
        </w:rPr>
        <w:t>for more detail on what should be included and what is expected</w:t>
      </w:r>
    </w:p>
    <w:p w:rsidR="00D96A57" w:rsidRPr="00257DCC" w:rsidRDefault="00D96A57" w:rsidP="00D96A57">
      <w:pPr>
        <w:rPr>
          <w:szCs w:val="24"/>
          <w:lang w:eastAsia="ko-KR"/>
        </w:rPr>
      </w:pPr>
    </w:p>
    <w:p w:rsidR="00D96A57" w:rsidRPr="00B97D4D" w:rsidRDefault="00D96A57" w:rsidP="00B97D4D">
      <w:pPr>
        <w:numPr>
          <w:ilvl w:val="0"/>
          <w:numId w:val="1"/>
        </w:numPr>
        <w:ind w:left="360"/>
        <w:rPr>
          <w:sz w:val="20"/>
          <w:szCs w:val="20"/>
          <w:lang w:eastAsia="ko-KR"/>
        </w:rPr>
      </w:pPr>
      <w:r w:rsidRPr="00B97D4D">
        <w:rPr>
          <w:sz w:val="20"/>
          <w:szCs w:val="20"/>
          <w:lang w:eastAsia="ko-KR"/>
        </w:rPr>
        <w:t xml:space="preserve">A </w:t>
      </w:r>
      <w:r w:rsidR="00564F14">
        <w:rPr>
          <w:sz w:val="20"/>
          <w:szCs w:val="20"/>
          <w:lang w:eastAsia="ko-KR"/>
        </w:rPr>
        <w:t xml:space="preserve">TITLE PAGE with a </w:t>
      </w:r>
      <w:r w:rsidRPr="00B97D4D">
        <w:rPr>
          <w:sz w:val="20"/>
          <w:szCs w:val="20"/>
          <w:lang w:eastAsia="ko-KR"/>
        </w:rPr>
        <w:t>descriptive t</w:t>
      </w:r>
      <w:r w:rsidRPr="00B97D4D">
        <w:rPr>
          <w:rFonts w:hint="eastAsia"/>
          <w:sz w:val="20"/>
          <w:szCs w:val="20"/>
          <w:lang w:eastAsia="ko-KR"/>
        </w:rPr>
        <w:t>itle</w:t>
      </w:r>
      <w:r w:rsidRPr="00B97D4D">
        <w:rPr>
          <w:sz w:val="20"/>
          <w:szCs w:val="20"/>
          <w:lang w:eastAsia="ko-KR"/>
        </w:rPr>
        <w:t>.</w:t>
      </w:r>
    </w:p>
    <w:p w:rsidR="00D96A57" w:rsidRPr="00B97D4D" w:rsidRDefault="00D96A57" w:rsidP="00B97D4D">
      <w:pPr>
        <w:numPr>
          <w:ilvl w:val="0"/>
          <w:numId w:val="1"/>
        </w:numPr>
        <w:ind w:left="360"/>
        <w:rPr>
          <w:sz w:val="20"/>
          <w:szCs w:val="20"/>
          <w:lang w:eastAsia="ko-KR"/>
        </w:rPr>
      </w:pPr>
      <w:r w:rsidRPr="00B97D4D">
        <w:rPr>
          <w:sz w:val="20"/>
          <w:szCs w:val="20"/>
          <w:lang w:eastAsia="ko-KR"/>
        </w:rPr>
        <w:t>Your n</w:t>
      </w:r>
      <w:r w:rsidRPr="00B97D4D">
        <w:rPr>
          <w:rFonts w:hint="eastAsia"/>
          <w:sz w:val="20"/>
          <w:szCs w:val="20"/>
          <w:lang w:eastAsia="ko-KR"/>
        </w:rPr>
        <w:t>ame and department</w:t>
      </w:r>
      <w:r w:rsidRPr="00B97D4D">
        <w:rPr>
          <w:sz w:val="20"/>
          <w:szCs w:val="20"/>
          <w:lang w:eastAsia="ko-KR"/>
        </w:rPr>
        <w:t>.</w:t>
      </w:r>
    </w:p>
    <w:p w:rsidR="00D96A57" w:rsidRPr="00B97D4D" w:rsidRDefault="00D96A57" w:rsidP="00B97D4D">
      <w:pPr>
        <w:numPr>
          <w:ilvl w:val="0"/>
          <w:numId w:val="1"/>
        </w:numPr>
        <w:ind w:left="360"/>
        <w:rPr>
          <w:sz w:val="20"/>
          <w:szCs w:val="20"/>
          <w:lang w:eastAsia="ko-KR"/>
        </w:rPr>
      </w:pPr>
      <w:r w:rsidRPr="00B97D4D">
        <w:rPr>
          <w:rFonts w:hint="eastAsia"/>
          <w:sz w:val="20"/>
          <w:szCs w:val="20"/>
          <w:lang w:eastAsia="ko-KR"/>
        </w:rPr>
        <w:t>A</w:t>
      </w:r>
      <w:r w:rsidRPr="00B97D4D">
        <w:rPr>
          <w:sz w:val="20"/>
          <w:szCs w:val="20"/>
          <w:lang w:eastAsia="ko-KR"/>
        </w:rPr>
        <w:t>n a</w:t>
      </w:r>
      <w:r w:rsidRPr="00B97D4D">
        <w:rPr>
          <w:rFonts w:hint="eastAsia"/>
          <w:sz w:val="20"/>
          <w:szCs w:val="20"/>
          <w:lang w:eastAsia="ko-KR"/>
        </w:rPr>
        <w:t>bstract</w:t>
      </w:r>
      <w:r w:rsidRPr="00B97D4D">
        <w:rPr>
          <w:sz w:val="20"/>
          <w:szCs w:val="20"/>
          <w:lang w:eastAsia="ko-KR"/>
        </w:rPr>
        <w:t xml:space="preserve">.  This should be </w:t>
      </w:r>
      <w:r w:rsidRPr="00B97D4D">
        <w:rPr>
          <w:rFonts w:hint="eastAsia"/>
          <w:sz w:val="20"/>
          <w:szCs w:val="20"/>
          <w:lang w:eastAsia="ko-KR"/>
        </w:rPr>
        <w:t xml:space="preserve">at least 2 </w:t>
      </w:r>
      <w:r w:rsidRPr="00B97D4D">
        <w:rPr>
          <w:sz w:val="20"/>
          <w:szCs w:val="20"/>
          <w:lang w:eastAsia="ko-KR"/>
        </w:rPr>
        <w:t>sentences but likely will be more.  It should summarize all of the core ideas of your report, all of the main conclusions of your report, and the basic logical thrust of the report.</w:t>
      </w:r>
      <w:r w:rsidR="00B552FD" w:rsidRPr="00B97D4D">
        <w:rPr>
          <w:sz w:val="20"/>
          <w:szCs w:val="20"/>
          <w:lang w:eastAsia="ko-KR"/>
        </w:rPr>
        <w:t xml:space="preserve">  It should be very concise.</w:t>
      </w:r>
    </w:p>
    <w:p w:rsidR="00D96A57" w:rsidRPr="00B97D4D" w:rsidRDefault="00D96A57" w:rsidP="00B97D4D">
      <w:pPr>
        <w:numPr>
          <w:ilvl w:val="0"/>
          <w:numId w:val="1"/>
        </w:numPr>
        <w:ind w:left="360"/>
        <w:rPr>
          <w:sz w:val="20"/>
          <w:szCs w:val="20"/>
          <w:lang w:eastAsia="ko-KR"/>
        </w:rPr>
      </w:pPr>
      <w:r w:rsidRPr="00B97D4D">
        <w:rPr>
          <w:sz w:val="20"/>
          <w:szCs w:val="20"/>
          <w:lang w:eastAsia="ko-KR"/>
        </w:rPr>
        <w:t>A m</w:t>
      </w:r>
      <w:r w:rsidRPr="00B97D4D">
        <w:rPr>
          <w:rFonts w:hint="eastAsia"/>
          <w:sz w:val="20"/>
          <w:szCs w:val="20"/>
          <w:lang w:eastAsia="ko-KR"/>
        </w:rPr>
        <w:t>ain body</w:t>
      </w:r>
      <w:r w:rsidRPr="00B97D4D">
        <w:rPr>
          <w:sz w:val="20"/>
          <w:szCs w:val="20"/>
          <w:lang w:eastAsia="ko-KR"/>
        </w:rPr>
        <w:t xml:space="preserve">.  This should be from </w:t>
      </w:r>
      <w:r w:rsidR="00564F14">
        <w:rPr>
          <w:sz w:val="20"/>
          <w:szCs w:val="20"/>
          <w:lang w:eastAsia="ko-KR"/>
        </w:rPr>
        <w:t>3</w:t>
      </w:r>
      <w:r w:rsidRPr="00B97D4D">
        <w:rPr>
          <w:sz w:val="20"/>
          <w:szCs w:val="20"/>
          <w:lang w:eastAsia="ko-KR"/>
        </w:rPr>
        <w:t xml:space="preserve"> to </w:t>
      </w:r>
      <w:r w:rsidR="00564F14">
        <w:rPr>
          <w:sz w:val="20"/>
          <w:szCs w:val="20"/>
          <w:lang w:eastAsia="ko-KR"/>
        </w:rPr>
        <w:t>5</w:t>
      </w:r>
      <w:r w:rsidRPr="00B97D4D">
        <w:rPr>
          <w:sz w:val="20"/>
          <w:szCs w:val="20"/>
          <w:lang w:eastAsia="ko-KR"/>
        </w:rPr>
        <w:t xml:space="preserve"> pages for homework assignments.  It will be more for term papers.  This is where the details of your report are fully developed and it should correspond </w:t>
      </w:r>
      <w:r w:rsidR="00543CFC">
        <w:rPr>
          <w:sz w:val="20"/>
          <w:szCs w:val="20"/>
          <w:lang w:eastAsia="ko-KR"/>
        </w:rPr>
        <w:t xml:space="preserve">point-by-point </w:t>
      </w:r>
      <w:r w:rsidRPr="00B97D4D">
        <w:rPr>
          <w:sz w:val="20"/>
          <w:szCs w:val="20"/>
          <w:lang w:eastAsia="ko-KR"/>
        </w:rPr>
        <w:t xml:space="preserve">to what is summarized in </w:t>
      </w:r>
      <w:r w:rsidR="003F7F83" w:rsidRPr="00B97D4D">
        <w:rPr>
          <w:sz w:val="20"/>
          <w:szCs w:val="20"/>
          <w:lang w:eastAsia="ko-KR"/>
        </w:rPr>
        <w:t>your</w:t>
      </w:r>
      <w:r w:rsidRPr="00B97D4D">
        <w:rPr>
          <w:sz w:val="20"/>
          <w:szCs w:val="20"/>
          <w:lang w:eastAsia="ko-KR"/>
        </w:rPr>
        <w:t xml:space="preserve"> abstract</w:t>
      </w:r>
      <w:r w:rsidR="00543CFC">
        <w:rPr>
          <w:sz w:val="20"/>
          <w:szCs w:val="20"/>
          <w:lang w:eastAsia="ko-KR"/>
        </w:rPr>
        <w:t xml:space="preserve"> and should be logically organized</w:t>
      </w:r>
      <w:r w:rsidRPr="00B97D4D">
        <w:rPr>
          <w:sz w:val="20"/>
          <w:szCs w:val="20"/>
          <w:lang w:eastAsia="ko-KR"/>
        </w:rPr>
        <w:t>.</w:t>
      </w:r>
      <w:r w:rsidR="00A97056" w:rsidRPr="00B97D4D">
        <w:rPr>
          <w:sz w:val="20"/>
          <w:szCs w:val="20"/>
          <w:lang w:eastAsia="ko-KR"/>
        </w:rPr>
        <w:t xml:space="preserve">  It should contain multiple indented paragraphs each of which contains multiple sentences.</w:t>
      </w:r>
    </w:p>
    <w:p w:rsidR="00D96A57" w:rsidRPr="00B97D4D" w:rsidRDefault="00D96A57" w:rsidP="00B97D4D">
      <w:pPr>
        <w:numPr>
          <w:ilvl w:val="0"/>
          <w:numId w:val="1"/>
        </w:numPr>
        <w:ind w:left="360"/>
        <w:rPr>
          <w:sz w:val="20"/>
          <w:szCs w:val="20"/>
          <w:lang w:eastAsia="ko-KR"/>
        </w:rPr>
      </w:pPr>
      <w:r w:rsidRPr="00B97D4D">
        <w:rPr>
          <w:sz w:val="20"/>
          <w:szCs w:val="20"/>
          <w:lang w:eastAsia="ko-KR"/>
        </w:rPr>
        <w:t>A c</w:t>
      </w:r>
      <w:r w:rsidRPr="00B97D4D">
        <w:rPr>
          <w:rFonts w:hint="eastAsia"/>
          <w:sz w:val="20"/>
          <w:szCs w:val="20"/>
          <w:lang w:eastAsia="ko-KR"/>
        </w:rPr>
        <w:t>onclusion</w:t>
      </w:r>
      <w:r w:rsidR="00A97056" w:rsidRPr="00B97D4D">
        <w:rPr>
          <w:sz w:val="20"/>
          <w:szCs w:val="20"/>
          <w:lang w:eastAsia="ko-KR"/>
        </w:rPr>
        <w:t>s</w:t>
      </w:r>
      <w:r w:rsidR="00A97056" w:rsidRPr="00B97D4D">
        <w:rPr>
          <w:rFonts w:hint="eastAsia"/>
          <w:sz w:val="20"/>
          <w:szCs w:val="20"/>
          <w:lang w:eastAsia="ko-KR"/>
        </w:rPr>
        <w:t xml:space="preserve"> </w:t>
      </w:r>
      <w:r w:rsidR="00A97056" w:rsidRPr="00B97D4D">
        <w:rPr>
          <w:sz w:val="20"/>
          <w:szCs w:val="20"/>
          <w:lang w:eastAsia="ko-KR"/>
        </w:rPr>
        <w:t>and</w:t>
      </w:r>
      <w:r w:rsidRPr="00B97D4D">
        <w:rPr>
          <w:rFonts w:hint="eastAsia"/>
          <w:sz w:val="20"/>
          <w:szCs w:val="20"/>
          <w:lang w:eastAsia="ko-KR"/>
        </w:rPr>
        <w:t xml:space="preserve"> </w:t>
      </w:r>
      <w:r w:rsidRPr="00B97D4D">
        <w:rPr>
          <w:sz w:val="20"/>
          <w:szCs w:val="20"/>
          <w:lang w:eastAsia="ko-KR"/>
        </w:rPr>
        <w:t>d</w:t>
      </w:r>
      <w:r w:rsidR="00A97056" w:rsidRPr="00B97D4D">
        <w:rPr>
          <w:rFonts w:hint="eastAsia"/>
          <w:sz w:val="20"/>
          <w:szCs w:val="20"/>
          <w:lang w:eastAsia="ko-KR"/>
        </w:rPr>
        <w:t>iscussion</w:t>
      </w:r>
      <w:r w:rsidRPr="00B97D4D">
        <w:rPr>
          <w:sz w:val="20"/>
          <w:szCs w:val="20"/>
          <w:lang w:eastAsia="ko-KR"/>
        </w:rPr>
        <w:t xml:space="preserve"> section.  This section should include all of the conclusions that you reach in your report and any discussion of their implications</w:t>
      </w:r>
      <w:r w:rsidR="003F7F83" w:rsidRPr="00B97D4D">
        <w:rPr>
          <w:sz w:val="20"/>
          <w:szCs w:val="20"/>
          <w:lang w:eastAsia="ko-KR"/>
        </w:rPr>
        <w:t>.  Again, this should correspond to what is summarized in your abstract</w:t>
      </w:r>
      <w:r w:rsidR="00564F14">
        <w:rPr>
          <w:sz w:val="20"/>
          <w:szCs w:val="20"/>
          <w:lang w:eastAsia="ko-KR"/>
        </w:rPr>
        <w:t xml:space="preserve"> and should follow logically from the body of your paper</w:t>
      </w:r>
      <w:r w:rsidR="003F7F83" w:rsidRPr="00B97D4D">
        <w:rPr>
          <w:sz w:val="20"/>
          <w:szCs w:val="20"/>
          <w:lang w:eastAsia="ko-KR"/>
        </w:rPr>
        <w:t>.</w:t>
      </w:r>
    </w:p>
    <w:p w:rsidR="00A97056" w:rsidRPr="00B97D4D" w:rsidRDefault="00A97056" w:rsidP="00B97D4D">
      <w:pPr>
        <w:numPr>
          <w:ilvl w:val="0"/>
          <w:numId w:val="1"/>
        </w:numPr>
        <w:ind w:left="360"/>
        <w:rPr>
          <w:sz w:val="20"/>
          <w:szCs w:val="20"/>
          <w:lang w:eastAsia="ko-KR"/>
        </w:rPr>
      </w:pPr>
      <w:r w:rsidRPr="00B97D4D">
        <w:rPr>
          <w:sz w:val="20"/>
          <w:szCs w:val="20"/>
          <w:lang w:eastAsia="ko-KR"/>
        </w:rPr>
        <w:t>An ordered list of properly formatted single spaced references each referred to in the text.</w:t>
      </w:r>
    </w:p>
    <w:p w:rsidR="00D96A57" w:rsidRPr="00B97D4D" w:rsidRDefault="00D96A57" w:rsidP="00B97D4D">
      <w:pPr>
        <w:numPr>
          <w:ilvl w:val="0"/>
          <w:numId w:val="1"/>
        </w:numPr>
        <w:ind w:left="360"/>
        <w:rPr>
          <w:sz w:val="20"/>
          <w:szCs w:val="20"/>
          <w:lang w:eastAsia="ko-KR"/>
        </w:rPr>
      </w:pPr>
      <w:r w:rsidRPr="00B97D4D">
        <w:rPr>
          <w:rFonts w:hint="eastAsia"/>
          <w:sz w:val="20"/>
          <w:szCs w:val="20"/>
          <w:lang w:eastAsia="ko-KR"/>
        </w:rPr>
        <w:t xml:space="preserve">Title lines </w:t>
      </w:r>
      <w:r w:rsidR="003F7F83" w:rsidRPr="00B97D4D">
        <w:rPr>
          <w:sz w:val="20"/>
          <w:szCs w:val="20"/>
          <w:lang w:eastAsia="ko-KR"/>
        </w:rPr>
        <w:t xml:space="preserve">and author ‘by’ lines as well as the abstract </w:t>
      </w:r>
      <w:r w:rsidR="00A97056" w:rsidRPr="00B97D4D">
        <w:rPr>
          <w:sz w:val="20"/>
          <w:szCs w:val="20"/>
          <w:lang w:eastAsia="ko-KR"/>
        </w:rPr>
        <w:t xml:space="preserve">and references </w:t>
      </w:r>
      <w:r w:rsidR="00564F14">
        <w:rPr>
          <w:sz w:val="20"/>
          <w:szCs w:val="20"/>
          <w:lang w:eastAsia="ko-KR"/>
        </w:rPr>
        <w:t>DO NOT count towards</w:t>
      </w:r>
      <w:r w:rsidR="003F7F83" w:rsidRPr="00B97D4D">
        <w:rPr>
          <w:sz w:val="20"/>
          <w:szCs w:val="20"/>
          <w:lang w:eastAsia="ko-KR"/>
        </w:rPr>
        <w:t xml:space="preserve"> the </w:t>
      </w:r>
      <w:r w:rsidR="00A97056" w:rsidRPr="00B97D4D">
        <w:rPr>
          <w:sz w:val="20"/>
          <w:szCs w:val="20"/>
          <w:lang w:eastAsia="ko-KR"/>
        </w:rPr>
        <w:t xml:space="preserve">total </w:t>
      </w:r>
      <w:r w:rsidR="003F7F83" w:rsidRPr="00B97D4D">
        <w:rPr>
          <w:sz w:val="20"/>
          <w:szCs w:val="20"/>
          <w:lang w:eastAsia="ko-KR"/>
        </w:rPr>
        <w:t>page count.</w:t>
      </w:r>
    </w:p>
    <w:p w:rsidR="001C0A3C" w:rsidRPr="00B97D4D" w:rsidRDefault="001C0A3C" w:rsidP="00B97D4D">
      <w:pPr>
        <w:numPr>
          <w:ilvl w:val="0"/>
          <w:numId w:val="1"/>
        </w:numPr>
        <w:ind w:left="360"/>
        <w:rPr>
          <w:sz w:val="20"/>
          <w:szCs w:val="20"/>
          <w:lang w:eastAsia="ko-KR"/>
        </w:rPr>
      </w:pPr>
      <w:r w:rsidRPr="00B97D4D">
        <w:rPr>
          <w:sz w:val="20"/>
          <w:szCs w:val="20"/>
          <w:lang w:eastAsia="ko-KR"/>
        </w:rPr>
        <w:t>All reports should be fully typed,</w:t>
      </w:r>
      <w:r w:rsidR="00DF2B12">
        <w:rPr>
          <w:sz w:val="20"/>
          <w:szCs w:val="20"/>
          <w:lang w:eastAsia="ko-KR"/>
        </w:rPr>
        <w:t xml:space="preserve"> including equations, on US standard 8-1/2 x 11 letter size paper</w:t>
      </w:r>
      <w:r w:rsidRPr="00B97D4D">
        <w:rPr>
          <w:sz w:val="20"/>
          <w:szCs w:val="20"/>
          <w:lang w:eastAsia="ko-KR"/>
        </w:rPr>
        <w:t xml:space="preserve"> using </w:t>
      </w:r>
      <w:r w:rsidR="00564F14">
        <w:rPr>
          <w:sz w:val="20"/>
          <w:szCs w:val="20"/>
          <w:lang w:eastAsia="ko-KR"/>
        </w:rPr>
        <w:t xml:space="preserve">11 or </w:t>
      </w:r>
      <w:r w:rsidRPr="00B97D4D">
        <w:rPr>
          <w:sz w:val="20"/>
          <w:szCs w:val="20"/>
          <w:lang w:eastAsia="ko-KR"/>
        </w:rPr>
        <w:t xml:space="preserve">12 point </w:t>
      </w:r>
      <w:r w:rsidR="00DF2B12">
        <w:rPr>
          <w:sz w:val="20"/>
          <w:szCs w:val="20"/>
          <w:lang w:eastAsia="ko-KR"/>
        </w:rPr>
        <w:t xml:space="preserve">Times, Times New Roman, or other standard </w:t>
      </w:r>
      <w:r w:rsidRPr="00B97D4D">
        <w:rPr>
          <w:sz w:val="20"/>
          <w:szCs w:val="20"/>
          <w:lang w:eastAsia="ko-KR"/>
        </w:rPr>
        <w:t>font</w:t>
      </w:r>
      <w:r w:rsidR="00DF2B12">
        <w:rPr>
          <w:sz w:val="20"/>
          <w:szCs w:val="20"/>
          <w:lang w:eastAsia="ko-KR"/>
        </w:rPr>
        <w:t>s</w:t>
      </w:r>
      <w:r w:rsidRPr="00B97D4D">
        <w:rPr>
          <w:sz w:val="20"/>
          <w:szCs w:val="20"/>
          <w:lang w:eastAsia="ko-KR"/>
        </w:rPr>
        <w:t xml:space="preserve"> and </w:t>
      </w:r>
      <w:r w:rsidR="00564F14">
        <w:rPr>
          <w:sz w:val="20"/>
          <w:szCs w:val="20"/>
          <w:lang w:eastAsia="ko-KR"/>
        </w:rPr>
        <w:t xml:space="preserve">be </w:t>
      </w:r>
      <w:r w:rsidRPr="00B97D4D">
        <w:rPr>
          <w:sz w:val="20"/>
          <w:szCs w:val="20"/>
          <w:lang w:eastAsia="ko-KR"/>
        </w:rPr>
        <w:t>double spaced</w:t>
      </w:r>
      <w:r w:rsidR="00B552FD" w:rsidRPr="00B97D4D">
        <w:rPr>
          <w:sz w:val="20"/>
          <w:szCs w:val="20"/>
          <w:lang w:eastAsia="ko-KR"/>
        </w:rPr>
        <w:t xml:space="preserve"> with 1 inch margins all around</w:t>
      </w:r>
      <w:r w:rsidRPr="00B97D4D">
        <w:rPr>
          <w:sz w:val="20"/>
          <w:szCs w:val="20"/>
          <w:lang w:eastAsia="ko-KR"/>
        </w:rPr>
        <w:t xml:space="preserve">.  Figure captions should be </w:t>
      </w:r>
      <w:r w:rsidR="00564F14">
        <w:rPr>
          <w:sz w:val="20"/>
          <w:szCs w:val="20"/>
          <w:lang w:eastAsia="ko-KR"/>
        </w:rPr>
        <w:t xml:space="preserve">below the figure and should be </w:t>
      </w:r>
      <w:r w:rsidRPr="00B97D4D">
        <w:rPr>
          <w:sz w:val="20"/>
          <w:szCs w:val="20"/>
          <w:lang w:eastAsia="ko-KR"/>
        </w:rPr>
        <w:t>comprehensive</w:t>
      </w:r>
      <w:r w:rsidR="00DF2B12">
        <w:rPr>
          <w:sz w:val="20"/>
          <w:szCs w:val="20"/>
          <w:lang w:eastAsia="ko-KR"/>
        </w:rPr>
        <w:t>,</w:t>
      </w:r>
      <w:r w:rsidR="00B552FD" w:rsidRPr="00B97D4D">
        <w:rPr>
          <w:sz w:val="20"/>
          <w:szCs w:val="20"/>
          <w:lang w:eastAsia="ko-KR"/>
        </w:rPr>
        <w:t xml:space="preserve"> single spaced</w:t>
      </w:r>
      <w:r w:rsidR="00DF2B12">
        <w:rPr>
          <w:sz w:val="20"/>
          <w:szCs w:val="20"/>
          <w:lang w:eastAsia="ko-KR"/>
        </w:rPr>
        <w:t>, and done in 10 point font</w:t>
      </w:r>
      <w:r w:rsidR="00B552FD" w:rsidRPr="00B97D4D">
        <w:rPr>
          <w:sz w:val="20"/>
          <w:szCs w:val="20"/>
          <w:lang w:eastAsia="ko-KR"/>
        </w:rPr>
        <w:t xml:space="preserve">.  Table headings should </w:t>
      </w:r>
      <w:r w:rsidR="00564F14">
        <w:rPr>
          <w:sz w:val="20"/>
          <w:szCs w:val="20"/>
          <w:lang w:eastAsia="ko-KR"/>
        </w:rPr>
        <w:t xml:space="preserve">be positioned above the table and </w:t>
      </w:r>
      <w:r w:rsidR="00B552FD" w:rsidRPr="00B97D4D">
        <w:rPr>
          <w:sz w:val="20"/>
          <w:szCs w:val="20"/>
          <w:lang w:eastAsia="ko-KR"/>
        </w:rPr>
        <w:t>likewise be comprehensive and single spaced</w:t>
      </w:r>
      <w:r w:rsidR="00DF2B12">
        <w:rPr>
          <w:sz w:val="20"/>
          <w:szCs w:val="20"/>
          <w:lang w:eastAsia="ko-KR"/>
        </w:rPr>
        <w:t xml:space="preserve"> in </w:t>
      </w:r>
      <w:r w:rsidR="00564F14">
        <w:rPr>
          <w:sz w:val="20"/>
          <w:szCs w:val="20"/>
          <w:lang w:eastAsia="ko-KR"/>
        </w:rPr>
        <w:t>same</w:t>
      </w:r>
      <w:r w:rsidR="00DF2B12">
        <w:rPr>
          <w:sz w:val="20"/>
          <w:szCs w:val="20"/>
          <w:lang w:eastAsia="ko-KR"/>
        </w:rPr>
        <w:t xml:space="preserve"> font</w:t>
      </w:r>
      <w:r w:rsidR="00564F14">
        <w:rPr>
          <w:sz w:val="20"/>
          <w:szCs w:val="20"/>
          <w:lang w:eastAsia="ko-KR"/>
        </w:rPr>
        <w:t xml:space="preserve"> and font size as the main text</w:t>
      </w:r>
      <w:r w:rsidR="00B552FD" w:rsidRPr="00B97D4D">
        <w:rPr>
          <w:sz w:val="20"/>
          <w:szCs w:val="20"/>
          <w:lang w:eastAsia="ko-KR"/>
        </w:rPr>
        <w:t>.  Pages should be numbered at bottom center.</w:t>
      </w:r>
      <w:r w:rsidR="00A97056" w:rsidRPr="00B97D4D">
        <w:rPr>
          <w:sz w:val="20"/>
          <w:szCs w:val="20"/>
          <w:lang w:eastAsia="ko-KR"/>
        </w:rPr>
        <w:t xml:space="preserve">  All tables and figures should be referred to in the text.</w:t>
      </w:r>
    </w:p>
    <w:p w:rsidR="00B552FD" w:rsidRPr="00B97D4D" w:rsidRDefault="00B552FD" w:rsidP="00B97D4D">
      <w:pPr>
        <w:numPr>
          <w:ilvl w:val="0"/>
          <w:numId w:val="1"/>
        </w:numPr>
        <w:ind w:left="360"/>
        <w:rPr>
          <w:sz w:val="20"/>
          <w:szCs w:val="20"/>
          <w:lang w:eastAsia="ko-KR"/>
        </w:rPr>
      </w:pPr>
      <w:r w:rsidRPr="00B97D4D">
        <w:rPr>
          <w:sz w:val="20"/>
          <w:szCs w:val="20"/>
          <w:lang w:eastAsia="ko-KR"/>
        </w:rPr>
        <w:t xml:space="preserve">All reports should be submitted </w:t>
      </w:r>
      <w:r w:rsidR="00543CFC">
        <w:rPr>
          <w:sz w:val="20"/>
          <w:szCs w:val="20"/>
          <w:lang w:eastAsia="ko-KR"/>
        </w:rPr>
        <w:t xml:space="preserve">by email </w:t>
      </w:r>
      <w:r w:rsidRPr="00B97D4D">
        <w:rPr>
          <w:sz w:val="20"/>
          <w:szCs w:val="20"/>
          <w:lang w:eastAsia="ko-KR"/>
        </w:rPr>
        <w:t>as Adobe .pdf files.</w:t>
      </w:r>
      <w:r w:rsidR="001456D4">
        <w:rPr>
          <w:sz w:val="20"/>
          <w:szCs w:val="20"/>
          <w:lang w:eastAsia="ko-KR"/>
        </w:rPr>
        <w:t xml:space="preserve">  Usually all you have to do is save a Word document as a .pdf.</w:t>
      </w:r>
    </w:p>
    <w:p w:rsidR="00D96A57" w:rsidRPr="00B97D4D" w:rsidRDefault="00D96A57" w:rsidP="00D96A57">
      <w:pPr>
        <w:rPr>
          <w:sz w:val="20"/>
          <w:szCs w:val="20"/>
          <w:lang w:eastAsia="ko-KR"/>
        </w:rPr>
      </w:pPr>
    </w:p>
    <w:p w:rsidR="00D96A57" w:rsidRPr="00B97D4D" w:rsidRDefault="00D96A57" w:rsidP="00D96A57">
      <w:pPr>
        <w:rPr>
          <w:b/>
          <w:sz w:val="20"/>
          <w:szCs w:val="20"/>
          <w:lang w:eastAsia="ko-KR"/>
        </w:rPr>
      </w:pPr>
      <w:r w:rsidRPr="00B97D4D">
        <w:rPr>
          <w:rFonts w:hint="eastAsia"/>
          <w:b/>
          <w:sz w:val="20"/>
          <w:szCs w:val="20"/>
          <w:lang w:eastAsia="ko-KR"/>
        </w:rPr>
        <w:t>Example)</w:t>
      </w:r>
    </w:p>
    <w:p w:rsidR="00D96A57" w:rsidRPr="00257DCC" w:rsidRDefault="00D96A57" w:rsidP="00D96A57">
      <w:pPr>
        <w:jc w:val="center"/>
        <w:rPr>
          <w:sz w:val="36"/>
          <w:szCs w:val="36"/>
          <w:lang w:eastAsia="ko-KR"/>
        </w:rPr>
      </w:pPr>
      <w:r w:rsidRPr="00257DCC">
        <w:rPr>
          <w:rFonts w:hint="eastAsia"/>
          <w:sz w:val="36"/>
          <w:szCs w:val="36"/>
          <w:lang w:eastAsia="ko-KR"/>
        </w:rPr>
        <w:t>Population growth and finite energy resources</w:t>
      </w:r>
    </w:p>
    <w:p w:rsidR="00D96A57" w:rsidRDefault="003F7F83" w:rsidP="00D96A57">
      <w:pPr>
        <w:jc w:val="center"/>
        <w:rPr>
          <w:szCs w:val="24"/>
          <w:lang w:eastAsia="ko-KR"/>
        </w:rPr>
      </w:pPr>
      <w:r>
        <w:rPr>
          <w:szCs w:val="24"/>
          <w:lang w:eastAsia="ko-KR"/>
        </w:rPr>
        <w:t>by</w:t>
      </w:r>
    </w:p>
    <w:p w:rsidR="003F7F83" w:rsidRPr="00257DCC" w:rsidRDefault="003F7F83" w:rsidP="00D96A57">
      <w:pPr>
        <w:jc w:val="center"/>
        <w:rPr>
          <w:szCs w:val="24"/>
          <w:lang w:eastAsia="ko-KR"/>
        </w:rPr>
      </w:pPr>
      <w:r>
        <w:rPr>
          <w:szCs w:val="24"/>
          <w:lang w:eastAsia="ko-KR"/>
        </w:rPr>
        <w:t>J. Doe</w:t>
      </w:r>
    </w:p>
    <w:p w:rsidR="00D96A57" w:rsidRPr="00257DCC" w:rsidRDefault="00D96A57" w:rsidP="00D96A57">
      <w:pPr>
        <w:jc w:val="center"/>
        <w:rPr>
          <w:szCs w:val="24"/>
          <w:lang w:eastAsia="ko-KR"/>
        </w:rPr>
      </w:pPr>
      <w:r w:rsidRPr="00257DCC">
        <w:rPr>
          <w:rFonts w:hint="eastAsia"/>
          <w:szCs w:val="24"/>
          <w:lang w:eastAsia="ko-KR"/>
        </w:rPr>
        <w:t xml:space="preserve">Nuclear </w:t>
      </w:r>
      <w:r w:rsidRPr="00257DCC">
        <w:rPr>
          <w:szCs w:val="24"/>
          <w:lang w:eastAsia="ko-KR"/>
        </w:rPr>
        <w:t>Science</w:t>
      </w:r>
      <w:r w:rsidRPr="00257DCC">
        <w:rPr>
          <w:rFonts w:hint="eastAsia"/>
          <w:szCs w:val="24"/>
          <w:lang w:eastAsia="ko-KR"/>
        </w:rPr>
        <w:t xml:space="preserve"> and </w:t>
      </w:r>
      <w:r w:rsidRPr="00257DCC">
        <w:rPr>
          <w:szCs w:val="24"/>
          <w:lang w:eastAsia="ko-KR"/>
        </w:rPr>
        <w:t>Engineering</w:t>
      </w:r>
      <w:r w:rsidRPr="00257DCC">
        <w:rPr>
          <w:rFonts w:hint="eastAsia"/>
          <w:szCs w:val="24"/>
          <w:lang w:eastAsia="ko-KR"/>
        </w:rPr>
        <w:t xml:space="preserve"> </w:t>
      </w:r>
      <w:r w:rsidRPr="00257DCC">
        <w:rPr>
          <w:szCs w:val="24"/>
          <w:lang w:eastAsia="ko-KR"/>
        </w:rPr>
        <w:t>Institute</w:t>
      </w:r>
    </w:p>
    <w:p w:rsidR="00D96A57" w:rsidRPr="00257DCC" w:rsidRDefault="00D96A57" w:rsidP="00D96A57">
      <w:pPr>
        <w:jc w:val="center"/>
        <w:rPr>
          <w:szCs w:val="24"/>
          <w:lang w:eastAsia="ko-KR"/>
        </w:rPr>
      </w:pPr>
    </w:p>
    <w:p w:rsidR="00D96A57" w:rsidRPr="00257DCC" w:rsidRDefault="00D96A57" w:rsidP="00D96A57">
      <w:pPr>
        <w:rPr>
          <w:b/>
          <w:szCs w:val="24"/>
          <w:lang w:eastAsia="ko-KR"/>
        </w:rPr>
      </w:pPr>
      <w:r w:rsidRPr="00257DCC">
        <w:rPr>
          <w:rFonts w:hint="eastAsia"/>
          <w:b/>
          <w:szCs w:val="24"/>
          <w:lang w:eastAsia="ko-KR"/>
        </w:rPr>
        <w:t>Abstract</w:t>
      </w:r>
    </w:p>
    <w:p w:rsidR="00D96A57" w:rsidRPr="00257DCC" w:rsidRDefault="00D96A57" w:rsidP="00D96A57">
      <w:pPr>
        <w:rPr>
          <w:szCs w:val="24"/>
          <w:lang w:eastAsia="ko-KR"/>
        </w:rPr>
      </w:pPr>
      <w:r w:rsidRPr="00257DCC">
        <w:rPr>
          <w:rFonts w:hint="eastAsia"/>
          <w:szCs w:val="24"/>
          <w:lang w:eastAsia="ko-KR"/>
        </w:rPr>
        <w:t xml:space="preserve">Simple </w:t>
      </w:r>
      <w:r w:rsidRPr="00257DCC">
        <w:rPr>
          <w:szCs w:val="24"/>
          <w:lang w:eastAsia="ko-KR"/>
        </w:rPr>
        <w:t>arithmetic</w:t>
      </w:r>
      <w:r w:rsidRPr="00257DCC">
        <w:rPr>
          <w:rFonts w:hint="eastAsia"/>
          <w:szCs w:val="24"/>
          <w:lang w:eastAsia="ko-KR"/>
        </w:rPr>
        <w:t xml:space="preserve"> </w:t>
      </w:r>
      <w:r w:rsidR="001C0A3C">
        <w:rPr>
          <w:szCs w:val="24"/>
          <w:lang w:eastAsia="ko-KR"/>
        </w:rPr>
        <w:t>relating</w:t>
      </w:r>
      <w:r w:rsidRPr="00257DCC">
        <w:rPr>
          <w:rFonts w:hint="eastAsia"/>
          <w:szCs w:val="24"/>
          <w:lang w:eastAsia="ko-KR"/>
        </w:rPr>
        <w:t xml:space="preserve"> </w:t>
      </w:r>
      <w:r w:rsidRPr="00257DCC">
        <w:rPr>
          <w:szCs w:val="24"/>
          <w:lang w:eastAsia="ko-KR"/>
        </w:rPr>
        <w:t>population</w:t>
      </w:r>
      <w:r w:rsidRPr="00257DCC">
        <w:rPr>
          <w:rFonts w:hint="eastAsia"/>
          <w:szCs w:val="24"/>
          <w:lang w:eastAsia="ko-KR"/>
        </w:rPr>
        <w:t xml:space="preserve"> and energy </w:t>
      </w:r>
      <w:r w:rsidR="001C0A3C">
        <w:rPr>
          <w:szCs w:val="24"/>
          <w:lang w:eastAsia="ko-KR"/>
        </w:rPr>
        <w:t xml:space="preserve">as </w:t>
      </w:r>
      <w:r w:rsidRPr="00257DCC">
        <w:rPr>
          <w:rFonts w:hint="eastAsia"/>
          <w:szCs w:val="24"/>
          <w:lang w:eastAsia="ko-KR"/>
        </w:rPr>
        <w:t xml:space="preserve">given by Prof. Bartlett may not be directly applied if </w:t>
      </w:r>
      <w:r w:rsidR="001C0A3C">
        <w:rPr>
          <w:szCs w:val="24"/>
          <w:lang w:eastAsia="ko-KR"/>
        </w:rPr>
        <w:t xml:space="preserve">changes in </w:t>
      </w:r>
      <w:r w:rsidRPr="00257DCC">
        <w:rPr>
          <w:rFonts w:hint="eastAsia"/>
          <w:szCs w:val="24"/>
          <w:lang w:eastAsia="ko-KR"/>
        </w:rPr>
        <w:t xml:space="preserve">energy </w:t>
      </w:r>
      <w:r w:rsidR="001C0A3C">
        <w:rPr>
          <w:szCs w:val="24"/>
          <w:lang w:eastAsia="ko-KR"/>
        </w:rPr>
        <w:t xml:space="preserve">use </w:t>
      </w:r>
      <w:r w:rsidRPr="00257DCC">
        <w:rPr>
          <w:rFonts w:hint="eastAsia"/>
          <w:szCs w:val="24"/>
          <w:lang w:eastAsia="ko-KR"/>
        </w:rPr>
        <w:t xml:space="preserve">efficiency </w:t>
      </w:r>
      <w:r w:rsidR="001C0A3C">
        <w:rPr>
          <w:szCs w:val="24"/>
          <w:lang w:eastAsia="ko-KR"/>
        </w:rPr>
        <w:t>are</w:t>
      </w:r>
      <w:r w:rsidRPr="00257DCC">
        <w:rPr>
          <w:rFonts w:hint="eastAsia"/>
          <w:szCs w:val="24"/>
          <w:lang w:eastAsia="ko-KR"/>
        </w:rPr>
        <w:t xml:space="preserve"> considered.</w:t>
      </w:r>
      <w:r w:rsidR="00B552FD">
        <w:rPr>
          <w:szCs w:val="24"/>
          <w:lang w:eastAsia="ko-KR"/>
        </w:rPr>
        <w:t xml:space="preserve">  …</w:t>
      </w:r>
    </w:p>
    <w:p w:rsidR="00D96A57" w:rsidRDefault="00D96A57" w:rsidP="00D96A57">
      <w:pPr>
        <w:rPr>
          <w:szCs w:val="24"/>
          <w:lang w:eastAsia="ko-KR"/>
        </w:rPr>
      </w:pPr>
    </w:p>
    <w:p w:rsidR="00564F14" w:rsidRPr="00564F14" w:rsidRDefault="00564F14" w:rsidP="00D96A57">
      <w:pPr>
        <w:rPr>
          <w:szCs w:val="24"/>
          <w:lang w:eastAsia="ko-KR"/>
        </w:rPr>
      </w:pPr>
      <w:r>
        <w:rPr>
          <w:szCs w:val="24"/>
          <w:lang w:eastAsia="ko-KR"/>
        </w:rPr>
        <w:t>---</w:t>
      </w:r>
      <w:r>
        <w:rPr>
          <w:i/>
          <w:szCs w:val="24"/>
          <w:lang w:eastAsia="ko-KR"/>
        </w:rPr>
        <w:t xml:space="preserve">page break </w:t>
      </w:r>
      <w:r>
        <w:rPr>
          <w:szCs w:val="24"/>
          <w:lang w:eastAsia="ko-KR"/>
        </w:rPr>
        <w:t>---</w:t>
      </w:r>
    </w:p>
    <w:p w:rsidR="00564F14" w:rsidRPr="00257DCC" w:rsidRDefault="00564F14" w:rsidP="00D96A57">
      <w:pPr>
        <w:rPr>
          <w:szCs w:val="24"/>
          <w:lang w:eastAsia="ko-KR"/>
        </w:rPr>
      </w:pPr>
    </w:p>
    <w:p w:rsidR="001C0A3C" w:rsidRPr="00257DCC" w:rsidRDefault="001C0A3C" w:rsidP="001C0A3C">
      <w:pPr>
        <w:rPr>
          <w:b/>
          <w:szCs w:val="24"/>
          <w:lang w:eastAsia="ko-KR"/>
        </w:rPr>
      </w:pPr>
      <w:r>
        <w:rPr>
          <w:b/>
          <w:szCs w:val="24"/>
          <w:lang w:eastAsia="ko-KR"/>
        </w:rPr>
        <w:t xml:space="preserve">A.  </w:t>
      </w:r>
      <w:r w:rsidRPr="00257DCC">
        <w:rPr>
          <w:b/>
          <w:szCs w:val="24"/>
          <w:lang w:eastAsia="ko-KR"/>
        </w:rPr>
        <w:t>Title</w:t>
      </w:r>
      <w:r w:rsidRPr="00257DCC">
        <w:rPr>
          <w:rFonts w:hint="eastAsia"/>
          <w:b/>
          <w:szCs w:val="24"/>
          <w:lang w:eastAsia="ko-KR"/>
        </w:rPr>
        <w:t xml:space="preserve"> for </w:t>
      </w:r>
      <w:r w:rsidRPr="00257DCC">
        <w:rPr>
          <w:b/>
          <w:szCs w:val="24"/>
          <w:lang w:eastAsia="ko-KR"/>
        </w:rPr>
        <w:t>section</w:t>
      </w:r>
      <w:r>
        <w:rPr>
          <w:b/>
          <w:szCs w:val="24"/>
          <w:lang w:eastAsia="ko-KR"/>
        </w:rPr>
        <w:t>.</w:t>
      </w:r>
    </w:p>
    <w:p w:rsidR="001C0A3C" w:rsidRPr="001C0A3C" w:rsidRDefault="001C0A3C" w:rsidP="001C0A3C">
      <w:pPr>
        <w:rPr>
          <w:i/>
          <w:szCs w:val="24"/>
          <w:lang w:eastAsia="ko-KR"/>
        </w:rPr>
      </w:pPr>
      <w:r>
        <w:rPr>
          <w:i/>
          <w:szCs w:val="24"/>
          <w:lang w:eastAsia="ko-KR"/>
        </w:rPr>
        <w:t xml:space="preserve">A.1.  </w:t>
      </w:r>
      <w:r w:rsidRPr="001C0A3C">
        <w:rPr>
          <w:i/>
          <w:szCs w:val="24"/>
          <w:lang w:eastAsia="ko-KR"/>
        </w:rPr>
        <w:t>Title</w:t>
      </w:r>
      <w:r w:rsidRPr="001C0A3C">
        <w:rPr>
          <w:rFonts w:hint="eastAsia"/>
          <w:i/>
          <w:szCs w:val="24"/>
          <w:lang w:eastAsia="ko-KR"/>
        </w:rPr>
        <w:t xml:space="preserve"> for subsection</w:t>
      </w:r>
      <w:r w:rsidRPr="001C0A3C">
        <w:rPr>
          <w:i/>
          <w:szCs w:val="24"/>
          <w:lang w:eastAsia="ko-KR"/>
        </w:rPr>
        <w:t>.</w:t>
      </w:r>
    </w:p>
    <w:p w:rsidR="00D96A57" w:rsidRPr="00257DCC" w:rsidRDefault="00D96A57" w:rsidP="00D96A57">
      <w:pPr>
        <w:rPr>
          <w:szCs w:val="24"/>
          <w:lang w:eastAsia="ko-KR"/>
        </w:rPr>
      </w:pPr>
    </w:p>
    <w:p w:rsidR="00D96A57" w:rsidRPr="00257DCC" w:rsidRDefault="001C0A3C" w:rsidP="00D96A57">
      <w:pPr>
        <w:jc w:val="center"/>
        <w:rPr>
          <w:szCs w:val="24"/>
          <w:lang w:eastAsia="ko-KR"/>
        </w:rPr>
      </w:pPr>
      <w:r>
        <w:rPr>
          <w:szCs w:val="24"/>
          <w:lang w:eastAsia="ko-KR"/>
        </w:rPr>
        <w:t xml:space="preserve">- </w:t>
      </w:r>
      <w:r w:rsidR="003F7F83">
        <w:rPr>
          <w:rFonts w:hint="eastAsia"/>
          <w:szCs w:val="24"/>
          <w:lang w:eastAsia="ko-KR"/>
        </w:rPr>
        <w:t>Main Body</w:t>
      </w:r>
      <w:r>
        <w:rPr>
          <w:szCs w:val="24"/>
          <w:lang w:eastAsia="ko-KR"/>
        </w:rPr>
        <w:t xml:space="preserve"> -</w:t>
      </w:r>
    </w:p>
    <w:p w:rsidR="00D96A57" w:rsidRPr="00257DCC" w:rsidRDefault="00D96A57" w:rsidP="00D96A57">
      <w:pPr>
        <w:rPr>
          <w:b/>
          <w:szCs w:val="24"/>
          <w:lang w:eastAsia="ko-KR"/>
        </w:rPr>
      </w:pPr>
    </w:p>
    <w:p w:rsidR="00D96A57" w:rsidRPr="00257DCC" w:rsidRDefault="00D96A57" w:rsidP="00D96A57">
      <w:pPr>
        <w:rPr>
          <w:b/>
          <w:szCs w:val="24"/>
          <w:lang w:eastAsia="ko-KR"/>
        </w:rPr>
      </w:pPr>
      <w:r w:rsidRPr="00257DCC">
        <w:rPr>
          <w:rFonts w:hint="eastAsia"/>
          <w:b/>
          <w:szCs w:val="24"/>
          <w:lang w:eastAsia="ko-KR"/>
        </w:rPr>
        <w:t>Conclusion</w:t>
      </w:r>
      <w:r w:rsidR="00B552FD">
        <w:rPr>
          <w:b/>
          <w:szCs w:val="24"/>
          <w:lang w:eastAsia="ko-KR"/>
        </w:rPr>
        <w:t>s</w:t>
      </w:r>
      <w:r>
        <w:rPr>
          <w:rFonts w:hint="eastAsia"/>
          <w:b/>
          <w:szCs w:val="24"/>
          <w:lang w:eastAsia="ko-KR"/>
        </w:rPr>
        <w:t xml:space="preserve"> </w:t>
      </w:r>
      <w:r w:rsidR="00B552FD">
        <w:rPr>
          <w:b/>
          <w:szCs w:val="24"/>
          <w:lang w:eastAsia="ko-KR"/>
        </w:rPr>
        <w:t>and</w:t>
      </w:r>
      <w:r w:rsidR="00A97056">
        <w:rPr>
          <w:b/>
          <w:szCs w:val="24"/>
          <w:lang w:eastAsia="ko-KR"/>
        </w:rPr>
        <w:t xml:space="preserve"> d</w:t>
      </w:r>
      <w:r>
        <w:rPr>
          <w:rFonts w:hint="eastAsia"/>
          <w:b/>
          <w:szCs w:val="24"/>
          <w:lang w:eastAsia="ko-KR"/>
        </w:rPr>
        <w:t>isc</w:t>
      </w:r>
      <w:r w:rsidR="00A97056">
        <w:rPr>
          <w:rFonts w:hint="eastAsia"/>
          <w:b/>
          <w:szCs w:val="24"/>
          <w:lang w:eastAsia="ko-KR"/>
        </w:rPr>
        <w:t>ussion</w:t>
      </w:r>
      <w:r w:rsidR="00A97056">
        <w:rPr>
          <w:b/>
          <w:szCs w:val="24"/>
          <w:lang w:eastAsia="ko-KR"/>
        </w:rPr>
        <w:t>.</w:t>
      </w:r>
    </w:p>
    <w:p w:rsidR="00950600" w:rsidRDefault="003F7F83">
      <w:pPr>
        <w:rPr>
          <w:szCs w:val="24"/>
          <w:lang w:eastAsia="ko-KR"/>
        </w:rPr>
      </w:pPr>
      <w:r>
        <w:rPr>
          <w:szCs w:val="24"/>
          <w:lang w:eastAsia="ko-KR"/>
        </w:rPr>
        <w:tab/>
      </w:r>
      <w:r w:rsidR="00D96A57" w:rsidRPr="00257DCC">
        <w:rPr>
          <w:rFonts w:hint="eastAsia"/>
          <w:szCs w:val="24"/>
          <w:lang w:eastAsia="ko-KR"/>
        </w:rPr>
        <w:t xml:space="preserve">It is important to enhance energy efficiency to minimize the gap between the increase of population and the </w:t>
      </w:r>
      <w:r w:rsidR="001C0A3C">
        <w:rPr>
          <w:szCs w:val="24"/>
          <w:lang w:eastAsia="ko-KR"/>
        </w:rPr>
        <w:t xml:space="preserve">increased use of </w:t>
      </w:r>
      <w:r w:rsidR="00D96A57" w:rsidRPr="00257DCC">
        <w:rPr>
          <w:rFonts w:hint="eastAsia"/>
          <w:szCs w:val="24"/>
          <w:lang w:eastAsia="ko-KR"/>
        </w:rPr>
        <w:t xml:space="preserve">finite energy resources. </w:t>
      </w:r>
      <w:r w:rsidR="001C0A3C">
        <w:rPr>
          <w:szCs w:val="24"/>
          <w:lang w:eastAsia="ko-KR"/>
        </w:rPr>
        <w:t xml:space="preserve"> </w:t>
      </w:r>
      <w:r w:rsidR="00D96A57" w:rsidRPr="00257DCC">
        <w:rPr>
          <w:rFonts w:hint="eastAsia"/>
          <w:szCs w:val="24"/>
          <w:lang w:eastAsia="ko-KR"/>
        </w:rPr>
        <w:t>In addition to this technological aspect, it is also important to reduce the total amount of energy used per house</w:t>
      </w:r>
      <w:r w:rsidR="00D96A57">
        <w:rPr>
          <w:rFonts w:hint="eastAsia"/>
          <w:szCs w:val="24"/>
          <w:lang w:eastAsia="ko-KR"/>
        </w:rPr>
        <w:t>hold</w:t>
      </w:r>
      <w:r w:rsidR="00D96A57" w:rsidRPr="00257DCC">
        <w:rPr>
          <w:rFonts w:hint="eastAsia"/>
          <w:szCs w:val="24"/>
          <w:lang w:eastAsia="ko-KR"/>
        </w:rPr>
        <w:t xml:space="preserve"> </w:t>
      </w:r>
      <w:r w:rsidR="00D96A57" w:rsidRPr="00257DCC">
        <w:rPr>
          <w:szCs w:val="24"/>
          <w:lang w:eastAsia="ko-KR"/>
        </w:rPr>
        <w:t>annually</w:t>
      </w:r>
      <w:r w:rsidR="00D96A57" w:rsidRPr="00257DCC">
        <w:rPr>
          <w:rFonts w:hint="eastAsia"/>
          <w:szCs w:val="24"/>
          <w:lang w:eastAsia="ko-KR"/>
        </w:rPr>
        <w:t xml:space="preserve">. </w:t>
      </w:r>
      <w:r w:rsidR="00FA4E4B">
        <w:rPr>
          <w:szCs w:val="24"/>
          <w:lang w:eastAsia="ko-KR"/>
        </w:rPr>
        <w:t xml:space="preserve"> </w:t>
      </w:r>
      <w:r w:rsidR="00D96A57" w:rsidRPr="00257DCC">
        <w:rPr>
          <w:szCs w:val="24"/>
          <w:lang w:eastAsia="ko-KR"/>
        </w:rPr>
        <w:t>These will</w:t>
      </w:r>
      <w:r w:rsidR="00D96A57" w:rsidRPr="00257DCC">
        <w:rPr>
          <w:rFonts w:hint="eastAsia"/>
          <w:szCs w:val="24"/>
          <w:lang w:eastAsia="ko-KR"/>
        </w:rPr>
        <w:t xml:space="preserve"> also </w:t>
      </w:r>
      <w:r w:rsidR="00D96A57" w:rsidRPr="00257DCC">
        <w:rPr>
          <w:szCs w:val="24"/>
          <w:lang w:eastAsia="ko-KR"/>
        </w:rPr>
        <w:t>protect</w:t>
      </w:r>
      <w:r w:rsidR="00D96A57" w:rsidRPr="00257DCC">
        <w:rPr>
          <w:rFonts w:hint="eastAsia"/>
          <w:szCs w:val="24"/>
          <w:lang w:eastAsia="ko-KR"/>
        </w:rPr>
        <w:t xml:space="preserve"> our environment by reducing the total </w:t>
      </w:r>
      <w:r w:rsidR="00D96A57" w:rsidRPr="00257DCC">
        <w:rPr>
          <w:szCs w:val="24"/>
          <w:lang w:eastAsia="ko-KR"/>
        </w:rPr>
        <w:t>amount</w:t>
      </w:r>
      <w:r w:rsidR="00D96A57" w:rsidRPr="00257DCC">
        <w:rPr>
          <w:rFonts w:hint="eastAsia"/>
          <w:szCs w:val="24"/>
          <w:lang w:eastAsia="ko-KR"/>
        </w:rPr>
        <w:t xml:space="preserve"> of carbon dioxide </w:t>
      </w:r>
      <w:r w:rsidR="00D96A57" w:rsidRPr="00257DCC">
        <w:rPr>
          <w:szCs w:val="24"/>
          <w:lang w:eastAsia="ko-KR"/>
        </w:rPr>
        <w:t>emitted</w:t>
      </w:r>
      <w:r w:rsidR="00D96A57" w:rsidRPr="00257DCC">
        <w:rPr>
          <w:rFonts w:hint="eastAsia"/>
          <w:szCs w:val="24"/>
          <w:lang w:eastAsia="ko-KR"/>
        </w:rPr>
        <w:t xml:space="preserve"> from the use of </w:t>
      </w:r>
      <w:r w:rsidR="00D96A57" w:rsidRPr="00257DCC">
        <w:rPr>
          <w:szCs w:val="24"/>
          <w:lang w:eastAsia="ko-KR"/>
        </w:rPr>
        <w:t>fossil</w:t>
      </w:r>
      <w:r w:rsidR="00D96A57">
        <w:rPr>
          <w:rFonts w:hint="eastAsia"/>
          <w:szCs w:val="24"/>
          <w:lang w:eastAsia="ko-KR"/>
        </w:rPr>
        <w:t xml:space="preserve"> fuel</w:t>
      </w:r>
      <w:r w:rsidR="00B97D4D">
        <w:rPr>
          <w:szCs w:val="24"/>
          <w:lang w:eastAsia="ko-KR"/>
        </w:rPr>
        <w:t>s</w:t>
      </w:r>
      <w:r w:rsidR="00D96A57" w:rsidRPr="00257DCC">
        <w:rPr>
          <w:rFonts w:hint="eastAsia"/>
          <w:szCs w:val="24"/>
          <w:lang w:eastAsia="ko-KR"/>
        </w:rPr>
        <w:t>.</w:t>
      </w:r>
      <w:r w:rsidR="00B552FD">
        <w:rPr>
          <w:szCs w:val="24"/>
          <w:lang w:eastAsia="ko-KR"/>
        </w:rPr>
        <w:t xml:space="preserve">  …</w:t>
      </w:r>
    </w:p>
    <w:p w:rsidR="00A97056" w:rsidRDefault="00A97056">
      <w:pPr>
        <w:rPr>
          <w:szCs w:val="24"/>
          <w:lang w:eastAsia="ko-KR"/>
        </w:rPr>
      </w:pPr>
    </w:p>
    <w:p w:rsidR="00A97056" w:rsidRPr="00B97D4D" w:rsidRDefault="00A97056">
      <w:pPr>
        <w:rPr>
          <w:b/>
          <w:szCs w:val="24"/>
          <w:lang w:eastAsia="ko-KR"/>
        </w:rPr>
      </w:pPr>
      <w:r w:rsidRPr="00B97D4D">
        <w:rPr>
          <w:b/>
          <w:szCs w:val="24"/>
          <w:lang w:eastAsia="ko-KR"/>
        </w:rPr>
        <w:t>References</w:t>
      </w:r>
      <w:r w:rsidR="00B97D4D" w:rsidRPr="00B97D4D">
        <w:rPr>
          <w:b/>
          <w:szCs w:val="24"/>
          <w:lang w:eastAsia="ko-KR"/>
        </w:rPr>
        <w:t>.</w:t>
      </w:r>
    </w:p>
    <w:p w:rsidR="00B97D4D" w:rsidRPr="00B552FD" w:rsidRDefault="00B97D4D">
      <w:pPr>
        <w:rPr>
          <w:szCs w:val="24"/>
          <w:lang w:eastAsia="ko-KR"/>
        </w:rPr>
      </w:pPr>
      <w:r>
        <w:rPr>
          <w:szCs w:val="24"/>
          <w:lang w:eastAsia="ko-KR"/>
        </w:rPr>
        <w:t xml:space="preserve">1.  </w:t>
      </w:r>
      <w:r w:rsidRPr="00257DCC">
        <w:rPr>
          <w:rFonts w:hint="eastAsia"/>
          <w:szCs w:val="24"/>
          <w:lang w:eastAsia="ko-KR"/>
        </w:rPr>
        <w:t>Bartlett</w:t>
      </w:r>
      <w:r>
        <w:rPr>
          <w:szCs w:val="24"/>
          <w:lang w:eastAsia="ko-KR"/>
        </w:rPr>
        <w:t>, …</w:t>
      </w:r>
    </w:p>
    <w:sectPr w:rsidR="00B97D4D" w:rsidRPr="00B552FD" w:rsidSect="00B26236">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06F8" w:rsidRDefault="003506F8" w:rsidP="00FA4E4B">
      <w:r>
        <w:separator/>
      </w:r>
    </w:p>
  </w:endnote>
  <w:endnote w:type="continuationSeparator" w:id="0">
    <w:p w:rsidR="003506F8" w:rsidRDefault="003506F8" w:rsidP="00FA4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4E4B" w:rsidRDefault="00FA4E4B" w:rsidP="00FA4E4B">
    <w:pPr>
      <w:pStyle w:val="NormalWeb"/>
      <w:spacing w:before="0" w:beforeAutospacing="0" w:after="0" w:afterAutospacing="0"/>
      <w:textAlignment w:val="baseline"/>
    </w:pPr>
    <w:r>
      <w:rPr>
        <w:rFonts w:eastAsia="Gulim"/>
        <w:color w:val="000000"/>
        <w:kern w:val="24"/>
      </w:rPr>
      <w:t>© 1995, 2016</w:t>
    </w:r>
    <w:r w:rsidR="00281628">
      <w:rPr>
        <w:rFonts w:eastAsia="Gulim"/>
        <w:color w:val="000000"/>
        <w:kern w:val="24"/>
      </w:rPr>
      <w:t>, 2019</w:t>
    </w:r>
    <w:r w:rsidR="001456D4">
      <w:rPr>
        <w:rFonts w:eastAsia="Gulim"/>
        <w:color w:val="000000"/>
        <w:kern w:val="24"/>
      </w:rPr>
      <w: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06F8" w:rsidRDefault="003506F8" w:rsidP="00FA4E4B">
      <w:r>
        <w:separator/>
      </w:r>
    </w:p>
  </w:footnote>
  <w:footnote w:type="continuationSeparator" w:id="0">
    <w:p w:rsidR="003506F8" w:rsidRDefault="003506F8" w:rsidP="00FA4E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255B7E"/>
    <w:multiLevelType w:val="hybridMultilevel"/>
    <w:tmpl w:val="C61A86A8"/>
    <w:lvl w:ilvl="0" w:tplc="B9A44418">
      <w:numFmt w:val="bullet"/>
      <w:lvlText w:val="-"/>
      <w:lvlJc w:val="left"/>
      <w:pPr>
        <w:ind w:left="1080" w:hanging="360"/>
      </w:pPr>
      <w:rPr>
        <w:rFonts w:ascii="Calibri" w:eastAsia="Malgun Gothic" w:hAnsi="Calibri" w:cs="Calibri"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A57"/>
    <w:rsid w:val="000007F0"/>
    <w:rsid w:val="0000096E"/>
    <w:rsid w:val="0000182E"/>
    <w:rsid w:val="00002119"/>
    <w:rsid w:val="000026D8"/>
    <w:rsid w:val="00003509"/>
    <w:rsid w:val="000057A9"/>
    <w:rsid w:val="000074A7"/>
    <w:rsid w:val="00007DA2"/>
    <w:rsid w:val="000101F8"/>
    <w:rsid w:val="0001145A"/>
    <w:rsid w:val="000122A1"/>
    <w:rsid w:val="00016C72"/>
    <w:rsid w:val="0001752E"/>
    <w:rsid w:val="00017843"/>
    <w:rsid w:val="000205C7"/>
    <w:rsid w:val="00020D7A"/>
    <w:rsid w:val="000265D7"/>
    <w:rsid w:val="00026931"/>
    <w:rsid w:val="00030D0B"/>
    <w:rsid w:val="00031507"/>
    <w:rsid w:val="000331C2"/>
    <w:rsid w:val="00033C24"/>
    <w:rsid w:val="0003413E"/>
    <w:rsid w:val="000365AF"/>
    <w:rsid w:val="00040518"/>
    <w:rsid w:val="00040767"/>
    <w:rsid w:val="00040D41"/>
    <w:rsid w:val="000412FC"/>
    <w:rsid w:val="00041CF5"/>
    <w:rsid w:val="00043391"/>
    <w:rsid w:val="000466B9"/>
    <w:rsid w:val="00046C5D"/>
    <w:rsid w:val="00050BC0"/>
    <w:rsid w:val="000534A0"/>
    <w:rsid w:val="00055893"/>
    <w:rsid w:val="00057161"/>
    <w:rsid w:val="000576A0"/>
    <w:rsid w:val="0006048B"/>
    <w:rsid w:val="00060A36"/>
    <w:rsid w:val="00061AF1"/>
    <w:rsid w:val="0006312F"/>
    <w:rsid w:val="00064519"/>
    <w:rsid w:val="00064E30"/>
    <w:rsid w:val="000653FC"/>
    <w:rsid w:val="00065E79"/>
    <w:rsid w:val="000663B8"/>
    <w:rsid w:val="00070A6D"/>
    <w:rsid w:val="00070A7C"/>
    <w:rsid w:val="00071681"/>
    <w:rsid w:val="00072875"/>
    <w:rsid w:val="00074194"/>
    <w:rsid w:val="00076EB3"/>
    <w:rsid w:val="00077810"/>
    <w:rsid w:val="00077C2C"/>
    <w:rsid w:val="000801C1"/>
    <w:rsid w:val="000804DF"/>
    <w:rsid w:val="000817BF"/>
    <w:rsid w:val="00082582"/>
    <w:rsid w:val="0008311F"/>
    <w:rsid w:val="00083C88"/>
    <w:rsid w:val="0008429F"/>
    <w:rsid w:val="0008510A"/>
    <w:rsid w:val="00085D45"/>
    <w:rsid w:val="00086468"/>
    <w:rsid w:val="0008676B"/>
    <w:rsid w:val="000869C0"/>
    <w:rsid w:val="0008750D"/>
    <w:rsid w:val="0008783D"/>
    <w:rsid w:val="00087CE7"/>
    <w:rsid w:val="00092121"/>
    <w:rsid w:val="00093127"/>
    <w:rsid w:val="000934D6"/>
    <w:rsid w:val="00093DB3"/>
    <w:rsid w:val="00096306"/>
    <w:rsid w:val="000A17E6"/>
    <w:rsid w:val="000A1CFC"/>
    <w:rsid w:val="000A4330"/>
    <w:rsid w:val="000A51C5"/>
    <w:rsid w:val="000A5339"/>
    <w:rsid w:val="000A59CB"/>
    <w:rsid w:val="000A5A7C"/>
    <w:rsid w:val="000A6268"/>
    <w:rsid w:val="000A645C"/>
    <w:rsid w:val="000A65C9"/>
    <w:rsid w:val="000A7BD5"/>
    <w:rsid w:val="000B31DC"/>
    <w:rsid w:val="000B4908"/>
    <w:rsid w:val="000B5920"/>
    <w:rsid w:val="000B6684"/>
    <w:rsid w:val="000C0731"/>
    <w:rsid w:val="000C1AED"/>
    <w:rsid w:val="000C34CE"/>
    <w:rsid w:val="000C3D30"/>
    <w:rsid w:val="000C4452"/>
    <w:rsid w:val="000C5D8E"/>
    <w:rsid w:val="000C7AF5"/>
    <w:rsid w:val="000D0A41"/>
    <w:rsid w:val="000D1E89"/>
    <w:rsid w:val="000D2011"/>
    <w:rsid w:val="000D2128"/>
    <w:rsid w:val="000D4DF1"/>
    <w:rsid w:val="000D5E6A"/>
    <w:rsid w:val="000D5F40"/>
    <w:rsid w:val="000D77E3"/>
    <w:rsid w:val="000D78B2"/>
    <w:rsid w:val="000E050B"/>
    <w:rsid w:val="000E15F8"/>
    <w:rsid w:val="000E1AC0"/>
    <w:rsid w:val="000E1CCA"/>
    <w:rsid w:val="000E3C0E"/>
    <w:rsid w:val="000E47E7"/>
    <w:rsid w:val="000E493B"/>
    <w:rsid w:val="000E5E77"/>
    <w:rsid w:val="000E6394"/>
    <w:rsid w:val="000E6776"/>
    <w:rsid w:val="000E6973"/>
    <w:rsid w:val="000E7214"/>
    <w:rsid w:val="000E73B1"/>
    <w:rsid w:val="000F276E"/>
    <w:rsid w:val="000F30C8"/>
    <w:rsid w:val="000F4107"/>
    <w:rsid w:val="000F5002"/>
    <w:rsid w:val="000F5B7D"/>
    <w:rsid w:val="000F5F06"/>
    <w:rsid w:val="00102E0C"/>
    <w:rsid w:val="001035DB"/>
    <w:rsid w:val="00103E05"/>
    <w:rsid w:val="00103FCE"/>
    <w:rsid w:val="001045B9"/>
    <w:rsid w:val="0010469F"/>
    <w:rsid w:val="00110B6D"/>
    <w:rsid w:val="0011244D"/>
    <w:rsid w:val="0011450B"/>
    <w:rsid w:val="00116DF2"/>
    <w:rsid w:val="001172E2"/>
    <w:rsid w:val="0012304C"/>
    <w:rsid w:val="001245CD"/>
    <w:rsid w:val="00124700"/>
    <w:rsid w:val="0012565D"/>
    <w:rsid w:val="00125A9B"/>
    <w:rsid w:val="001303E2"/>
    <w:rsid w:val="001317D3"/>
    <w:rsid w:val="001322A8"/>
    <w:rsid w:val="00134737"/>
    <w:rsid w:val="00136F7D"/>
    <w:rsid w:val="00137F6E"/>
    <w:rsid w:val="00140579"/>
    <w:rsid w:val="00142DD5"/>
    <w:rsid w:val="00144620"/>
    <w:rsid w:val="001456D4"/>
    <w:rsid w:val="001457FF"/>
    <w:rsid w:val="001461A8"/>
    <w:rsid w:val="00146A34"/>
    <w:rsid w:val="00146DEB"/>
    <w:rsid w:val="00146DF1"/>
    <w:rsid w:val="0014728D"/>
    <w:rsid w:val="00147706"/>
    <w:rsid w:val="00152C29"/>
    <w:rsid w:val="0015304B"/>
    <w:rsid w:val="00153336"/>
    <w:rsid w:val="0015384B"/>
    <w:rsid w:val="00153B8E"/>
    <w:rsid w:val="001540F0"/>
    <w:rsid w:val="00154297"/>
    <w:rsid w:val="001548F8"/>
    <w:rsid w:val="00155E9C"/>
    <w:rsid w:val="001574AB"/>
    <w:rsid w:val="00157B84"/>
    <w:rsid w:val="00157D0A"/>
    <w:rsid w:val="00157DA7"/>
    <w:rsid w:val="00160426"/>
    <w:rsid w:val="00160711"/>
    <w:rsid w:val="001636EB"/>
    <w:rsid w:val="00163DE7"/>
    <w:rsid w:val="00164174"/>
    <w:rsid w:val="0016489C"/>
    <w:rsid w:val="001653A3"/>
    <w:rsid w:val="001659B6"/>
    <w:rsid w:val="001661CA"/>
    <w:rsid w:val="001671DA"/>
    <w:rsid w:val="00172DC7"/>
    <w:rsid w:val="00174CEC"/>
    <w:rsid w:val="0017543B"/>
    <w:rsid w:val="00175FAA"/>
    <w:rsid w:val="00176987"/>
    <w:rsid w:val="00177461"/>
    <w:rsid w:val="00177EE0"/>
    <w:rsid w:val="001817AA"/>
    <w:rsid w:val="00182869"/>
    <w:rsid w:val="001853B1"/>
    <w:rsid w:val="001907CF"/>
    <w:rsid w:val="00190E88"/>
    <w:rsid w:val="0019176C"/>
    <w:rsid w:val="00193A38"/>
    <w:rsid w:val="00193C33"/>
    <w:rsid w:val="00194FB9"/>
    <w:rsid w:val="00195864"/>
    <w:rsid w:val="00195AC7"/>
    <w:rsid w:val="00195EB9"/>
    <w:rsid w:val="00196DEB"/>
    <w:rsid w:val="00196E8E"/>
    <w:rsid w:val="00197351"/>
    <w:rsid w:val="001A06F0"/>
    <w:rsid w:val="001A216F"/>
    <w:rsid w:val="001A3751"/>
    <w:rsid w:val="001A3EE8"/>
    <w:rsid w:val="001A4FEC"/>
    <w:rsid w:val="001A74A3"/>
    <w:rsid w:val="001A7ADA"/>
    <w:rsid w:val="001B14F6"/>
    <w:rsid w:val="001B2193"/>
    <w:rsid w:val="001B24C6"/>
    <w:rsid w:val="001B34C7"/>
    <w:rsid w:val="001B419C"/>
    <w:rsid w:val="001B4355"/>
    <w:rsid w:val="001B4521"/>
    <w:rsid w:val="001B66A9"/>
    <w:rsid w:val="001C0040"/>
    <w:rsid w:val="001C05A3"/>
    <w:rsid w:val="001C0A3C"/>
    <w:rsid w:val="001C1614"/>
    <w:rsid w:val="001C2211"/>
    <w:rsid w:val="001C2501"/>
    <w:rsid w:val="001C583D"/>
    <w:rsid w:val="001C5C3D"/>
    <w:rsid w:val="001C6B36"/>
    <w:rsid w:val="001C709A"/>
    <w:rsid w:val="001D0369"/>
    <w:rsid w:val="001D043E"/>
    <w:rsid w:val="001D0E86"/>
    <w:rsid w:val="001D1660"/>
    <w:rsid w:val="001D2828"/>
    <w:rsid w:val="001D622E"/>
    <w:rsid w:val="001E0B63"/>
    <w:rsid w:val="001E13CF"/>
    <w:rsid w:val="001E4175"/>
    <w:rsid w:val="001E423B"/>
    <w:rsid w:val="001E4356"/>
    <w:rsid w:val="001E6950"/>
    <w:rsid w:val="001E6CB2"/>
    <w:rsid w:val="001E7429"/>
    <w:rsid w:val="001F0D20"/>
    <w:rsid w:val="001F28BB"/>
    <w:rsid w:val="001F2E9F"/>
    <w:rsid w:val="001F4AC7"/>
    <w:rsid w:val="001F4F16"/>
    <w:rsid w:val="001F54B8"/>
    <w:rsid w:val="001F75FE"/>
    <w:rsid w:val="002006F8"/>
    <w:rsid w:val="0020080B"/>
    <w:rsid w:val="00200C33"/>
    <w:rsid w:val="0020253E"/>
    <w:rsid w:val="00202DC6"/>
    <w:rsid w:val="00205AED"/>
    <w:rsid w:val="00205C43"/>
    <w:rsid w:val="00205C62"/>
    <w:rsid w:val="00206CAF"/>
    <w:rsid w:val="00207ACD"/>
    <w:rsid w:val="00210204"/>
    <w:rsid w:val="00210359"/>
    <w:rsid w:val="002107E5"/>
    <w:rsid w:val="00211311"/>
    <w:rsid w:val="00211381"/>
    <w:rsid w:val="00211BF3"/>
    <w:rsid w:val="00211C36"/>
    <w:rsid w:val="0021498D"/>
    <w:rsid w:val="00215852"/>
    <w:rsid w:val="00215DB3"/>
    <w:rsid w:val="00215FFE"/>
    <w:rsid w:val="00217C6D"/>
    <w:rsid w:val="002206D6"/>
    <w:rsid w:val="0022110E"/>
    <w:rsid w:val="00222D61"/>
    <w:rsid w:val="002238BF"/>
    <w:rsid w:val="00224C5B"/>
    <w:rsid w:val="00224D02"/>
    <w:rsid w:val="00224F16"/>
    <w:rsid w:val="00224F65"/>
    <w:rsid w:val="002254B1"/>
    <w:rsid w:val="00225A17"/>
    <w:rsid w:val="00226370"/>
    <w:rsid w:val="00226651"/>
    <w:rsid w:val="00226C2A"/>
    <w:rsid w:val="0022766F"/>
    <w:rsid w:val="00227A7A"/>
    <w:rsid w:val="00230479"/>
    <w:rsid w:val="00230FC1"/>
    <w:rsid w:val="00231C5B"/>
    <w:rsid w:val="00232E4A"/>
    <w:rsid w:val="002352B1"/>
    <w:rsid w:val="00237A0F"/>
    <w:rsid w:val="0024023E"/>
    <w:rsid w:val="00240BF2"/>
    <w:rsid w:val="002434AE"/>
    <w:rsid w:val="00245E9C"/>
    <w:rsid w:val="002469A7"/>
    <w:rsid w:val="00246BA0"/>
    <w:rsid w:val="0024712B"/>
    <w:rsid w:val="00252208"/>
    <w:rsid w:val="002539A9"/>
    <w:rsid w:val="002543E2"/>
    <w:rsid w:val="00254494"/>
    <w:rsid w:val="002547DC"/>
    <w:rsid w:val="0025516B"/>
    <w:rsid w:val="002557C2"/>
    <w:rsid w:val="00255A94"/>
    <w:rsid w:val="00255CF0"/>
    <w:rsid w:val="002568DD"/>
    <w:rsid w:val="00256AA9"/>
    <w:rsid w:val="00260458"/>
    <w:rsid w:val="002615BD"/>
    <w:rsid w:val="002618D1"/>
    <w:rsid w:val="00262DD8"/>
    <w:rsid w:val="00263CE3"/>
    <w:rsid w:val="002640D0"/>
    <w:rsid w:val="00264F38"/>
    <w:rsid w:val="00266E84"/>
    <w:rsid w:val="00267C40"/>
    <w:rsid w:val="00270B0A"/>
    <w:rsid w:val="002715EB"/>
    <w:rsid w:val="00274F11"/>
    <w:rsid w:val="002760C2"/>
    <w:rsid w:val="00276734"/>
    <w:rsid w:val="002810F3"/>
    <w:rsid w:val="00281628"/>
    <w:rsid w:val="0028167D"/>
    <w:rsid w:val="00281892"/>
    <w:rsid w:val="0028363F"/>
    <w:rsid w:val="00284DDA"/>
    <w:rsid w:val="00286C3E"/>
    <w:rsid w:val="0028702F"/>
    <w:rsid w:val="002903AA"/>
    <w:rsid w:val="00290773"/>
    <w:rsid w:val="00290E46"/>
    <w:rsid w:val="00292871"/>
    <w:rsid w:val="00293E2E"/>
    <w:rsid w:val="0029468F"/>
    <w:rsid w:val="00295036"/>
    <w:rsid w:val="002963EE"/>
    <w:rsid w:val="00296C57"/>
    <w:rsid w:val="00296F4F"/>
    <w:rsid w:val="00297549"/>
    <w:rsid w:val="002A07B5"/>
    <w:rsid w:val="002A109B"/>
    <w:rsid w:val="002A1A1F"/>
    <w:rsid w:val="002A245D"/>
    <w:rsid w:val="002A2BF3"/>
    <w:rsid w:val="002A35AC"/>
    <w:rsid w:val="002A78B1"/>
    <w:rsid w:val="002A7D89"/>
    <w:rsid w:val="002B0140"/>
    <w:rsid w:val="002B07F2"/>
    <w:rsid w:val="002B1704"/>
    <w:rsid w:val="002B2C6E"/>
    <w:rsid w:val="002B459B"/>
    <w:rsid w:val="002B618E"/>
    <w:rsid w:val="002B68E7"/>
    <w:rsid w:val="002B74C9"/>
    <w:rsid w:val="002B7974"/>
    <w:rsid w:val="002B7CA3"/>
    <w:rsid w:val="002C0F3A"/>
    <w:rsid w:val="002C1715"/>
    <w:rsid w:val="002C27FD"/>
    <w:rsid w:val="002C400E"/>
    <w:rsid w:val="002C47B7"/>
    <w:rsid w:val="002C66E4"/>
    <w:rsid w:val="002C68A9"/>
    <w:rsid w:val="002C69D8"/>
    <w:rsid w:val="002D2C2B"/>
    <w:rsid w:val="002D4503"/>
    <w:rsid w:val="002D4C2D"/>
    <w:rsid w:val="002D5F1B"/>
    <w:rsid w:val="002D7478"/>
    <w:rsid w:val="002D7FCC"/>
    <w:rsid w:val="002E0574"/>
    <w:rsid w:val="002E0C24"/>
    <w:rsid w:val="002E0FF6"/>
    <w:rsid w:val="002E316F"/>
    <w:rsid w:val="002E3641"/>
    <w:rsid w:val="002E6024"/>
    <w:rsid w:val="002F24D5"/>
    <w:rsid w:val="002F5D10"/>
    <w:rsid w:val="002F793C"/>
    <w:rsid w:val="002F7B11"/>
    <w:rsid w:val="003001A1"/>
    <w:rsid w:val="00301EB2"/>
    <w:rsid w:val="003021CF"/>
    <w:rsid w:val="003022E9"/>
    <w:rsid w:val="00302CC5"/>
    <w:rsid w:val="00304C04"/>
    <w:rsid w:val="00305059"/>
    <w:rsid w:val="00305243"/>
    <w:rsid w:val="00305DD6"/>
    <w:rsid w:val="0030709C"/>
    <w:rsid w:val="00310B64"/>
    <w:rsid w:val="00311ACC"/>
    <w:rsid w:val="00313BF3"/>
    <w:rsid w:val="003157A9"/>
    <w:rsid w:val="00316710"/>
    <w:rsid w:val="003175E4"/>
    <w:rsid w:val="00317FE4"/>
    <w:rsid w:val="00317FFD"/>
    <w:rsid w:val="00320190"/>
    <w:rsid w:val="003253BB"/>
    <w:rsid w:val="00325539"/>
    <w:rsid w:val="003259FA"/>
    <w:rsid w:val="00325B73"/>
    <w:rsid w:val="00325D1C"/>
    <w:rsid w:val="0032608E"/>
    <w:rsid w:val="003260AC"/>
    <w:rsid w:val="003266F7"/>
    <w:rsid w:val="0032795C"/>
    <w:rsid w:val="00330964"/>
    <w:rsid w:val="003316AC"/>
    <w:rsid w:val="003317C7"/>
    <w:rsid w:val="00331F80"/>
    <w:rsid w:val="003324D9"/>
    <w:rsid w:val="003339BE"/>
    <w:rsid w:val="00334DF2"/>
    <w:rsid w:val="00335071"/>
    <w:rsid w:val="00335AEB"/>
    <w:rsid w:val="003372B6"/>
    <w:rsid w:val="003423F6"/>
    <w:rsid w:val="00342852"/>
    <w:rsid w:val="00343090"/>
    <w:rsid w:val="00343CF8"/>
    <w:rsid w:val="00344828"/>
    <w:rsid w:val="00347458"/>
    <w:rsid w:val="003478B8"/>
    <w:rsid w:val="0035061E"/>
    <w:rsid w:val="003506F8"/>
    <w:rsid w:val="00352171"/>
    <w:rsid w:val="00354068"/>
    <w:rsid w:val="0035468B"/>
    <w:rsid w:val="00356206"/>
    <w:rsid w:val="00360C5D"/>
    <w:rsid w:val="00360FFF"/>
    <w:rsid w:val="00361247"/>
    <w:rsid w:val="00361A6D"/>
    <w:rsid w:val="00361DE9"/>
    <w:rsid w:val="00364D3C"/>
    <w:rsid w:val="003655A9"/>
    <w:rsid w:val="00367162"/>
    <w:rsid w:val="0036723D"/>
    <w:rsid w:val="0037065B"/>
    <w:rsid w:val="003714D0"/>
    <w:rsid w:val="0037288C"/>
    <w:rsid w:val="00373909"/>
    <w:rsid w:val="0037494E"/>
    <w:rsid w:val="00374E04"/>
    <w:rsid w:val="003755DE"/>
    <w:rsid w:val="00375BDE"/>
    <w:rsid w:val="00375D08"/>
    <w:rsid w:val="0037769C"/>
    <w:rsid w:val="003804D9"/>
    <w:rsid w:val="00380563"/>
    <w:rsid w:val="00380E4E"/>
    <w:rsid w:val="00381278"/>
    <w:rsid w:val="00381352"/>
    <w:rsid w:val="0038313E"/>
    <w:rsid w:val="0038315C"/>
    <w:rsid w:val="00383396"/>
    <w:rsid w:val="00383CE9"/>
    <w:rsid w:val="00384055"/>
    <w:rsid w:val="00384BC3"/>
    <w:rsid w:val="00385F53"/>
    <w:rsid w:val="00386248"/>
    <w:rsid w:val="00387B26"/>
    <w:rsid w:val="003906D7"/>
    <w:rsid w:val="00390749"/>
    <w:rsid w:val="0039077F"/>
    <w:rsid w:val="00391EDC"/>
    <w:rsid w:val="00392375"/>
    <w:rsid w:val="00393214"/>
    <w:rsid w:val="003952F8"/>
    <w:rsid w:val="0039537A"/>
    <w:rsid w:val="00395917"/>
    <w:rsid w:val="00396AE5"/>
    <w:rsid w:val="00397BDE"/>
    <w:rsid w:val="00397EB8"/>
    <w:rsid w:val="003A16EF"/>
    <w:rsid w:val="003A2B6D"/>
    <w:rsid w:val="003A4200"/>
    <w:rsid w:val="003A4DC8"/>
    <w:rsid w:val="003B064A"/>
    <w:rsid w:val="003B0669"/>
    <w:rsid w:val="003B0680"/>
    <w:rsid w:val="003B0AC3"/>
    <w:rsid w:val="003B1839"/>
    <w:rsid w:val="003B2840"/>
    <w:rsid w:val="003B2F6C"/>
    <w:rsid w:val="003B3642"/>
    <w:rsid w:val="003B5464"/>
    <w:rsid w:val="003B6A64"/>
    <w:rsid w:val="003C2D23"/>
    <w:rsid w:val="003C40F3"/>
    <w:rsid w:val="003C6374"/>
    <w:rsid w:val="003C682D"/>
    <w:rsid w:val="003D24A1"/>
    <w:rsid w:val="003D2B0F"/>
    <w:rsid w:val="003D37F1"/>
    <w:rsid w:val="003D3B8A"/>
    <w:rsid w:val="003D531E"/>
    <w:rsid w:val="003D6888"/>
    <w:rsid w:val="003D7D1C"/>
    <w:rsid w:val="003E053F"/>
    <w:rsid w:val="003E0C56"/>
    <w:rsid w:val="003E1EC9"/>
    <w:rsid w:val="003E4E2A"/>
    <w:rsid w:val="003E5D90"/>
    <w:rsid w:val="003E5F21"/>
    <w:rsid w:val="003E747A"/>
    <w:rsid w:val="003F1113"/>
    <w:rsid w:val="003F1BC7"/>
    <w:rsid w:val="003F2421"/>
    <w:rsid w:val="003F3925"/>
    <w:rsid w:val="003F4917"/>
    <w:rsid w:val="003F7F83"/>
    <w:rsid w:val="0040182B"/>
    <w:rsid w:val="00401E5C"/>
    <w:rsid w:val="0040219B"/>
    <w:rsid w:val="0040252E"/>
    <w:rsid w:val="00403EB6"/>
    <w:rsid w:val="004043BE"/>
    <w:rsid w:val="00405143"/>
    <w:rsid w:val="00407A10"/>
    <w:rsid w:val="004100D4"/>
    <w:rsid w:val="00410DD3"/>
    <w:rsid w:val="00410ED2"/>
    <w:rsid w:val="004114B1"/>
    <w:rsid w:val="00414970"/>
    <w:rsid w:val="004158BC"/>
    <w:rsid w:val="00415DF0"/>
    <w:rsid w:val="00415E64"/>
    <w:rsid w:val="00416846"/>
    <w:rsid w:val="004174F9"/>
    <w:rsid w:val="00417BB5"/>
    <w:rsid w:val="0042145B"/>
    <w:rsid w:val="004225E6"/>
    <w:rsid w:val="00423223"/>
    <w:rsid w:val="0042650E"/>
    <w:rsid w:val="00430B65"/>
    <w:rsid w:val="0043113E"/>
    <w:rsid w:val="004311A9"/>
    <w:rsid w:val="00432184"/>
    <w:rsid w:val="004327EA"/>
    <w:rsid w:val="00432DF1"/>
    <w:rsid w:val="00433B93"/>
    <w:rsid w:val="00433CF2"/>
    <w:rsid w:val="00436520"/>
    <w:rsid w:val="004377FE"/>
    <w:rsid w:val="00437901"/>
    <w:rsid w:val="00437E3C"/>
    <w:rsid w:val="00440774"/>
    <w:rsid w:val="004416D8"/>
    <w:rsid w:val="00441EC1"/>
    <w:rsid w:val="00442DE0"/>
    <w:rsid w:val="00442EDC"/>
    <w:rsid w:val="00443B64"/>
    <w:rsid w:val="00445B2B"/>
    <w:rsid w:val="004460F8"/>
    <w:rsid w:val="00446E60"/>
    <w:rsid w:val="0045008A"/>
    <w:rsid w:val="00451C89"/>
    <w:rsid w:val="00452022"/>
    <w:rsid w:val="0045453B"/>
    <w:rsid w:val="0045580A"/>
    <w:rsid w:val="0045593F"/>
    <w:rsid w:val="00455EC6"/>
    <w:rsid w:val="004564DC"/>
    <w:rsid w:val="00456D79"/>
    <w:rsid w:val="00457A9B"/>
    <w:rsid w:val="00457ADE"/>
    <w:rsid w:val="0046030C"/>
    <w:rsid w:val="004607EE"/>
    <w:rsid w:val="00460980"/>
    <w:rsid w:val="00460FF6"/>
    <w:rsid w:val="00462A01"/>
    <w:rsid w:val="00464925"/>
    <w:rsid w:val="00464FAE"/>
    <w:rsid w:val="00465258"/>
    <w:rsid w:val="00465B4A"/>
    <w:rsid w:val="004666CA"/>
    <w:rsid w:val="00466A6D"/>
    <w:rsid w:val="00467D18"/>
    <w:rsid w:val="00471AED"/>
    <w:rsid w:val="00472962"/>
    <w:rsid w:val="00474DDB"/>
    <w:rsid w:val="004757D0"/>
    <w:rsid w:val="00475ECD"/>
    <w:rsid w:val="0048364A"/>
    <w:rsid w:val="0048564F"/>
    <w:rsid w:val="004859E1"/>
    <w:rsid w:val="00486D85"/>
    <w:rsid w:val="00487003"/>
    <w:rsid w:val="0049103E"/>
    <w:rsid w:val="0049360F"/>
    <w:rsid w:val="00493DC1"/>
    <w:rsid w:val="00494FF5"/>
    <w:rsid w:val="004A18C8"/>
    <w:rsid w:val="004A2B7A"/>
    <w:rsid w:val="004A2F10"/>
    <w:rsid w:val="004A5882"/>
    <w:rsid w:val="004A5D14"/>
    <w:rsid w:val="004A5DAC"/>
    <w:rsid w:val="004A6A6F"/>
    <w:rsid w:val="004A7BCD"/>
    <w:rsid w:val="004B1288"/>
    <w:rsid w:val="004B22D4"/>
    <w:rsid w:val="004B2D43"/>
    <w:rsid w:val="004C22C3"/>
    <w:rsid w:val="004C297C"/>
    <w:rsid w:val="004C2DC3"/>
    <w:rsid w:val="004C395A"/>
    <w:rsid w:val="004C5396"/>
    <w:rsid w:val="004C5652"/>
    <w:rsid w:val="004C67B6"/>
    <w:rsid w:val="004C7F7B"/>
    <w:rsid w:val="004D084C"/>
    <w:rsid w:val="004D0A68"/>
    <w:rsid w:val="004D1449"/>
    <w:rsid w:val="004D19B7"/>
    <w:rsid w:val="004D1C7A"/>
    <w:rsid w:val="004D2788"/>
    <w:rsid w:val="004D28A6"/>
    <w:rsid w:val="004D386E"/>
    <w:rsid w:val="004D3BE2"/>
    <w:rsid w:val="004D3D14"/>
    <w:rsid w:val="004D7110"/>
    <w:rsid w:val="004D75A3"/>
    <w:rsid w:val="004E06B0"/>
    <w:rsid w:val="004E3688"/>
    <w:rsid w:val="004E4035"/>
    <w:rsid w:val="004E62B6"/>
    <w:rsid w:val="004E665F"/>
    <w:rsid w:val="004E6D7B"/>
    <w:rsid w:val="004E7F19"/>
    <w:rsid w:val="004F15BA"/>
    <w:rsid w:val="004F187D"/>
    <w:rsid w:val="004F3053"/>
    <w:rsid w:val="004F491D"/>
    <w:rsid w:val="004F4C34"/>
    <w:rsid w:val="004F4E9E"/>
    <w:rsid w:val="004F59DA"/>
    <w:rsid w:val="004F6B16"/>
    <w:rsid w:val="004F6C60"/>
    <w:rsid w:val="00501DBA"/>
    <w:rsid w:val="005029A2"/>
    <w:rsid w:val="00503159"/>
    <w:rsid w:val="00506F00"/>
    <w:rsid w:val="00510D08"/>
    <w:rsid w:val="00511042"/>
    <w:rsid w:val="0051168E"/>
    <w:rsid w:val="005142CF"/>
    <w:rsid w:val="0051460A"/>
    <w:rsid w:val="005149A2"/>
    <w:rsid w:val="005157A4"/>
    <w:rsid w:val="00516155"/>
    <w:rsid w:val="0051635F"/>
    <w:rsid w:val="005178B5"/>
    <w:rsid w:val="005223A6"/>
    <w:rsid w:val="005226E5"/>
    <w:rsid w:val="00522862"/>
    <w:rsid w:val="005240CE"/>
    <w:rsid w:val="00524EEC"/>
    <w:rsid w:val="00527917"/>
    <w:rsid w:val="00527ACA"/>
    <w:rsid w:val="00530C4E"/>
    <w:rsid w:val="005310AA"/>
    <w:rsid w:val="00532D95"/>
    <w:rsid w:val="00533902"/>
    <w:rsid w:val="005339A4"/>
    <w:rsid w:val="00533EAE"/>
    <w:rsid w:val="0053566B"/>
    <w:rsid w:val="00535C49"/>
    <w:rsid w:val="005365D2"/>
    <w:rsid w:val="00540BA8"/>
    <w:rsid w:val="00541C62"/>
    <w:rsid w:val="005420D9"/>
    <w:rsid w:val="00542A33"/>
    <w:rsid w:val="00542D07"/>
    <w:rsid w:val="00542F70"/>
    <w:rsid w:val="00543891"/>
    <w:rsid w:val="00543CFC"/>
    <w:rsid w:val="00544687"/>
    <w:rsid w:val="00544A8A"/>
    <w:rsid w:val="00550E58"/>
    <w:rsid w:val="005510F7"/>
    <w:rsid w:val="00551DD8"/>
    <w:rsid w:val="0055209E"/>
    <w:rsid w:val="0055247A"/>
    <w:rsid w:val="0055417B"/>
    <w:rsid w:val="00554182"/>
    <w:rsid w:val="00554759"/>
    <w:rsid w:val="00554972"/>
    <w:rsid w:val="00554B4A"/>
    <w:rsid w:val="00554DCA"/>
    <w:rsid w:val="00556BF3"/>
    <w:rsid w:val="00556E1D"/>
    <w:rsid w:val="00557311"/>
    <w:rsid w:val="00557AA2"/>
    <w:rsid w:val="0056193B"/>
    <w:rsid w:val="0056259C"/>
    <w:rsid w:val="00564A11"/>
    <w:rsid w:val="00564E12"/>
    <w:rsid w:val="00564F14"/>
    <w:rsid w:val="00567438"/>
    <w:rsid w:val="00567E39"/>
    <w:rsid w:val="00573A7A"/>
    <w:rsid w:val="00574728"/>
    <w:rsid w:val="00574E80"/>
    <w:rsid w:val="00574EB0"/>
    <w:rsid w:val="005764E6"/>
    <w:rsid w:val="005766CC"/>
    <w:rsid w:val="00577E17"/>
    <w:rsid w:val="00580F89"/>
    <w:rsid w:val="00581161"/>
    <w:rsid w:val="005853DD"/>
    <w:rsid w:val="00586BE0"/>
    <w:rsid w:val="00586E95"/>
    <w:rsid w:val="00591A1B"/>
    <w:rsid w:val="00592279"/>
    <w:rsid w:val="005936F8"/>
    <w:rsid w:val="00594A2B"/>
    <w:rsid w:val="00595337"/>
    <w:rsid w:val="00595DB5"/>
    <w:rsid w:val="005965C1"/>
    <w:rsid w:val="00596ADB"/>
    <w:rsid w:val="00596EC4"/>
    <w:rsid w:val="00597239"/>
    <w:rsid w:val="00597E9C"/>
    <w:rsid w:val="005A28D3"/>
    <w:rsid w:val="005A2B0B"/>
    <w:rsid w:val="005A5B24"/>
    <w:rsid w:val="005A636D"/>
    <w:rsid w:val="005A6AD0"/>
    <w:rsid w:val="005B1518"/>
    <w:rsid w:val="005B437A"/>
    <w:rsid w:val="005B4E02"/>
    <w:rsid w:val="005B5F3B"/>
    <w:rsid w:val="005B6615"/>
    <w:rsid w:val="005B6E11"/>
    <w:rsid w:val="005B7E2B"/>
    <w:rsid w:val="005B7F1F"/>
    <w:rsid w:val="005C0BB2"/>
    <w:rsid w:val="005C14D0"/>
    <w:rsid w:val="005C1CF6"/>
    <w:rsid w:val="005C2AC5"/>
    <w:rsid w:val="005C4470"/>
    <w:rsid w:val="005C5052"/>
    <w:rsid w:val="005C53F7"/>
    <w:rsid w:val="005C6F39"/>
    <w:rsid w:val="005C7896"/>
    <w:rsid w:val="005C7CEB"/>
    <w:rsid w:val="005D0078"/>
    <w:rsid w:val="005D181B"/>
    <w:rsid w:val="005D310F"/>
    <w:rsid w:val="005D3CEB"/>
    <w:rsid w:val="005D5088"/>
    <w:rsid w:val="005D71E4"/>
    <w:rsid w:val="005D76B0"/>
    <w:rsid w:val="005E0982"/>
    <w:rsid w:val="005E16E3"/>
    <w:rsid w:val="005E2149"/>
    <w:rsid w:val="005E3A5C"/>
    <w:rsid w:val="005E3D1C"/>
    <w:rsid w:val="005E4289"/>
    <w:rsid w:val="005E46BB"/>
    <w:rsid w:val="005F1685"/>
    <w:rsid w:val="005F33F0"/>
    <w:rsid w:val="005F3589"/>
    <w:rsid w:val="005F4720"/>
    <w:rsid w:val="005F57A0"/>
    <w:rsid w:val="005F5A38"/>
    <w:rsid w:val="005F5EA7"/>
    <w:rsid w:val="005F616B"/>
    <w:rsid w:val="005F6BC6"/>
    <w:rsid w:val="005F6E1C"/>
    <w:rsid w:val="005F6FF7"/>
    <w:rsid w:val="005F7382"/>
    <w:rsid w:val="005F7603"/>
    <w:rsid w:val="00600A9B"/>
    <w:rsid w:val="00601630"/>
    <w:rsid w:val="0060298A"/>
    <w:rsid w:val="006030B3"/>
    <w:rsid w:val="00604C9B"/>
    <w:rsid w:val="00605C1A"/>
    <w:rsid w:val="00606F34"/>
    <w:rsid w:val="00607670"/>
    <w:rsid w:val="0061041C"/>
    <w:rsid w:val="006109D5"/>
    <w:rsid w:val="0061192C"/>
    <w:rsid w:val="00612217"/>
    <w:rsid w:val="00612847"/>
    <w:rsid w:val="00613260"/>
    <w:rsid w:val="006135FE"/>
    <w:rsid w:val="006148DB"/>
    <w:rsid w:val="006153FF"/>
    <w:rsid w:val="00616C48"/>
    <w:rsid w:val="006231C3"/>
    <w:rsid w:val="006259D0"/>
    <w:rsid w:val="00625FBA"/>
    <w:rsid w:val="0062658C"/>
    <w:rsid w:val="00627DF4"/>
    <w:rsid w:val="00630E6A"/>
    <w:rsid w:val="00632AA3"/>
    <w:rsid w:val="00633373"/>
    <w:rsid w:val="006336E7"/>
    <w:rsid w:val="00635BA9"/>
    <w:rsid w:val="00637065"/>
    <w:rsid w:val="006401B5"/>
    <w:rsid w:val="00643694"/>
    <w:rsid w:val="0064412C"/>
    <w:rsid w:val="00644333"/>
    <w:rsid w:val="00647BAF"/>
    <w:rsid w:val="00652310"/>
    <w:rsid w:val="0065478C"/>
    <w:rsid w:val="006557D0"/>
    <w:rsid w:val="006619C1"/>
    <w:rsid w:val="00661DAE"/>
    <w:rsid w:val="00662F26"/>
    <w:rsid w:val="006658AF"/>
    <w:rsid w:val="006664F9"/>
    <w:rsid w:val="00666A00"/>
    <w:rsid w:val="00666FCA"/>
    <w:rsid w:val="006670B2"/>
    <w:rsid w:val="00667295"/>
    <w:rsid w:val="006716E8"/>
    <w:rsid w:val="0067246A"/>
    <w:rsid w:val="0067284B"/>
    <w:rsid w:val="00672F10"/>
    <w:rsid w:val="006730A5"/>
    <w:rsid w:val="0067784F"/>
    <w:rsid w:val="00677999"/>
    <w:rsid w:val="0068038D"/>
    <w:rsid w:val="0068063C"/>
    <w:rsid w:val="006831FB"/>
    <w:rsid w:val="00684445"/>
    <w:rsid w:val="00684A99"/>
    <w:rsid w:val="00684D7F"/>
    <w:rsid w:val="00684F79"/>
    <w:rsid w:val="00685393"/>
    <w:rsid w:val="00690C92"/>
    <w:rsid w:val="006924A5"/>
    <w:rsid w:val="006926D7"/>
    <w:rsid w:val="00692AB9"/>
    <w:rsid w:val="006957E8"/>
    <w:rsid w:val="00696FDA"/>
    <w:rsid w:val="006A0592"/>
    <w:rsid w:val="006A10EC"/>
    <w:rsid w:val="006A344A"/>
    <w:rsid w:val="006A4F75"/>
    <w:rsid w:val="006A5683"/>
    <w:rsid w:val="006A6FAF"/>
    <w:rsid w:val="006A7F42"/>
    <w:rsid w:val="006B007C"/>
    <w:rsid w:val="006B02F2"/>
    <w:rsid w:val="006B05CD"/>
    <w:rsid w:val="006B0ACE"/>
    <w:rsid w:val="006B43CD"/>
    <w:rsid w:val="006B482F"/>
    <w:rsid w:val="006B52A2"/>
    <w:rsid w:val="006B6B90"/>
    <w:rsid w:val="006B71FD"/>
    <w:rsid w:val="006B7416"/>
    <w:rsid w:val="006B7906"/>
    <w:rsid w:val="006C0FCD"/>
    <w:rsid w:val="006C4D91"/>
    <w:rsid w:val="006C5968"/>
    <w:rsid w:val="006C5A02"/>
    <w:rsid w:val="006C5A2F"/>
    <w:rsid w:val="006C6670"/>
    <w:rsid w:val="006D00F4"/>
    <w:rsid w:val="006D1FF9"/>
    <w:rsid w:val="006D33C8"/>
    <w:rsid w:val="006D3B99"/>
    <w:rsid w:val="006D4082"/>
    <w:rsid w:val="006D5F14"/>
    <w:rsid w:val="006D688A"/>
    <w:rsid w:val="006E0DFF"/>
    <w:rsid w:val="006E415D"/>
    <w:rsid w:val="006F13B2"/>
    <w:rsid w:val="006F1741"/>
    <w:rsid w:val="006F1A4D"/>
    <w:rsid w:val="006F1A5E"/>
    <w:rsid w:val="006F1F96"/>
    <w:rsid w:val="006F1FDC"/>
    <w:rsid w:val="006F270C"/>
    <w:rsid w:val="006F4521"/>
    <w:rsid w:val="006F5B31"/>
    <w:rsid w:val="006F6F4B"/>
    <w:rsid w:val="00702D7C"/>
    <w:rsid w:val="0070592C"/>
    <w:rsid w:val="00705AB6"/>
    <w:rsid w:val="00707247"/>
    <w:rsid w:val="007074CF"/>
    <w:rsid w:val="00711AED"/>
    <w:rsid w:val="007126F1"/>
    <w:rsid w:val="00713A19"/>
    <w:rsid w:val="00714AC4"/>
    <w:rsid w:val="00716650"/>
    <w:rsid w:val="00716D0D"/>
    <w:rsid w:val="0072005A"/>
    <w:rsid w:val="0072036B"/>
    <w:rsid w:val="00720BFA"/>
    <w:rsid w:val="007211C6"/>
    <w:rsid w:val="0072242F"/>
    <w:rsid w:val="00722488"/>
    <w:rsid w:val="0072253C"/>
    <w:rsid w:val="007246A8"/>
    <w:rsid w:val="00725221"/>
    <w:rsid w:val="00725B46"/>
    <w:rsid w:val="007262AE"/>
    <w:rsid w:val="0072655D"/>
    <w:rsid w:val="00727192"/>
    <w:rsid w:val="007271B4"/>
    <w:rsid w:val="00727355"/>
    <w:rsid w:val="00727466"/>
    <w:rsid w:val="00732C46"/>
    <w:rsid w:val="00733F00"/>
    <w:rsid w:val="00734359"/>
    <w:rsid w:val="00735151"/>
    <w:rsid w:val="0073519B"/>
    <w:rsid w:val="00735786"/>
    <w:rsid w:val="00735B04"/>
    <w:rsid w:val="00735C0F"/>
    <w:rsid w:val="00735C55"/>
    <w:rsid w:val="007360EC"/>
    <w:rsid w:val="00736724"/>
    <w:rsid w:val="00736C70"/>
    <w:rsid w:val="007376D7"/>
    <w:rsid w:val="00737AC1"/>
    <w:rsid w:val="0074159A"/>
    <w:rsid w:val="007426CB"/>
    <w:rsid w:val="0074313E"/>
    <w:rsid w:val="007432C4"/>
    <w:rsid w:val="007446BC"/>
    <w:rsid w:val="007460B7"/>
    <w:rsid w:val="007505DE"/>
    <w:rsid w:val="00750FD6"/>
    <w:rsid w:val="0075260C"/>
    <w:rsid w:val="00752E51"/>
    <w:rsid w:val="00753AA4"/>
    <w:rsid w:val="00753E12"/>
    <w:rsid w:val="0075400F"/>
    <w:rsid w:val="00756872"/>
    <w:rsid w:val="00757388"/>
    <w:rsid w:val="00761298"/>
    <w:rsid w:val="0076138A"/>
    <w:rsid w:val="00763133"/>
    <w:rsid w:val="00763257"/>
    <w:rsid w:val="00765896"/>
    <w:rsid w:val="00766378"/>
    <w:rsid w:val="00770B62"/>
    <w:rsid w:val="00770D27"/>
    <w:rsid w:val="00771922"/>
    <w:rsid w:val="007762FF"/>
    <w:rsid w:val="00781B50"/>
    <w:rsid w:val="00782026"/>
    <w:rsid w:val="007826CA"/>
    <w:rsid w:val="0078301B"/>
    <w:rsid w:val="00784EEA"/>
    <w:rsid w:val="00785B20"/>
    <w:rsid w:val="00785BC9"/>
    <w:rsid w:val="00787019"/>
    <w:rsid w:val="00790667"/>
    <w:rsid w:val="00790B56"/>
    <w:rsid w:val="00791181"/>
    <w:rsid w:val="00792870"/>
    <w:rsid w:val="00795652"/>
    <w:rsid w:val="007A0948"/>
    <w:rsid w:val="007A264E"/>
    <w:rsid w:val="007A2F33"/>
    <w:rsid w:val="007A336B"/>
    <w:rsid w:val="007A5B88"/>
    <w:rsid w:val="007A7812"/>
    <w:rsid w:val="007B0E3A"/>
    <w:rsid w:val="007B2076"/>
    <w:rsid w:val="007B2115"/>
    <w:rsid w:val="007B331D"/>
    <w:rsid w:val="007B34C5"/>
    <w:rsid w:val="007B493C"/>
    <w:rsid w:val="007B5C43"/>
    <w:rsid w:val="007B6E9B"/>
    <w:rsid w:val="007C01B4"/>
    <w:rsid w:val="007C09CD"/>
    <w:rsid w:val="007C0E82"/>
    <w:rsid w:val="007C3281"/>
    <w:rsid w:val="007C4042"/>
    <w:rsid w:val="007C620E"/>
    <w:rsid w:val="007C7CDA"/>
    <w:rsid w:val="007D04AF"/>
    <w:rsid w:val="007D3629"/>
    <w:rsid w:val="007D513A"/>
    <w:rsid w:val="007D6021"/>
    <w:rsid w:val="007D67A9"/>
    <w:rsid w:val="007D73F6"/>
    <w:rsid w:val="007D7C6D"/>
    <w:rsid w:val="007E01C8"/>
    <w:rsid w:val="007E29BE"/>
    <w:rsid w:val="007E4ECA"/>
    <w:rsid w:val="007E57F4"/>
    <w:rsid w:val="007E6526"/>
    <w:rsid w:val="007E670D"/>
    <w:rsid w:val="007E6759"/>
    <w:rsid w:val="007E6C71"/>
    <w:rsid w:val="007E77E1"/>
    <w:rsid w:val="007F1387"/>
    <w:rsid w:val="007F14DA"/>
    <w:rsid w:val="007F1899"/>
    <w:rsid w:val="007F42C3"/>
    <w:rsid w:val="007F51BD"/>
    <w:rsid w:val="007F6F45"/>
    <w:rsid w:val="00800AFA"/>
    <w:rsid w:val="00800BC5"/>
    <w:rsid w:val="0080208D"/>
    <w:rsid w:val="00803DC6"/>
    <w:rsid w:val="00804267"/>
    <w:rsid w:val="00804493"/>
    <w:rsid w:val="00805E04"/>
    <w:rsid w:val="00807B1A"/>
    <w:rsid w:val="00807EF9"/>
    <w:rsid w:val="008113CF"/>
    <w:rsid w:val="0081164B"/>
    <w:rsid w:val="00811AC4"/>
    <w:rsid w:val="00811D3D"/>
    <w:rsid w:val="00813490"/>
    <w:rsid w:val="00814FA1"/>
    <w:rsid w:val="00815849"/>
    <w:rsid w:val="008176A9"/>
    <w:rsid w:val="0082149F"/>
    <w:rsid w:val="00821528"/>
    <w:rsid w:val="008221C5"/>
    <w:rsid w:val="00822D99"/>
    <w:rsid w:val="00824051"/>
    <w:rsid w:val="0082583A"/>
    <w:rsid w:val="008259AA"/>
    <w:rsid w:val="0082731B"/>
    <w:rsid w:val="008279EF"/>
    <w:rsid w:val="00827C66"/>
    <w:rsid w:val="00830114"/>
    <w:rsid w:val="00833BE2"/>
    <w:rsid w:val="008347A6"/>
    <w:rsid w:val="00835181"/>
    <w:rsid w:val="0083596A"/>
    <w:rsid w:val="00840150"/>
    <w:rsid w:val="008405FE"/>
    <w:rsid w:val="008417FF"/>
    <w:rsid w:val="0084180D"/>
    <w:rsid w:val="00841D75"/>
    <w:rsid w:val="00841E78"/>
    <w:rsid w:val="008426D1"/>
    <w:rsid w:val="00842F5B"/>
    <w:rsid w:val="00843ED6"/>
    <w:rsid w:val="00844406"/>
    <w:rsid w:val="008447EA"/>
    <w:rsid w:val="00846B9B"/>
    <w:rsid w:val="00846FA3"/>
    <w:rsid w:val="0084771F"/>
    <w:rsid w:val="00850500"/>
    <w:rsid w:val="008506B5"/>
    <w:rsid w:val="008514CE"/>
    <w:rsid w:val="00855948"/>
    <w:rsid w:val="00855F70"/>
    <w:rsid w:val="008567F5"/>
    <w:rsid w:val="008579B9"/>
    <w:rsid w:val="008605C6"/>
    <w:rsid w:val="00863D64"/>
    <w:rsid w:val="00864570"/>
    <w:rsid w:val="0086489B"/>
    <w:rsid w:val="00865461"/>
    <w:rsid w:val="00865860"/>
    <w:rsid w:val="00866B1B"/>
    <w:rsid w:val="00871806"/>
    <w:rsid w:val="008727B1"/>
    <w:rsid w:val="008732E2"/>
    <w:rsid w:val="008736C8"/>
    <w:rsid w:val="00874FD4"/>
    <w:rsid w:val="00876D58"/>
    <w:rsid w:val="00876FC3"/>
    <w:rsid w:val="008801C0"/>
    <w:rsid w:val="008808B8"/>
    <w:rsid w:val="00880E8C"/>
    <w:rsid w:val="008837C8"/>
    <w:rsid w:val="00884776"/>
    <w:rsid w:val="00884F7E"/>
    <w:rsid w:val="00885561"/>
    <w:rsid w:val="0088616E"/>
    <w:rsid w:val="00887A28"/>
    <w:rsid w:val="00891492"/>
    <w:rsid w:val="008951B5"/>
    <w:rsid w:val="00896F15"/>
    <w:rsid w:val="008A0AC9"/>
    <w:rsid w:val="008A23A0"/>
    <w:rsid w:val="008A2A3B"/>
    <w:rsid w:val="008A3129"/>
    <w:rsid w:val="008A3526"/>
    <w:rsid w:val="008A3F13"/>
    <w:rsid w:val="008B0385"/>
    <w:rsid w:val="008B0D66"/>
    <w:rsid w:val="008B1418"/>
    <w:rsid w:val="008B38E3"/>
    <w:rsid w:val="008B3A4E"/>
    <w:rsid w:val="008B3B20"/>
    <w:rsid w:val="008B3D52"/>
    <w:rsid w:val="008B4195"/>
    <w:rsid w:val="008B4E27"/>
    <w:rsid w:val="008B4E91"/>
    <w:rsid w:val="008B52F9"/>
    <w:rsid w:val="008C145E"/>
    <w:rsid w:val="008C1599"/>
    <w:rsid w:val="008C430D"/>
    <w:rsid w:val="008C62AE"/>
    <w:rsid w:val="008C6936"/>
    <w:rsid w:val="008C6E94"/>
    <w:rsid w:val="008D08A4"/>
    <w:rsid w:val="008D4147"/>
    <w:rsid w:val="008D6366"/>
    <w:rsid w:val="008D6BC1"/>
    <w:rsid w:val="008D71CD"/>
    <w:rsid w:val="008E240D"/>
    <w:rsid w:val="008E2B70"/>
    <w:rsid w:val="008E37D1"/>
    <w:rsid w:val="008E3A3E"/>
    <w:rsid w:val="008E3E8B"/>
    <w:rsid w:val="008E48FB"/>
    <w:rsid w:val="008E515D"/>
    <w:rsid w:val="008F125D"/>
    <w:rsid w:val="008F2A4C"/>
    <w:rsid w:val="008F4CB8"/>
    <w:rsid w:val="008F585E"/>
    <w:rsid w:val="008F5D16"/>
    <w:rsid w:val="008F6FBD"/>
    <w:rsid w:val="00900FD5"/>
    <w:rsid w:val="009019E3"/>
    <w:rsid w:val="00902818"/>
    <w:rsid w:val="00902859"/>
    <w:rsid w:val="00902F6C"/>
    <w:rsid w:val="00902F8F"/>
    <w:rsid w:val="00904CF1"/>
    <w:rsid w:val="009052FC"/>
    <w:rsid w:val="00906A6A"/>
    <w:rsid w:val="0091008B"/>
    <w:rsid w:val="009144EB"/>
    <w:rsid w:val="00914E69"/>
    <w:rsid w:val="00920C73"/>
    <w:rsid w:val="009214E9"/>
    <w:rsid w:val="00921D49"/>
    <w:rsid w:val="00922B3A"/>
    <w:rsid w:val="00922F92"/>
    <w:rsid w:val="009234B7"/>
    <w:rsid w:val="00924293"/>
    <w:rsid w:val="0092600E"/>
    <w:rsid w:val="00930768"/>
    <w:rsid w:val="00930EA3"/>
    <w:rsid w:val="00931C19"/>
    <w:rsid w:val="00933271"/>
    <w:rsid w:val="00935282"/>
    <w:rsid w:val="009352F2"/>
    <w:rsid w:val="009363A1"/>
    <w:rsid w:val="00936898"/>
    <w:rsid w:val="00937BA3"/>
    <w:rsid w:val="00937F96"/>
    <w:rsid w:val="009402D6"/>
    <w:rsid w:val="00940A38"/>
    <w:rsid w:val="0094141B"/>
    <w:rsid w:val="00941AB3"/>
    <w:rsid w:val="009420E6"/>
    <w:rsid w:val="00942362"/>
    <w:rsid w:val="00943399"/>
    <w:rsid w:val="00943B30"/>
    <w:rsid w:val="00944AF8"/>
    <w:rsid w:val="00944E81"/>
    <w:rsid w:val="009451A1"/>
    <w:rsid w:val="009479FB"/>
    <w:rsid w:val="00950600"/>
    <w:rsid w:val="00950DC1"/>
    <w:rsid w:val="00952C7B"/>
    <w:rsid w:val="00953417"/>
    <w:rsid w:val="00954E85"/>
    <w:rsid w:val="009555B9"/>
    <w:rsid w:val="009572E5"/>
    <w:rsid w:val="00957409"/>
    <w:rsid w:val="00962DF6"/>
    <w:rsid w:val="00962E35"/>
    <w:rsid w:val="00963435"/>
    <w:rsid w:val="00963EBC"/>
    <w:rsid w:val="0096496D"/>
    <w:rsid w:val="009654D5"/>
    <w:rsid w:val="00965CA0"/>
    <w:rsid w:val="00971807"/>
    <w:rsid w:val="00971F56"/>
    <w:rsid w:val="00972C7C"/>
    <w:rsid w:val="00974292"/>
    <w:rsid w:val="00974AFA"/>
    <w:rsid w:val="009750D1"/>
    <w:rsid w:val="00975929"/>
    <w:rsid w:val="00977B19"/>
    <w:rsid w:val="00980BA9"/>
    <w:rsid w:val="00983047"/>
    <w:rsid w:val="009840ED"/>
    <w:rsid w:val="00984590"/>
    <w:rsid w:val="00984B55"/>
    <w:rsid w:val="00984D68"/>
    <w:rsid w:val="009850C3"/>
    <w:rsid w:val="00986D60"/>
    <w:rsid w:val="00987FAB"/>
    <w:rsid w:val="00991884"/>
    <w:rsid w:val="00991DCB"/>
    <w:rsid w:val="00992207"/>
    <w:rsid w:val="00993093"/>
    <w:rsid w:val="0099357B"/>
    <w:rsid w:val="00993DC9"/>
    <w:rsid w:val="009948C1"/>
    <w:rsid w:val="00995A2A"/>
    <w:rsid w:val="00995DAB"/>
    <w:rsid w:val="00996287"/>
    <w:rsid w:val="00996C2D"/>
    <w:rsid w:val="009972EF"/>
    <w:rsid w:val="009A0313"/>
    <w:rsid w:val="009B04FC"/>
    <w:rsid w:val="009B09B7"/>
    <w:rsid w:val="009B173D"/>
    <w:rsid w:val="009B2BBB"/>
    <w:rsid w:val="009B32F9"/>
    <w:rsid w:val="009B45B7"/>
    <w:rsid w:val="009B4A2C"/>
    <w:rsid w:val="009B566F"/>
    <w:rsid w:val="009B5B3E"/>
    <w:rsid w:val="009B5BEF"/>
    <w:rsid w:val="009B6A3F"/>
    <w:rsid w:val="009B7430"/>
    <w:rsid w:val="009B757A"/>
    <w:rsid w:val="009C0404"/>
    <w:rsid w:val="009C59BF"/>
    <w:rsid w:val="009C5E42"/>
    <w:rsid w:val="009D154D"/>
    <w:rsid w:val="009D1963"/>
    <w:rsid w:val="009D1FD8"/>
    <w:rsid w:val="009D25BD"/>
    <w:rsid w:val="009D3BD1"/>
    <w:rsid w:val="009D5957"/>
    <w:rsid w:val="009D78BB"/>
    <w:rsid w:val="009D7B11"/>
    <w:rsid w:val="009E0132"/>
    <w:rsid w:val="009E429B"/>
    <w:rsid w:val="009E4E62"/>
    <w:rsid w:val="009E654D"/>
    <w:rsid w:val="009E706E"/>
    <w:rsid w:val="009F299A"/>
    <w:rsid w:val="009F2D4F"/>
    <w:rsid w:val="009F452E"/>
    <w:rsid w:val="00A00711"/>
    <w:rsid w:val="00A00A3B"/>
    <w:rsid w:val="00A01421"/>
    <w:rsid w:val="00A016BC"/>
    <w:rsid w:val="00A02202"/>
    <w:rsid w:val="00A0263C"/>
    <w:rsid w:val="00A03588"/>
    <w:rsid w:val="00A03716"/>
    <w:rsid w:val="00A0417B"/>
    <w:rsid w:val="00A04340"/>
    <w:rsid w:val="00A0454F"/>
    <w:rsid w:val="00A045D9"/>
    <w:rsid w:val="00A07E72"/>
    <w:rsid w:val="00A10852"/>
    <w:rsid w:val="00A11902"/>
    <w:rsid w:val="00A11A97"/>
    <w:rsid w:val="00A136E9"/>
    <w:rsid w:val="00A13FB3"/>
    <w:rsid w:val="00A145AA"/>
    <w:rsid w:val="00A1535C"/>
    <w:rsid w:val="00A16981"/>
    <w:rsid w:val="00A17EAD"/>
    <w:rsid w:val="00A17F1F"/>
    <w:rsid w:val="00A17F2C"/>
    <w:rsid w:val="00A20ABF"/>
    <w:rsid w:val="00A22921"/>
    <w:rsid w:val="00A22999"/>
    <w:rsid w:val="00A243C6"/>
    <w:rsid w:val="00A243DA"/>
    <w:rsid w:val="00A254EA"/>
    <w:rsid w:val="00A277F0"/>
    <w:rsid w:val="00A27997"/>
    <w:rsid w:val="00A27D78"/>
    <w:rsid w:val="00A310BA"/>
    <w:rsid w:val="00A31A72"/>
    <w:rsid w:val="00A31AFC"/>
    <w:rsid w:val="00A31BBF"/>
    <w:rsid w:val="00A323CE"/>
    <w:rsid w:val="00A335B7"/>
    <w:rsid w:val="00A35CEE"/>
    <w:rsid w:val="00A37ABA"/>
    <w:rsid w:val="00A4040D"/>
    <w:rsid w:val="00A43029"/>
    <w:rsid w:val="00A432B9"/>
    <w:rsid w:val="00A45EBB"/>
    <w:rsid w:val="00A4708A"/>
    <w:rsid w:val="00A47364"/>
    <w:rsid w:val="00A50026"/>
    <w:rsid w:val="00A532D2"/>
    <w:rsid w:val="00A53660"/>
    <w:rsid w:val="00A53EE1"/>
    <w:rsid w:val="00A53F39"/>
    <w:rsid w:val="00A54DE1"/>
    <w:rsid w:val="00A55226"/>
    <w:rsid w:val="00A555E2"/>
    <w:rsid w:val="00A557A1"/>
    <w:rsid w:val="00A56DBB"/>
    <w:rsid w:val="00A61358"/>
    <w:rsid w:val="00A62BBF"/>
    <w:rsid w:val="00A633A7"/>
    <w:rsid w:val="00A63412"/>
    <w:rsid w:val="00A63D71"/>
    <w:rsid w:val="00A652C9"/>
    <w:rsid w:val="00A668C5"/>
    <w:rsid w:val="00A66BA4"/>
    <w:rsid w:val="00A6718D"/>
    <w:rsid w:val="00A6728F"/>
    <w:rsid w:val="00A673D8"/>
    <w:rsid w:val="00A7268A"/>
    <w:rsid w:val="00A742EC"/>
    <w:rsid w:val="00A74C72"/>
    <w:rsid w:val="00A775D7"/>
    <w:rsid w:val="00A77B94"/>
    <w:rsid w:val="00A80543"/>
    <w:rsid w:val="00A8092C"/>
    <w:rsid w:val="00A83CC1"/>
    <w:rsid w:val="00A840D1"/>
    <w:rsid w:val="00A8420B"/>
    <w:rsid w:val="00A84A0B"/>
    <w:rsid w:val="00A84AFC"/>
    <w:rsid w:val="00A85500"/>
    <w:rsid w:val="00A8578B"/>
    <w:rsid w:val="00A879BF"/>
    <w:rsid w:val="00A87C33"/>
    <w:rsid w:val="00A911BC"/>
    <w:rsid w:val="00A942B0"/>
    <w:rsid w:val="00A94FD4"/>
    <w:rsid w:val="00A959E2"/>
    <w:rsid w:val="00A96737"/>
    <w:rsid w:val="00A97056"/>
    <w:rsid w:val="00AA0079"/>
    <w:rsid w:val="00AA0D5A"/>
    <w:rsid w:val="00AA3668"/>
    <w:rsid w:val="00AA3BCC"/>
    <w:rsid w:val="00AA3EED"/>
    <w:rsid w:val="00AA5F71"/>
    <w:rsid w:val="00AA6C25"/>
    <w:rsid w:val="00AA6EE6"/>
    <w:rsid w:val="00AA72E9"/>
    <w:rsid w:val="00AB0724"/>
    <w:rsid w:val="00AB33D2"/>
    <w:rsid w:val="00AB38AD"/>
    <w:rsid w:val="00AB43B0"/>
    <w:rsid w:val="00AB691C"/>
    <w:rsid w:val="00AC1524"/>
    <w:rsid w:val="00AC22C8"/>
    <w:rsid w:val="00AC22E6"/>
    <w:rsid w:val="00AC33D5"/>
    <w:rsid w:val="00AC4AB7"/>
    <w:rsid w:val="00AC61CD"/>
    <w:rsid w:val="00AC63FB"/>
    <w:rsid w:val="00AC6E76"/>
    <w:rsid w:val="00AC7363"/>
    <w:rsid w:val="00AC742E"/>
    <w:rsid w:val="00AD4F46"/>
    <w:rsid w:val="00AD588B"/>
    <w:rsid w:val="00AE2468"/>
    <w:rsid w:val="00AE27D4"/>
    <w:rsid w:val="00AE2B88"/>
    <w:rsid w:val="00AE322E"/>
    <w:rsid w:val="00AE333E"/>
    <w:rsid w:val="00AE3605"/>
    <w:rsid w:val="00AE429B"/>
    <w:rsid w:val="00AE59E3"/>
    <w:rsid w:val="00AE59EA"/>
    <w:rsid w:val="00AE7A89"/>
    <w:rsid w:val="00AF18FD"/>
    <w:rsid w:val="00AF28D4"/>
    <w:rsid w:val="00AF493E"/>
    <w:rsid w:val="00AF4940"/>
    <w:rsid w:val="00AF6861"/>
    <w:rsid w:val="00B01295"/>
    <w:rsid w:val="00B02399"/>
    <w:rsid w:val="00B0268F"/>
    <w:rsid w:val="00B077E4"/>
    <w:rsid w:val="00B0787E"/>
    <w:rsid w:val="00B07EF8"/>
    <w:rsid w:val="00B101C1"/>
    <w:rsid w:val="00B12EB0"/>
    <w:rsid w:val="00B1300D"/>
    <w:rsid w:val="00B1358D"/>
    <w:rsid w:val="00B146E9"/>
    <w:rsid w:val="00B16C3D"/>
    <w:rsid w:val="00B16DF7"/>
    <w:rsid w:val="00B20178"/>
    <w:rsid w:val="00B201DE"/>
    <w:rsid w:val="00B22D90"/>
    <w:rsid w:val="00B240F2"/>
    <w:rsid w:val="00B24557"/>
    <w:rsid w:val="00B25501"/>
    <w:rsid w:val="00B25F57"/>
    <w:rsid w:val="00B26236"/>
    <w:rsid w:val="00B2656D"/>
    <w:rsid w:val="00B26F32"/>
    <w:rsid w:val="00B27EFC"/>
    <w:rsid w:val="00B312E0"/>
    <w:rsid w:val="00B32F44"/>
    <w:rsid w:val="00B33E20"/>
    <w:rsid w:val="00B34A02"/>
    <w:rsid w:val="00B34BED"/>
    <w:rsid w:val="00B35AAB"/>
    <w:rsid w:val="00B368DF"/>
    <w:rsid w:val="00B36B69"/>
    <w:rsid w:val="00B40167"/>
    <w:rsid w:val="00B4091C"/>
    <w:rsid w:val="00B42016"/>
    <w:rsid w:val="00B423AD"/>
    <w:rsid w:val="00B42FAB"/>
    <w:rsid w:val="00B463DF"/>
    <w:rsid w:val="00B469F0"/>
    <w:rsid w:val="00B4722B"/>
    <w:rsid w:val="00B501DE"/>
    <w:rsid w:val="00B524DD"/>
    <w:rsid w:val="00B52885"/>
    <w:rsid w:val="00B52A23"/>
    <w:rsid w:val="00B53B43"/>
    <w:rsid w:val="00B552FD"/>
    <w:rsid w:val="00B554B5"/>
    <w:rsid w:val="00B56F53"/>
    <w:rsid w:val="00B57CFF"/>
    <w:rsid w:val="00B60C44"/>
    <w:rsid w:val="00B638A9"/>
    <w:rsid w:val="00B652FE"/>
    <w:rsid w:val="00B655B3"/>
    <w:rsid w:val="00B66707"/>
    <w:rsid w:val="00B679CA"/>
    <w:rsid w:val="00B72B61"/>
    <w:rsid w:val="00B73093"/>
    <w:rsid w:val="00B734E4"/>
    <w:rsid w:val="00B74657"/>
    <w:rsid w:val="00B750BC"/>
    <w:rsid w:val="00B765F2"/>
    <w:rsid w:val="00B77199"/>
    <w:rsid w:val="00B81723"/>
    <w:rsid w:val="00B82213"/>
    <w:rsid w:val="00B8264F"/>
    <w:rsid w:val="00B8360B"/>
    <w:rsid w:val="00B83C1B"/>
    <w:rsid w:val="00B84637"/>
    <w:rsid w:val="00B85886"/>
    <w:rsid w:val="00B9003E"/>
    <w:rsid w:val="00B90B42"/>
    <w:rsid w:val="00B96012"/>
    <w:rsid w:val="00B96EE7"/>
    <w:rsid w:val="00B975F6"/>
    <w:rsid w:val="00B97D4D"/>
    <w:rsid w:val="00BA0739"/>
    <w:rsid w:val="00BA19AB"/>
    <w:rsid w:val="00BA1B51"/>
    <w:rsid w:val="00BA2B40"/>
    <w:rsid w:val="00BA3B66"/>
    <w:rsid w:val="00BA5AD4"/>
    <w:rsid w:val="00BA64BE"/>
    <w:rsid w:val="00BB048A"/>
    <w:rsid w:val="00BB1C2B"/>
    <w:rsid w:val="00BB2123"/>
    <w:rsid w:val="00BB3B42"/>
    <w:rsid w:val="00BB3F17"/>
    <w:rsid w:val="00BB4C7F"/>
    <w:rsid w:val="00BB51F4"/>
    <w:rsid w:val="00BB5D5B"/>
    <w:rsid w:val="00BB65DF"/>
    <w:rsid w:val="00BB7BB8"/>
    <w:rsid w:val="00BC0E75"/>
    <w:rsid w:val="00BC241A"/>
    <w:rsid w:val="00BC2600"/>
    <w:rsid w:val="00BC4E7E"/>
    <w:rsid w:val="00BC518C"/>
    <w:rsid w:val="00BC699B"/>
    <w:rsid w:val="00BC759E"/>
    <w:rsid w:val="00BD1DCA"/>
    <w:rsid w:val="00BD46B6"/>
    <w:rsid w:val="00BD5340"/>
    <w:rsid w:val="00BD655F"/>
    <w:rsid w:val="00BD6EFB"/>
    <w:rsid w:val="00BD7007"/>
    <w:rsid w:val="00BD768F"/>
    <w:rsid w:val="00BD7950"/>
    <w:rsid w:val="00BE0A87"/>
    <w:rsid w:val="00BE168F"/>
    <w:rsid w:val="00BE240C"/>
    <w:rsid w:val="00BE48B9"/>
    <w:rsid w:val="00BE5021"/>
    <w:rsid w:val="00BE672E"/>
    <w:rsid w:val="00BE7B19"/>
    <w:rsid w:val="00BF0630"/>
    <w:rsid w:val="00BF4360"/>
    <w:rsid w:val="00BF4371"/>
    <w:rsid w:val="00BF45FC"/>
    <w:rsid w:val="00BF4DC0"/>
    <w:rsid w:val="00BF560F"/>
    <w:rsid w:val="00BF7579"/>
    <w:rsid w:val="00C00A44"/>
    <w:rsid w:val="00C00D78"/>
    <w:rsid w:val="00C02BB7"/>
    <w:rsid w:val="00C0366C"/>
    <w:rsid w:val="00C03C57"/>
    <w:rsid w:val="00C052CD"/>
    <w:rsid w:val="00C0677D"/>
    <w:rsid w:val="00C108B1"/>
    <w:rsid w:val="00C1175A"/>
    <w:rsid w:val="00C14308"/>
    <w:rsid w:val="00C14F77"/>
    <w:rsid w:val="00C21CC5"/>
    <w:rsid w:val="00C22EFD"/>
    <w:rsid w:val="00C23986"/>
    <w:rsid w:val="00C25D9D"/>
    <w:rsid w:val="00C26343"/>
    <w:rsid w:val="00C26D25"/>
    <w:rsid w:val="00C3144F"/>
    <w:rsid w:val="00C31BD6"/>
    <w:rsid w:val="00C338A6"/>
    <w:rsid w:val="00C3561E"/>
    <w:rsid w:val="00C35DBF"/>
    <w:rsid w:val="00C367A9"/>
    <w:rsid w:val="00C37BA7"/>
    <w:rsid w:val="00C42B90"/>
    <w:rsid w:val="00C43EB4"/>
    <w:rsid w:val="00C452C8"/>
    <w:rsid w:val="00C52E53"/>
    <w:rsid w:val="00C60FBA"/>
    <w:rsid w:val="00C6198E"/>
    <w:rsid w:val="00C61B90"/>
    <w:rsid w:val="00C63199"/>
    <w:rsid w:val="00C632D9"/>
    <w:rsid w:val="00C63899"/>
    <w:rsid w:val="00C64B3E"/>
    <w:rsid w:val="00C65B06"/>
    <w:rsid w:val="00C661AD"/>
    <w:rsid w:val="00C7184E"/>
    <w:rsid w:val="00C72BB9"/>
    <w:rsid w:val="00C73F20"/>
    <w:rsid w:val="00C74D20"/>
    <w:rsid w:val="00C75670"/>
    <w:rsid w:val="00C757E1"/>
    <w:rsid w:val="00C758A9"/>
    <w:rsid w:val="00C76BB5"/>
    <w:rsid w:val="00C80EE0"/>
    <w:rsid w:val="00C81733"/>
    <w:rsid w:val="00C82D8C"/>
    <w:rsid w:val="00C83A5B"/>
    <w:rsid w:val="00C844D0"/>
    <w:rsid w:val="00C84C31"/>
    <w:rsid w:val="00C85973"/>
    <w:rsid w:val="00C87559"/>
    <w:rsid w:val="00C8760E"/>
    <w:rsid w:val="00C87B81"/>
    <w:rsid w:val="00C92EC2"/>
    <w:rsid w:val="00C948D7"/>
    <w:rsid w:val="00C95657"/>
    <w:rsid w:val="00C96FD6"/>
    <w:rsid w:val="00CA5AE3"/>
    <w:rsid w:val="00CA633F"/>
    <w:rsid w:val="00CA7456"/>
    <w:rsid w:val="00CA7876"/>
    <w:rsid w:val="00CA7EF1"/>
    <w:rsid w:val="00CB34D0"/>
    <w:rsid w:val="00CB3950"/>
    <w:rsid w:val="00CB3DF7"/>
    <w:rsid w:val="00CB488C"/>
    <w:rsid w:val="00CB4B91"/>
    <w:rsid w:val="00CB5B6A"/>
    <w:rsid w:val="00CB73A8"/>
    <w:rsid w:val="00CC032B"/>
    <w:rsid w:val="00CC0CA9"/>
    <w:rsid w:val="00CC4603"/>
    <w:rsid w:val="00CC4EEC"/>
    <w:rsid w:val="00CC51C5"/>
    <w:rsid w:val="00CC5CD7"/>
    <w:rsid w:val="00CC636E"/>
    <w:rsid w:val="00CC7478"/>
    <w:rsid w:val="00CD0165"/>
    <w:rsid w:val="00CD0878"/>
    <w:rsid w:val="00CD0DFC"/>
    <w:rsid w:val="00CD1DDE"/>
    <w:rsid w:val="00CD21F5"/>
    <w:rsid w:val="00CD29C4"/>
    <w:rsid w:val="00CD4529"/>
    <w:rsid w:val="00CD4893"/>
    <w:rsid w:val="00CD49D2"/>
    <w:rsid w:val="00CD4A1B"/>
    <w:rsid w:val="00CD5C07"/>
    <w:rsid w:val="00CD6099"/>
    <w:rsid w:val="00CD635F"/>
    <w:rsid w:val="00CD6789"/>
    <w:rsid w:val="00CD6842"/>
    <w:rsid w:val="00CD6BAD"/>
    <w:rsid w:val="00CE05E2"/>
    <w:rsid w:val="00CE35BB"/>
    <w:rsid w:val="00CE38C9"/>
    <w:rsid w:val="00CE4ECE"/>
    <w:rsid w:val="00CE52D5"/>
    <w:rsid w:val="00CE5CF6"/>
    <w:rsid w:val="00CE6861"/>
    <w:rsid w:val="00CE6DB7"/>
    <w:rsid w:val="00CE79CE"/>
    <w:rsid w:val="00CE79DA"/>
    <w:rsid w:val="00CF0551"/>
    <w:rsid w:val="00CF0E16"/>
    <w:rsid w:val="00CF1616"/>
    <w:rsid w:val="00CF2944"/>
    <w:rsid w:val="00CF2A1B"/>
    <w:rsid w:val="00CF3787"/>
    <w:rsid w:val="00CF3BFC"/>
    <w:rsid w:val="00CF4886"/>
    <w:rsid w:val="00CF6786"/>
    <w:rsid w:val="00CF6D06"/>
    <w:rsid w:val="00CF7D62"/>
    <w:rsid w:val="00D00A89"/>
    <w:rsid w:val="00D01D51"/>
    <w:rsid w:val="00D022E7"/>
    <w:rsid w:val="00D03FF8"/>
    <w:rsid w:val="00D05CC8"/>
    <w:rsid w:val="00D05F12"/>
    <w:rsid w:val="00D06C2E"/>
    <w:rsid w:val="00D10ECC"/>
    <w:rsid w:val="00D11396"/>
    <w:rsid w:val="00D11E52"/>
    <w:rsid w:val="00D12BA8"/>
    <w:rsid w:val="00D13B10"/>
    <w:rsid w:val="00D1488F"/>
    <w:rsid w:val="00D1569E"/>
    <w:rsid w:val="00D16E3F"/>
    <w:rsid w:val="00D17675"/>
    <w:rsid w:val="00D178FC"/>
    <w:rsid w:val="00D17D5D"/>
    <w:rsid w:val="00D22CE3"/>
    <w:rsid w:val="00D23436"/>
    <w:rsid w:val="00D2522D"/>
    <w:rsid w:val="00D252B2"/>
    <w:rsid w:val="00D26BC9"/>
    <w:rsid w:val="00D32C99"/>
    <w:rsid w:val="00D32EC0"/>
    <w:rsid w:val="00D32EF9"/>
    <w:rsid w:val="00D34CAC"/>
    <w:rsid w:val="00D360EA"/>
    <w:rsid w:val="00D4076D"/>
    <w:rsid w:val="00D412DA"/>
    <w:rsid w:val="00D43488"/>
    <w:rsid w:val="00D4437C"/>
    <w:rsid w:val="00D450F7"/>
    <w:rsid w:val="00D45929"/>
    <w:rsid w:val="00D46245"/>
    <w:rsid w:val="00D525C3"/>
    <w:rsid w:val="00D52B68"/>
    <w:rsid w:val="00D52E5D"/>
    <w:rsid w:val="00D55459"/>
    <w:rsid w:val="00D55C7F"/>
    <w:rsid w:val="00D56412"/>
    <w:rsid w:val="00D56A6B"/>
    <w:rsid w:val="00D579B5"/>
    <w:rsid w:val="00D61A74"/>
    <w:rsid w:val="00D61F25"/>
    <w:rsid w:val="00D64171"/>
    <w:rsid w:val="00D64E65"/>
    <w:rsid w:val="00D66009"/>
    <w:rsid w:val="00D673F2"/>
    <w:rsid w:val="00D7052D"/>
    <w:rsid w:val="00D70695"/>
    <w:rsid w:val="00D714BF"/>
    <w:rsid w:val="00D72582"/>
    <w:rsid w:val="00D739E0"/>
    <w:rsid w:val="00D745EF"/>
    <w:rsid w:val="00D76069"/>
    <w:rsid w:val="00D767F8"/>
    <w:rsid w:val="00D777E7"/>
    <w:rsid w:val="00D8130A"/>
    <w:rsid w:val="00D83884"/>
    <w:rsid w:val="00D843CF"/>
    <w:rsid w:val="00D84EE2"/>
    <w:rsid w:val="00D86228"/>
    <w:rsid w:val="00D86CC8"/>
    <w:rsid w:val="00D871CF"/>
    <w:rsid w:val="00D87428"/>
    <w:rsid w:val="00D90F0D"/>
    <w:rsid w:val="00D91792"/>
    <w:rsid w:val="00D92814"/>
    <w:rsid w:val="00D92F19"/>
    <w:rsid w:val="00D9534A"/>
    <w:rsid w:val="00D961F2"/>
    <w:rsid w:val="00D96A57"/>
    <w:rsid w:val="00D972B4"/>
    <w:rsid w:val="00DA03CB"/>
    <w:rsid w:val="00DA0B9F"/>
    <w:rsid w:val="00DA1EFA"/>
    <w:rsid w:val="00DA21CC"/>
    <w:rsid w:val="00DA45FC"/>
    <w:rsid w:val="00DA50FF"/>
    <w:rsid w:val="00DA5694"/>
    <w:rsid w:val="00DB041A"/>
    <w:rsid w:val="00DB06ED"/>
    <w:rsid w:val="00DB0FF7"/>
    <w:rsid w:val="00DB3E40"/>
    <w:rsid w:val="00DB4F5E"/>
    <w:rsid w:val="00DB611E"/>
    <w:rsid w:val="00DB7695"/>
    <w:rsid w:val="00DC045C"/>
    <w:rsid w:val="00DC10DA"/>
    <w:rsid w:val="00DC130C"/>
    <w:rsid w:val="00DC1567"/>
    <w:rsid w:val="00DC1E14"/>
    <w:rsid w:val="00DC3156"/>
    <w:rsid w:val="00DC3632"/>
    <w:rsid w:val="00DC6FFA"/>
    <w:rsid w:val="00DC71ED"/>
    <w:rsid w:val="00DD119C"/>
    <w:rsid w:val="00DD146C"/>
    <w:rsid w:val="00DD325A"/>
    <w:rsid w:val="00DD3C24"/>
    <w:rsid w:val="00DD6DEA"/>
    <w:rsid w:val="00DE07A5"/>
    <w:rsid w:val="00DE29D6"/>
    <w:rsid w:val="00DE3827"/>
    <w:rsid w:val="00DE42D9"/>
    <w:rsid w:val="00DE4F4D"/>
    <w:rsid w:val="00DE56CD"/>
    <w:rsid w:val="00DE5914"/>
    <w:rsid w:val="00DE63F7"/>
    <w:rsid w:val="00DE6E2A"/>
    <w:rsid w:val="00DF2B12"/>
    <w:rsid w:val="00DF4F8F"/>
    <w:rsid w:val="00DF7A01"/>
    <w:rsid w:val="00E00134"/>
    <w:rsid w:val="00E00856"/>
    <w:rsid w:val="00E023AD"/>
    <w:rsid w:val="00E028C5"/>
    <w:rsid w:val="00E113CA"/>
    <w:rsid w:val="00E1194D"/>
    <w:rsid w:val="00E12AAE"/>
    <w:rsid w:val="00E12E4D"/>
    <w:rsid w:val="00E14354"/>
    <w:rsid w:val="00E146B4"/>
    <w:rsid w:val="00E1472F"/>
    <w:rsid w:val="00E147BE"/>
    <w:rsid w:val="00E14A3E"/>
    <w:rsid w:val="00E15690"/>
    <w:rsid w:val="00E16110"/>
    <w:rsid w:val="00E229BC"/>
    <w:rsid w:val="00E22B72"/>
    <w:rsid w:val="00E22F16"/>
    <w:rsid w:val="00E23FBC"/>
    <w:rsid w:val="00E25B47"/>
    <w:rsid w:val="00E25EED"/>
    <w:rsid w:val="00E26FF9"/>
    <w:rsid w:val="00E274F6"/>
    <w:rsid w:val="00E3011C"/>
    <w:rsid w:val="00E301A9"/>
    <w:rsid w:val="00E307DF"/>
    <w:rsid w:val="00E3119B"/>
    <w:rsid w:val="00E31D9C"/>
    <w:rsid w:val="00E325F5"/>
    <w:rsid w:val="00E332AF"/>
    <w:rsid w:val="00E36C1B"/>
    <w:rsid w:val="00E37AA6"/>
    <w:rsid w:val="00E40179"/>
    <w:rsid w:val="00E406B0"/>
    <w:rsid w:val="00E41A10"/>
    <w:rsid w:val="00E42E67"/>
    <w:rsid w:val="00E4367F"/>
    <w:rsid w:val="00E43971"/>
    <w:rsid w:val="00E452F7"/>
    <w:rsid w:val="00E500CF"/>
    <w:rsid w:val="00E50B3E"/>
    <w:rsid w:val="00E50BD4"/>
    <w:rsid w:val="00E520BA"/>
    <w:rsid w:val="00E536A9"/>
    <w:rsid w:val="00E54C7E"/>
    <w:rsid w:val="00E56ED1"/>
    <w:rsid w:val="00E636D6"/>
    <w:rsid w:val="00E63B5A"/>
    <w:rsid w:val="00E642A5"/>
    <w:rsid w:val="00E64ABA"/>
    <w:rsid w:val="00E64B0B"/>
    <w:rsid w:val="00E6575E"/>
    <w:rsid w:val="00E65EF8"/>
    <w:rsid w:val="00E677A0"/>
    <w:rsid w:val="00E70B5B"/>
    <w:rsid w:val="00E70E8D"/>
    <w:rsid w:val="00E726BE"/>
    <w:rsid w:val="00E745DF"/>
    <w:rsid w:val="00E77913"/>
    <w:rsid w:val="00E815E9"/>
    <w:rsid w:val="00E816DD"/>
    <w:rsid w:val="00E83A31"/>
    <w:rsid w:val="00E8582D"/>
    <w:rsid w:val="00E90EEE"/>
    <w:rsid w:val="00E90FF7"/>
    <w:rsid w:val="00E972B7"/>
    <w:rsid w:val="00EA014E"/>
    <w:rsid w:val="00EA09A7"/>
    <w:rsid w:val="00EA1E98"/>
    <w:rsid w:val="00EA2053"/>
    <w:rsid w:val="00EA251C"/>
    <w:rsid w:val="00EA2C9F"/>
    <w:rsid w:val="00EA304C"/>
    <w:rsid w:val="00EA3C91"/>
    <w:rsid w:val="00EA541C"/>
    <w:rsid w:val="00EA68C9"/>
    <w:rsid w:val="00EB1BB3"/>
    <w:rsid w:val="00EB1FE9"/>
    <w:rsid w:val="00EB3625"/>
    <w:rsid w:val="00EB48ED"/>
    <w:rsid w:val="00EB4986"/>
    <w:rsid w:val="00EB4F71"/>
    <w:rsid w:val="00EB5210"/>
    <w:rsid w:val="00EB539E"/>
    <w:rsid w:val="00EB6548"/>
    <w:rsid w:val="00EB6690"/>
    <w:rsid w:val="00EB69A9"/>
    <w:rsid w:val="00EB6DBB"/>
    <w:rsid w:val="00EB6FEB"/>
    <w:rsid w:val="00EC0363"/>
    <w:rsid w:val="00EC1FE7"/>
    <w:rsid w:val="00EC2057"/>
    <w:rsid w:val="00EC2B93"/>
    <w:rsid w:val="00EC324F"/>
    <w:rsid w:val="00EC372D"/>
    <w:rsid w:val="00EC379B"/>
    <w:rsid w:val="00EC3AD8"/>
    <w:rsid w:val="00EC4BFF"/>
    <w:rsid w:val="00EC5BCD"/>
    <w:rsid w:val="00EC5D26"/>
    <w:rsid w:val="00EC5F37"/>
    <w:rsid w:val="00EC6273"/>
    <w:rsid w:val="00EC65B0"/>
    <w:rsid w:val="00ED1668"/>
    <w:rsid w:val="00ED1B87"/>
    <w:rsid w:val="00ED221B"/>
    <w:rsid w:val="00ED2B64"/>
    <w:rsid w:val="00ED5DA2"/>
    <w:rsid w:val="00ED5DCD"/>
    <w:rsid w:val="00ED612C"/>
    <w:rsid w:val="00ED6649"/>
    <w:rsid w:val="00ED6711"/>
    <w:rsid w:val="00EE02B1"/>
    <w:rsid w:val="00EE1C8D"/>
    <w:rsid w:val="00EE2616"/>
    <w:rsid w:val="00EE28C4"/>
    <w:rsid w:val="00EE2D7A"/>
    <w:rsid w:val="00EE43E7"/>
    <w:rsid w:val="00EE4BC4"/>
    <w:rsid w:val="00EE4CA9"/>
    <w:rsid w:val="00EE4F25"/>
    <w:rsid w:val="00EE646A"/>
    <w:rsid w:val="00EF0166"/>
    <w:rsid w:val="00EF01DA"/>
    <w:rsid w:val="00EF0372"/>
    <w:rsid w:val="00EF22B2"/>
    <w:rsid w:val="00EF326C"/>
    <w:rsid w:val="00EF32FA"/>
    <w:rsid w:val="00EF38B1"/>
    <w:rsid w:val="00EF4EC9"/>
    <w:rsid w:val="00EF554B"/>
    <w:rsid w:val="00EF620A"/>
    <w:rsid w:val="00F01906"/>
    <w:rsid w:val="00F024BA"/>
    <w:rsid w:val="00F02862"/>
    <w:rsid w:val="00F039EE"/>
    <w:rsid w:val="00F03F27"/>
    <w:rsid w:val="00F03FB9"/>
    <w:rsid w:val="00F06057"/>
    <w:rsid w:val="00F12DBE"/>
    <w:rsid w:val="00F147FC"/>
    <w:rsid w:val="00F168B0"/>
    <w:rsid w:val="00F16DCD"/>
    <w:rsid w:val="00F209EE"/>
    <w:rsid w:val="00F20A1D"/>
    <w:rsid w:val="00F21104"/>
    <w:rsid w:val="00F21E13"/>
    <w:rsid w:val="00F2207B"/>
    <w:rsid w:val="00F22F37"/>
    <w:rsid w:val="00F24060"/>
    <w:rsid w:val="00F24C75"/>
    <w:rsid w:val="00F24D7C"/>
    <w:rsid w:val="00F2740D"/>
    <w:rsid w:val="00F27731"/>
    <w:rsid w:val="00F27D7C"/>
    <w:rsid w:val="00F32160"/>
    <w:rsid w:val="00F32249"/>
    <w:rsid w:val="00F3422A"/>
    <w:rsid w:val="00F3456E"/>
    <w:rsid w:val="00F34A14"/>
    <w:rsid w:val="00F34C10"/>
    <w:rsid w:val="00F34D8D"/>
    <w:rsid w:val="00F36120"/>
    <w:rsid w:val="00F37AE7"/>
    <w:rsid w:val="00F406C9"/>
    <w:rsid w:val="00F4082F"/>
    <w:rsid w:val="00F41CAA"/>
    <w:rsid w:val="00F41EDD"/>
    <w:rsid w:val="00F4308E"/>
    <w:rsid w:val="00F43369"/>
    <w:rsid w:val="00F43614"/>
    <w:rsid w:val="00F4370C"/>
    <w:rsid w:val="00F43F28"/>
    <w:rsid w:val="00F44CA9"/>
    <w:rsid w:val="00F45E50"/>
    <w:rsid w:val="00F467CD"/>
    <w:rsid w:val="00F523F8"/>
    <w:rsid w:val="00F55258"/>
    <w:rsid w:val="00F564DC"/>
    <w:rsid w:val="00F56CF4"/>
    <w:rsid w:val="00F56ED9"/>
    <w:rsid w:val="00F57AE9"/>
    <w:rsid w:val="00F608AA"/>
    <w:rsid w:val="00F60AE4"/>
    <w:rsid w:val="00F61F2D"/>
    <w:rsid w:val="00F62AC1"/>
    <w:rsid w:val="00F651D6"/>
    <w:rsid w:val="00F65A95"/>
    <w:rsid w:val="00F66243"/>
    <w:rsid w:val="00F67466"/>
    <w:rsid w:val="00F702D8"/>
    <w:rsid w:val="00F71692"/>
    <w:rsid w:val="00F74A98"/>
    <w:rsid w:val="00F74B0E"/>
    <w:rsid w:val="00F76196"/>
    <w:rsid w:val="00F802A1"/>
    <w:rsid w:val="00F80D27"/>
    <w:rsid w:val="00F821BA"/>
    <w:rsid w:val="00F82E99"/>
    <w:rsid w:val="00F8550A"/>
    <w:rsid w:val="00F86F09"/>
    <w:rsid w:val="00F87744"/>
    <w:rsid w:val="00F91F29"/>
    <w:rsid w:val="00F93434"/>
    <w:rsid w:val="00F943CF"/>
    <w:rsid w:val="00F9593E"/>
    <w:rsid w:val="00F97FE1"/>
    <w:rsid w:val="00FA1AD9"/>
    <w:rsid w:val="00FA22D6"/>
    <w:rsid w:val="00FA2878"/>
    <w:rsid w:val="00FA3ABD"/>
    <w:rsid w:val="00FA4E4B"/>
    <w:rsid w:val="00FA615D"/>
    <w:rsid w:val="00FA69E8"/>
    <w:rsid w:val="00FB0327"/>
    <w:rsid w:val="00FB0991"/>
    <w:rsid w:val="00FB1451"/>
    <w:rsid w:val="00FB2165"/>
    <w:rsid w:val="00FB24A5"/>
    <w:rsid w:val="00FB3C19"/>
    <w:rsid w:val="00FB47AE"/>
    <w:rsid w:val="00FB5491"/>
    <w:rsid w:val="00FB5622"/>
    <w:rsid w:val="00FB68EF"/>
    <w:rsid w:val="00FB7060"/>
    <w:rsid w:val="00FB7612"/>
    <w:rsid w:val="00FC00AE"/>
    <w:rsid w:val="00FC0FD7"/>
    <w:rsid w:val="00FC200F"/>
    <w:rsid w:val="00FC3224"/>
    <w:rsid w:val="00FC4C1A"/>
    <w:rsid w:val="00FC4E0B"/>
    <w:rsid w:val="00FC5D51"/>
    <w:rsid w:val="00FC5E4B"/>
    <w:rsid w:val="00FC7363"/>
    <w:rsid w:val="00FD0EFF"/>
    <w:rsid w:val="00FD1A57"/>
    <w:rsid w:val="00FD1E4F"/>
    <w:rsid w:val="00FD2965"/>
    <w:rsid w:val="00FD4BE9"/>
    <w:rsid w:val="00FD58CE"/>
    <w:rsid w:val="00FD664F"/>
    <w:rsid w:val="00FE0161"/>
    <w:rsid w:val="00FE0180"/>
    <w:rsid w:val="00FE0399"/>
    <w:rsid w:val="00FE10A6"/>
    <w:rsid w:val="00FE1E6D"/>
    <w:rsid w:val="00FE3E6C"/>
    <w:rsid w:val="00FE3F6E"/>
    <w:rsid w:val="00FE56D2"/>
    <w:rsid w:val="00FE7084"/>
    <w:rsid w:val="00FE7863"/>
    <w:rsid w:val="00FF08B4"/>
    <w:rsid w:val="00FF0C77"/>
    <w:rsid w:val="00FF0E24"/>
    <w:rsid w:val="00FF11EC"/>
    <w:rsid w:val="00FF1A80"/>
    <w:rsid w:val="00FF2B57"/>
    <w:rsid w:val="00FF3589"/>
    <w:rsid w:val="00FF37EA"/>
    <w:rsid w:val="00FF427A"/>
    <w:rsid w:val="00FF5196"/>
    <w:rsid w:val="00FF593C"/>
    <w:rsid w:val="00FF7A32"/>
    <w:rsid w:val="00FF7A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5F1CAF-48F0-4650-AC10-888AF6A0C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264F"/>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4E4B"/>
    <w:pPr>
      <w:tabs>
        <w:tab w:val="center" w:pos="4680"/>
        <w:tab w:val="right" w:pos="9360"/>
      </w:tabs>
    </w:pPr>
  </w:style>
  <w:style w:type="character" w:customStyle="1" w:styleId="HeaderChar">
    <w:name w:val="Header Char"/>
    <w:basedOn w:val="DefaultParagraphFont"/>
    <w:link w:val="Header"/>
    <w:uiPriority w:val="99"/>
    <w:rsid w:val="00FA4E4B"/>
    <w:rPr>
      <w:rFonts w:ascii="Times New Roman" w:hAnsi="Times New Roman"/>
      <w:sz w:val="24"/>
    </w:rPr>
  </w:style>
  <w:style w:type="paragraph" w:styleId="Footer">
    <w:name w:val="footer"/>
    <w:basedOn w:val="Normal"/>
    <w:link w:val="FooterChar"/>
    <w:uiPriority w:val="99"/>
    <w:unhideWhenUsed/>
    <w:rsid w:val="00FA4E4B"/>
    <w:pPr>
      <w:tabs>
        <w:tab w:val="center" w:pos="4680"/>
        <w:tab w:val="right" w:pos="9360"/>
      </w:tabs>
    </w:pPr>
  </w:style>
  <w:style w:type="character" w:customStyle="1" w:styleId="FooterChar">
    <w:name w:val="Footer Char"/>
    <w:basedOn w:val="DefaultParagraphFont"/>
    <w:link w:val="Footer"/>
    <w:uiPriority w:val="99"/>
    <w:rsid w:val="00FA4E4B"/>
    <w:rPr>
      <w:rFonts w:ascii="Times New Roman" w:hAnsi="Times New Roman"/>
      <w:sz w:val="24"/>
    </w:rPr>
  </w:style>
  <w:style w:type="paragraph" w:styleId="NormalWeb">
    <w:name w:val="Normal (Web)"/>
    <w:basedOn w:val="Normal"/>
    <w:uiPriority w:val="99"/>
    <w:unhideWhenUsed/>
    <w:rsid w:val="00FA4E4B"/>
    <w:pPr>
      <w:spacing w:before="100" w:beforeAutospacing="1" w:after="100" w:afterAutospacing="1"/>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840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455</Words>
  <Characters>2595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RVT</dc:creator>
  <cp:lastModifiedBy>Almoteri, Eissa (MU-Student)</cp:lastModifiedBy>
  <cp:revision>2</cp:revision>
  <dcterms:created xsi:type="dcterms:W3CDTF">2020-01-28T19:33:00Z</dcterms:created>
  <dcterms:modified xsi:type="dcterms:W3CDTF">2020-01-28T19:33:00Z</dcterms:modified>
</cp:coreProperties>
</file>