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9C" w:rsidRPr="00B6697C" w:rsidRDefault="00296E43" w:rsidP="00B6697C">
      <w:pPr>
        <w:jc w:val="center"/>
        <w:rPr>
          <w:b/>
          <w:u w:val="single"/>
        </w:rPr>
      </w:pPr>
      <w:bookmarkStart w:id="0" w:name="_GoBack"/>
      <w:bookmarkEnd w:id="0"/>
      <w:r w:rsidRPr="00B6697C">
        <w:rPr>
          <w:b/>
          <w:u w:val="single"/>
        </w:rPr>
        <w:t>Case Analysis Guide</w:t>
      </w:r>
    </w:p>
    <w:p w:rsidR="00296E43" w:rsidRDefault="00296E43" w:rsidP="00B6697C">
      <w:pPr>
        <w:pStyle w:val="ListParagraph"/>
        <w:numPr>
          <w:ilvl w:val="0"/>
          <w:numId w:val="1"/>
        </w:numPr>
        <w:ind w:left="360"/>
      </w:pPr>
      <w:r>
        <w:t>Describe what is going on by noting:</w:t>
      </w:r>
    </w:p>
    <w:p w:rsidR="00296E43" w:rsidRDefault="00296E43" w:rsidP="00B6697C">
      <w:pPr>
        <w:pStyle w:val="ListParagraph"/>
        <w:numPr>
          <w:ilvl w:val="1"/>
          <w:numId w:val="1"/>
        </w:numPr>
        <w:ind w:left="720"/>
      </w:pPr>
      <w:r>
        <w:t>Who are the key actors?  What do we know about each of them?</w:t>
      </w:r>
    </w:p>
    <w:p w:rsidR="00296E43" w:rsidRDefault="00296E43" w:rsidP="00B6697C">
      <w:pPr>
        <w:pStyle w:val="ListParagraph"/>
        <w:numPr>
          <w:ilvl w:val="1"/>
          <w:numId w:val="1"/>
        </w:numPr>
        <w:ind w:left="720"/>
      </w:pPr>
      <w:r>
        <w:t>What are the key systems involved?  What do we know about each?</w:t>
      </w:r>
    </w:p>
    <w:p w:rsidR="00B9352D" w:rsidRDefault="00B9352D" w:rsidP="00B6697C">
      <w:pPr>
        <w:pStyle w:val="ListParagraph"/>
        <w:numPr>
          <w:ilvl w:val="1"/>
          <w:numId w:val="1"/>
        </w:numPr>
        <w:ind w:left="720"/>
      </w:pPr>
      <w:r>
        <w:t>What does the problem seem to be? What are the underlying problems/issues?</w:t>
      </w:r>
    </w:p>
    <w:p w:rsidR="00296E43" w:rsidRDefault="00296E43" w:rsidP="00B6697C">
      <w:pPr>
        <w:pStyle w:val="ListParagraph"/>
        <w:numPr>
          <w:ilvl w:val="1"/>
          <w:numId w:val="1"/>
        </w:numPr>
        <w:ind w:left="720"/>
      </w:pPr>
      <w:r>
        <w:t xml:space="preserve">What are the key sources of tension?  What has lead up to this </w:t>
      </w:r>
      <w:r w:rsidR="008D6182">
        <w:t>decision moment</w:t>
      </w:r>
      <w:r>
        <w:t>?  What has changed to make this particular moment such a difficult one to negotiate?</w:t>
      </w:r>
    </w:p>
    <w:p w:rsidR="00296E43" w:rsidRDefault="00296E43" w:rsidP="00B6697C">
      <w:pPr>
        <w:pStyle w:val="ListParagraph"/>
        <w:numPr>
          <w:ilvl w:val="0"/>
          <w:numId w:val="1"/>
        </w:numPr>
        <w:ind w:left="360"/>
      </w:pPr>
      <w:r>
        <w:t>Explore the key sources of tension by considering:</w:t>
      </w:r>
    </w:p>
    <w:p w:rsidR="00296E43" w:rsidRDefault="00296E43" w:rsidP="00B6697C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What roles do different actors play in creating/sustaining a tension? </w:t>
      </w:r>
    </w:p>
    <w:p w:rsidR="00296E43" w:rsidRDefault="00296E43" w:rsidP="00B6697C">
      <w:pPr>
        <w:pStyle w:val="ListParagraph"/>
        <w:numPr>
          <w:ilvl w:val="2"/>
          <w:numId w:val="1"/>
        </w:numPr>
        <w:ind w:left="1080"/>
      </w:pPr>
      <w:r>
        <w:t>How can you make sense of these roles?  How does an actor’s background, attributes, culture, beliefs, etc., shape his/her perceptions?  His/her behaviors?</w:t>
      </w:r>
      <w:r w:rsidR="008D6182">
        <w:t xml:space="preserve">  It may help spur your thinking to consider: How might things be different if a male actor were female?  If a Black actor were white?</w:t>
      </w:r>
    </w:p>
    <w:p w:rsidR="00296E43" w:rsidRDefault="00296E43" w:rsidP="00B6697C">
      <w:pPr>
        <w:pStyle w:val="ListParagraph"/>
        <w:numPr>
          <w:ilvl w:val="1"/>
          <w:numId w:val="1"/>
        </w:numPr>
        <w:ind w:left="720"/>
      </w:pPr>
      <w:r>
        <w:t>What roles do systems pla</w:t>
      </w:r>
      <w:r w:rsidR="00B743DB">
        <w:t>y</w:t>
      </w:r>
      <w:r>
        <w:t xml:space="preserve"> in creating/sustaining a tension</w:t>
      </w:r>
      <w:r w:rsidR="00B9352D">
        <w:t xml:space="preserve"> (issue/problem)</w:t>
      </w:r>
      <w:r>
        <w:t>?</w:t>
      </w:r>
    </w:p>
    <w:p w:rsidR="00296E43" w:rsidRDefault="00296E43" w:rsidP="00B6697C">
      <w:pPr>
        <w:pStyle w:val="ListParagraph"/>
        <w:numPr>
          <w:ilvl w:val="2"/>
          <w:numId w:val="1"/>
        </w:numPr>
        <w:ind w:left="1080"/>
      </w:pPr>
      <w:r>
        <w:t xml:space="preserve">How can you make sense of these roles?  How does a system’s structure, organization, functionality, resources, location, </w:t>
      </w:r>
      <w:r w:rsidR="008D6182">
        <w:t>rules, norms, expectations, etc</w:t>
      </w:r>
      <w:r>
        <w:t>., shape the kinds of experiences the key actors are having?</w:t>
      </w:r>
    </w:p>
    <w:p w:rsidR="00296E43" w:rsidRDefault="00296E43" w:rsidP="00296E43">
      <w:pPr>
        <w:pStyle w:val="ListParagraph"/>
        <w:numPr>
          <w:ilvl w:val="1"/>
          <w:numId w:val="1"/>
        </w:numPr>
      </w:pPr>
      <w:r>
        <w:t>How do interactions among actors and systems relate to a tension?</w:t>
      </w:r>
    </w:p>
    <w:p w:rsidR="00296E43" w:rsidRDefault="00296E43" w:rsidP="00B6697C">
      <w:pPr>
        <w:pStyle w:val="ListParagraph"/>
        <w:numPr>
          <w:ilvl w:val="0"/>
          <w:numId w:val="1"/>
        </w:numPr>
        <w:ind w:left="360"/>
      </w:pPr>
      <w:r>
        <w:t>Assess how additional knowledge and/or theory could deepen your understanding of the key sources of tension</w:t>
      </w:r>
      <w:r w:rsidR="001E5C89">
        <w:t>, and integrate that additional knowledge</w:t>
      </w:r>
      <w:r>
        <w:t>:</w:t>
      </w:r>
    </w:p>
    <w:p w:rsidR="00296E43" w:rsidRDefault="00296E43" w:rsidP="00B6697C">
      <w:pPr>
        <w:pStyle w:val="ListParagraph"/>
        <w:numPr>
          <w:ilvl w:val="1"/>
          <w:numId w:val="1"/>
        </w:numPr>
        <w:ind w:left="720"/>
      </w:pPr>
      <w:r>
        <w:t xml:space="preserve">What is known about people with </w:t>
      </w:r>
      <w:r w:rsidR="00B6697C">
        <w:t xml:space="preserve">the </w:t>
      </w:r>
      <w:r>
        <w:t>attributes of the key actors? (</w:t>
      </w:r>
      <w:proofErr w:type="gramStart"/>
      <w:r w:rsidR="00B9352D">
        <w:t>e.g</w:t>
      </w:r>
      <w:proofErr w:type="gramEnd"/>
      <w:r w:rsidR="00B9352D">
        <w:t>.</w:t>
      </w:r>
      <w:r>
        <w:t xml:space="preserve"> developmental stages, cultural differences, gender differences</w:t>
      </w:r>
      <w:r w:rsidR="005E5BE9">
        <w:t>, life transitions, people experiencing particular types of stressors, etc.) – look for both theories and empirical evidence!</w:t>
      </w:r>
    </w:p>
    <w:p w:rsidR="00296E43" w:rsidRDefault="00296E43" w:rsidP="00B6697C">
      <w:pPr>
        <w:pStyle w:val="ListParagraph"/>
        <w:numPr>
          <w:ilvl w:val="1"/>
          <w:numId w:val="1"/>
        </w:numPr>
        <w:ind w:left="720"/>
      </w:pPr>
      <w:r>
        <w:t>What is known about systems like those at the center of this case?</w:t>
      </w:r>
      <w:r w:rsidR="005E5BE9">
        <w:t xml:space="preserve"> (</w:t>
      </w:r>
      <w:proofErr w:type="gramStart"/>
      <w:r w:rsidR="00B9352D">
        <w:t>e.g</w:t>
      </w:r>
      <w:proofErr w:type="gramEnd"/>
      <w:r w:rsidR="00B9352D">
        <w:t>.</w:t>
      </w:r>
      <w:r w:rsidR="005E5BE9">
        <w:t xml:space="preserve"> bureaucratic systems, hierarchical versus flat organizational structures, segregated neighborhoods, the impact of high job stress and low resources on worker productivity, strengths-based versus deficit-based service environments, etc.) – look for both theories and empirical evidence!</w:t>
      </w:r>
    </w:p>
    <w:p w:rsidR="00296E43" w:rsidRDefault="005E5BE9" w:rsidP="00B6697C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How does this add</w:t>
      </w:r>
      <w:r w:rsidR="00B6697C">
        <w:t>itional knowledge shape</w:t>
      </w:r>
      <w:r>
        <w:t xml:space="preserve"> your thinking about the key sources of tension?</w:t>
      </w:r>
    </w:p>
    <w:p w:rsidR="005E5BE9" w:rsidRDefault="005E5BE9" w:rsidP="00B6697C">
      <w:pPr>
        <w:pStyle w:val="ListParagraph"/>
        <w:numPr>
          <w:ilvl w:val="0"/>
          <w:numId w:val="1"/>
        </w:numPr>
        <w:ind w:left="360"/>
      </w:pPr>
      <w:r>
        <w:t xml:space="preserve">Develop a problem formulation that focuses attention on the central tension/issue that must be addressed if the decision-maker is to move things forward in a </w:t>
      </w:r>
      <w:r w:rsidR="00730957">
        <w:t>productive way, while clarify</w:t>
      </w:r>
      <w:r>
        <w:t>ing the key individual and systems factors that are most salient to why/how this issue has come to be.</w:t>
      </w:r>
    </w:p>
    <w:p w:rsidR="005E5BE9" w:rsidRDefault="005E5BE9" w:rsidP="00B6697C">
      <w:pPr>
        <w:pStyle w:val="ListParagraph"/>
        <w:numPr>
          <w:ilvl w:val="0"/>
          <w:numId w:val="1"/>
        </w:numPr>
        <w:ind w:left="360"/>
      </w:pPr>
      <w:r>
        <w:t xml:space="preserve">Develop alternative strategies that the decision-maker could realistically use to address the central issue.  Be sure that each strategy begins in the specific moment/situation </w:t>
      </w:r>
      <w:r w:rsidR="00B6697C">
        <w:t>in which the decision-maker finds him/herself</w:t>
      </w:r>
      <w:r>
        <w:t xml:space="preserve"> – that is, if the decision-maker is in the midst of a heated argument, do no</w:t>
      </w:r>
      <w:r w:rsidR="00B6697C">
        <w:t>t suggest a strategy that</w:t>
      </w:r>
      <w:r>
        <w:t xml:space="preserve"> will start tomorrow, assuming that somehow he/she has gotten through t</w:t>
      </w:r>
      <w:r w:rsidR="00B6697C">
        <w:t>he</w:t>
      </w:r>
      <w:r>
        <w:t xml:space="preserve"> argument.  Your strategy will often extend from the current moment into the near future, but</w:t>
      </w:r>
      <w:r w:rsidR="00B6697C">
        <w:t xml:space="preserve"> you must articulate your strategy for getting</w:t>
      </w:r>
      <w:r>
        <w:t xml:space="preserve"> from where things are right now, to a point where the key issue has been resolved enough to move forward productively.</w:t>
      </w:r>
    </w:p>
    <w:p w:rsidR="005E5BE9" w:rsidRDefault="005E5BE9" w:rsidP="00B6697C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Look for evidence to support your strategies – what does the research literature tell us is likely to work?  What does theory predict will happen if a particular strategy is selected?  What does your own practice experience tell you about the pros and cons of each strategy?</w:t>
      </w:r>
    </w:p>
    <w:p w:rsidR="00B6697C" w:rsidRDefault="008D6182" w:rsidP="00B6697C">
      <w:pPr>
        <w:pStyle w:val="ListParagraph"/>
        <w:numPr>
          <w:ilvl w:val="0"/>
          <w:numId w:val="1"/>
        </w:numPr>
        <w:ind w:left="360"/>
      </w:pPr>
      <w:r>
        <w:t>Choose the best strategy, and justify that choice.</w:t>
      </w:r>
    </w:p>
    <w:p w:rsidR="00B6697C" w:rsidRDefault="00B6697C">
      <w:r>
        <w:br w:type="page"/>
      </w:r>
      <w:r>
        <w:lastRenderedPageBreak/>
        <w:t>Case analysis worksheet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3870"/>
        <w:gridCol w:w="7110"/>
      </w:tblGrid>
      <w:tr w:rsidR="00730957" w:rsidTr="00B9352D">
        <w:tc>
          <w:tcPr>
            <w:tcW w:w="3870" w:type="dxa"/>
          </w:tcPr>
          <w:p w:rsidR="00B6697C" w:rsidRDefault="00B6697C" w:rsidP="00B6697C">
            <w:pPr>
              <w:pStyle w:val="ListParagraph"/>
              <w:ind w:left="0"/>
            </w:pPr>
            <w:r>
              <w:t>Describe/identify key actors, systems, and sources of tension</w:t>
            </w:r>
          </w:p>
        </w:tc>
        <w:tc>
          <w:tcPr>
            <w:tcW w:w="7110" w:type="dxa"/>
          </w:tcPr>
          <w:p w:rsidR="00B6697C" w:rsidRDefault="00B6697C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</w:tc>
      </w:tr>
      <w:tr w:rsidR="00730957" w:rsidTr="00B9352D">
        <w:tc>
          <w:tcPr>
            <w:tcW w:w="3870" w:type="dxa"/>
          </w:tcPr>
          <w:p w:rsidR="00B6697C" w:rsidRDefault="00B6697C" w:rsidP="00B6697C">
            <w:pPr>
              <w:pStyle w:val="ListParagraph"/>
              <w:ind w:left="0"/>
            </w:pPr>
            <w:r>
              <w:t>Explore sources of tension</w:t>
            </w:r>
            <w:r w:rsidR="001E5C89">
              <w:t xml:space="preserve"> (what do we know about actors, systems, interactions between actors and systems)</w:t>
            </w:r>
          </w:p>
        </w:tc>
        <w:tc>
          <w:tcPr>
            <w:tcW w:w="7110" w:type="dxa"/>
          </w:tcPr>
          <w:p w:rsidR="00B6697C" w:rsidRDefault="00B6697C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</w:tc>
      </w:tr>
      <w:tr w:rsidR="00730957" w:rsidTr="00B9352D">
        <w:tc>
          <w:tcPr>
            <w:tcW w:w="3870" w:type="dxa"/>
          </w:tcPr>
          <w:p w:rsidR="00B6697C" w:rsidRDefault="001E5C89" w:rsidP="00B6697C">
            <w:pPr>
              <w:pStyle w:val="ListParagraph"/>
              <w:ind w:left="0"/>
            </w:pPr>
            <w:r>
              <w:t>Identify types of knowledge</w:t>
            </w:r>
            <w:r w:rsidR="00B6697C">
              <w:t xml:space="preserve"> needed</w:t>
            </w:r>
            <w:r>
              <w:t xml:space="preserve"> (what empirical knowledge and theory is useful for better understanding sources of tension), and locate appropriate knowledge</w:t>
            </w:r>
          </w:p>
        </w:tc>
        <w:tc>
          <w:tcPr>
            <w:tcW w:w="7110" w:type="dxa"/>
          </w:tcPr>
          <w:p w:rsidR="00B6697C" w:rsidRDefault="00B6697C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</w:tc>
      </w:tr>
      <w:tr w:rsidR="00730957" w:rsidTr="00B9352D">
        <w:tc>
          <w:tcPr>
            <w:tcW w:w="3870" w:type="dxa"/>
          </w:tcPr>
          <w:p w:rsidR="00B6697C" w:rsidRDefault="001E5C89" w:rsidP="00B6697C">
            <w:pPr>
              <w:pStyle w:val="ListParagraph"/>
              <w:ind w:left="0"/>
            </w:pPr>
            <w:r>
              <w:t>Integrate new information with your own thinking to determine what, at the core of everything, is going on?</w:t>
            </w:r>
          </w:p>
        </w:tc>
        <w:tc>
          <w:tcPr>
            <w:tcW w:w="7110" w:type="dxa"/>
          </w:tcPr>
          <w:p w:rsidR="00B6697C" w:rsidRDefault="00B6697C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</w:tc>
      </w:tr>
      <w:tr w:rsidR="00730957" w:rsidTr="00B9352D">
        <w:tc>
          <w:tcPr>
            <w:tcW w:w="3870" w:type="dxa"/>
          </w:tcPr>
          <w:p w:rsidR="001E5C89" w:rsidRDefault="001E5C89" w:rsidP="00B6697C">
            <w:pPr>
              <w:pStyle w:val="ListParagraph"/>
              <w:ind w:left="0"/>
            </w:pPr>
            <w:r>
              <w:t xml:space="preserve">Formulate your central problem.  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3"/>
              </w:numPr>
            </w:pPr>
            <w:r>
              <w:t xml:space="preserve">Does your statement focuses attention on what needs to be addressed in order for the </w:t>
            </w:r>
            <w:r>
              <w:lastRenderedPageBreak/>
              <w:t>decision-maker to move forward productively?</w:t>
            </w:r>
          </w:p>
          <w:p w:rsidR="00B6697C" w:rsidRDefault="001E5C89" w:rsidP="001E5C89">
            <w:pPr>
              <w:pStyle w:val="ListParagraph"/>
              <w:numPr>
                <w:ilvl w:val="0"/>
                <w:numId w:val="3"/>
              </w:numPr>
            </w:pPr>
            <w:r>
              <w:t>Does your statement clarify the [few] factors most salient to this problem coming to be?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3"/>
              </w:numPr>
            </w:pPr>
            <w:r>
              <w:t>Is your statement succinct (</w:t>
            </w:r>
            <w:proofErr w:type="spellStart"/>
            <w:r>
              <w:t>eg</w:t>
            </w:r>
            <w:proofErr w:type="spellEnd"/>
            <w:r>
              <w:t xml:space="preserve"> ideally one or two sentences, and no more than 3)</w:t>
            </w:r>
          </w:p>
        </w:tc>
        <w:tc>
          <w:tcPr>
            <w:tcW w:w="7110" w:type="dxa"/>
          </w:tcPr>
          <w:p w:rsidR="00B6697C" w:rsidRDefault="00B6697C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  <w:p w:rsidR="001E5C89" w:rsidRDefault="001E5C89" w:rsidP="00B6697C">
            <w:pPr>
              <w:pStyle w:val="ListParagraph"/>
              <w:ind w:left="0"/>
            </w:pPr>
          </w:p>
        </w:tc>
      </w:tr>
      <w:tr w:rsidR="00730957" w:rsidTr="00B9352D">
        <w:tc>
          <w:tcPr>
            <w:tcW w:w="3870" w:type="dxa"/>
          </w:tcPr>
          <w:p w:rsidR="00B6697C" w:rsidRDefault="001E5C89" w:rsidP="00B6697C">
            <w:pPr>
              <w:pStyle w:val="ListParagraph"/>
              <w:ind w:left="0"/>
            </w:pPr>
            <w:r>
              <w:lastRenderedPageBreak/>
              <w:t>Develop alternative strategies.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2"/>
              </w:numPr>
            </w:pPr>
            <w:r>
              <w:t>Is each reasonable?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2"/>
              </w:numPr>
            </w:pPr>
            <w:r>
              <w:t>Is each distinct?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2"/>
              </w:numPr>
            </w:pPr>
            <w:r>
              <w:t>Does each start in the moment and get us through the central problem to a place where things are productively moving forward?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2"/>
              </w:numPr>
            </w:pPr>
            <w:r>
              <w:t>What evidence supports each strategy?</w:t>
            </w:r>
          </w:p>
          <w:p w:rsidR="001E5C89" w:rsidRDefault="001E5C89" w:rsidP="001E5C89"/>
          <w:p w:rsidR="001E5C89" w:rsidRDefault="001E5C89" w:rsidP="001E5C89"/>
          <w:p w:rsidR="001E5C89" w:rsidRDefault="001E5C89" w:rsidP="001E5C89"/>
          <w:p w:rsidR="00730957" w:rsidRDefault="00730957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</w:tc>
        <w:tc>
          <w:tcPr>
            <w:tcW w:w="7110" w:type="dxa"/>
          </w:tcPr>
          <w:p w:rsidR="00B6697C" w:rsidRDefault="00730957" w:rsidP="00B6697C">
            <w:pPr>
              <w:pStyle w:val="ListParagraph"/>
              <w:ind w:left="0"/>
            </w:pPr>
            <w:r>
              <w:t>1.)</w:t>
            </w: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  <w:r>
              <w:t>2.)</w:t>
            </w: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</w:p>
          <w:p w:rsidR="00730957" w:rsidRDefault="00730957" w:rsidP="00B6697C">
            <w:pPr>
              <w:pStyle w:val="ListParagraph"/>
              <w:ind w:left="0"/>
            </w:pPr>
            <w:r>
              <w:t>3.)</w:t>
            </w:r>
          </w:p>
        </w:tc>
      </w:tr>
      <w:tr w:rsidR="00730957" w:rsidTr="00B9352D">
        <w:tc>
          <w:tcPr>
            <w:tcW w:w="3870" w:type="dxa"/>
          </w:tcPr>
          <w:p w:rsidR="00B6697C" w:rsidRDefault="001E5C89" w:rsidP="00B6697C">
            <w:pPr>
              <w:pStyle w:val="ListParagraph"/>
              <w:ind w:left="0"/>
            </w:pPr>
            <w:r>
              <w:t>Choose your strategy and justify this choice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4"/>
              </w:numPr>
            </w:pPr>
            <w:r>
              <w:t>How does your strategy respond to the central problem?</w:t>
            </w:r>
          </w:p>
          <w:p w:rsidR="001E5C89" w:rsidRDefault="001E5C89" w:rsidP="001E5C89">
            <w:pPr>
              <w:pStyle w:val="ListParagraph"/>
              <w:numPr>
                <w:ilvl w:val="0"/>
                <w:numId w:val="4"/>
              </w:numPr>
            </w:pPr>
            <w:r>
              <w:t>What makes this strategy better than the alternatives?</w:t>
            </w:r>
          </w:p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  <w:p w:rsidR="001E5C89" w:rsidRDefault="001E5C89" w:rsidP="001E5C89"/>
        </w:tc>
        <w:tc>
          <w:tcPr>
            <w:tcW w:w="7110" w:type="dxa"/>
          </w:tcPr>
          <w:p w:rsidR="00B6697C" w:rsidRDefault="00B6697C" w:rsidP="00B6697C">
            <w:pPr>
              <w:pStyle w:val="ListParagraph"/>
              <w:ind w:left="0"/>
            </w:pPr>
          </w:p>
        </w:tc>
      </w:tr>
    </w:tbl>
    <w:p w:rsidR="008D6182" w:rsidRDefault="008D6182" w:rsidP="00B6697C">
      <w:pPr>
        <w:pStyle w:val="ListParagraph"/>
        <w:ind w:left="360"/>
      </w:pPr>
    </w:p>
    <w:sectPr w:rsidR="008D6182" w:rsidSect="00B93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6E9E"/>
    <w:multiLevelType w:val="hybridMultilevel"/>
    <w:tmpl w:val="054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FCF"/>
    <w:multiLevelType w:val="hybridMultilevel"/>
    <w:tmpl w:val="86B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13F8"/>
    <w:multiLevelType w:val="hybridMultilevel"/>
    <w:tmpl w:val="F2A2CD5C"/>
    <w:lvl w:ilvl="0" w:tplc="D69EEF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22622"/>
    <w:multiLevelType w:val="hybridMultilevel"/>
    <w:tmpl w:val="478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7A2E99-56E4-4575-94BC-0AD8A69B6DFC}"/>
    <w:docVar w:name="dgnword-eventsink" w:val="417617568"/>
  </w:docVars>
  <w:rsids>
    <w:rsidRoot w:val="00296E43"/>
    <w:rsid w:val="001E5C89"/>
    <w:rsid w:val="00296E43"/>
    <w:rsid w:val="004F4447"/>
    <w:rsid w:val="005E5BE9"/>
    <w:rsid w:val="00730957"/>
    <w:rsid w:val="008D6182"/>
    <w:rsid w:val="00B6697C"/>
    <w:rsid w:val="00B743DB"/>
    <w:rsid w:val="00B9352D"/>
    <w:rsid w:val="00DA0DAA"/>
    <w:rsid w:val="00F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B141F-A64B-4AC3-821C-8A5825D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43"/>
    <w:pPr>
      <w:ind w:left="720"/>
      <w:contextualSpacing/>
    </w:pPr>
  </w:style>
  <w:style w:type="table" w:styleId="TableGrid">
    <w:name w:val="Table Grid"/>
    <w:basedOn w:val="TableNormal"/>
    <w:uiPriority w:val="59"/>
    <w:rsid w:val="00B6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2020-03-24T22:54:00Z</dcterms:created>
  <dcterms:modified xsi:type="dcterms:W3CDTF">2020-03-24T22:54:00Z</dcterms:modified>
</cp:coreProperties>
</file>