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95030E" w14:textId="77777777" w:rsidR="00225812" w:rsidRPr="006563D2" w:rsidRDefault="00225812" w:rsidP="00CE2371">
      <w:pPr>
        <w:spacing w:line="276" w:lineRule="auto"/>
        <w:rPr>
          <w:rFonts w:ascii="Times New Roman" w:hAnsi="Times New Roman" w:cs="Times New Roman"/>
          <w:b/>
        </w:rPr>
      </w:pPr>
      <w:r w:rsidRPr="006563D2">
        <w:rPr>
          <w:rFonts w:ascii="Times New Roman" w:hAnsi="Times New Roman" w:cs="Times New Roman"/>
          <w:b/>
        </w:rPr>
        <w:t>STAGE 1 EAL</w:t>
      </w:r>
    </w:p>
    <w:p w14:paraId="37A32054" w14:textId="77777777" w:rsidR="00225812" w:rsidRPr="006563D2" w:rsidRDefault="00225812" w:rsidP="00CE2371">
      <w:pPr>
        <w:spacing w:line="276" w:lineRule="auto"/>
        <w:rPr>
          <w:rFonts w:ascii="Times New Roman" w:hAnsi="Times New Roman" w:cs="Times New Roman"/>
          <w:b/>
        </w:rPr>
      </w:pPr>
      <w:r w:rsidRPr="006563D2">
        <w:rPr>
          <w:rFonts w:ascii="Times New Roman" w:hAnsi="Times New Roman" w:cs="Times New Roman"/>
          <w:b/>
        </w:rPr>
        <w:t>RESPONDING TO TEXTS</w:t>
      </w:r>
    </w:p>
    <w:p w14:paraId="081C141B" w14:textId="77777777" w:rsidR="00225812" w:rsidRPr="006563D2" w:rsidRDefault="00225812" w:rsidP="00CE2371">
      <w:pPr>
        <w:spacing w:line="276" w:lineRule="auto"/>
        <w:rPr>
          <w:rFonts w:ascii="Times New Roman" w:hAnsi="Times New Roman" w:cs="Times New Roman"/>
          <w:b/>
        </w:rPr>
      </w:pPr>
      <w:r w:rsidRPr="006563D2">
        <w:rPr>
          <w:rFonts w:ascii="Times New Roman" w:hAnsi="Times New Roman" w:cs="Times New Roman"/>
          <w:b/>
        </w:rPr>
        <w:t xml:space="preserve"> </w:t>
      </w:r>
      <w:r w:rsidRPr="006563D2">
        <w:rPr>
          <w:rFonts w:ascii="Times New Roman" w:hAnsi="Times New Roman" w:cs="Times New Roman"/>
          <w:b/>
        </w:rPr>
        <w:br/>
        <w:t>OVERVIEW</w:t>
      </w:r>
    </w:p>
    <w:p w14:paraId="5CBC0758" w14:textId="0732C38E" w:rsidR="00CE2371" w:rsidRPr="00CE2371" w:rsidRDefault="00225812" w:rsidP="00CE2371">
      <w:pPr>
        <w:spacing w:line="276" w:lineRule="auto"/>
        <w:rPr>
          <w:rFonts w:ascii="Times New Roman" w:eastAsia="Times New Roman" w:hAnsi="Times New Roman" w:cs="Times New Roman"/>
        </w:rPr>
      </w:pPr>
      <w:r w:rsidRPr="006563D2">
        <w:rPr>
          <w:rFonts w:ascii="Times New Roman" w:hAnsi="Times New Roman" w:cs="Times New Roman"/>
        </w:rPr>
        <w:t xml:space="preserve">As a class, we are going to </w:t>
      </w:r>
      <w:r w:rsidR="000F2126">
        <w:rPr>
          <w:rFonts w:ascii="Times New Roman" w:hAnsi="Times New Roman" w:cs="Times New Roman"/>
        </w:rPr>
        <w:t xml:space="preserve">watch the film </w:t>
      </w:r>
      <w:r w:rsidR="000F2126">
        <w:rPr>
          <w:rFonts w:ascii="Times New Roman" w:hAnsi="Times New Roman" w:cs="Times New Roman"/>
          <w:i/>
        </w:rPr>
        <w:t xml:space="preserve">Slumdog Millionaire </w:t>
      </w:r>
      <w:r w:rsidR="000F2126">
        <w:rPr>
          <w:rFonts w:ascii="Times New Roman" w:hAnsi="Times New Roman" w:cs="Times New Roman"/>
        </w:rPr>
        <w:t xml:space="preserve">(2008), directed by Danny Boyle. The film is based on the novel </w:t>
      </w:r>
      <w:r w:rsidR="00CE2371">
        <w:rPr>
          <w:rFonts w:ascii="Times New Roman" w:hAnsi="Times New Roman" w:cs="Times New Roman"/>
          <w:i/>
        </w:rPr>
        <w:t xml:space="preserve">Q and </w:t>
      </w:r>
      <w:r w:rsidR="000F2126">
        <w:rPr>
          <w:rFonts w:ascii="Times New Roman" w:hAnsi="Times New Roman" w:cs="Times New Roman"/>
          <w:i/>
        </w:rPr>
        <w:t xml:space="preserve">A </w:t>
      </w:r>
      <w:r w:rsidR="00CE2371">
        <w:rPr>
          <w:rFonts w:ascii="Times New Roman" w:hAnsi="Times New Roman" w:cs="Times New Roman"/>
        </w:rPr>
        <w:t xml:space="preserve">by </w:t>
      </w:r>
      <w:proofErr w:type="spellStart"/>
      <w:r w:rsidR="00CE2371">
        <w:rPr>
          <w:rFonts w:ascii="Times New Roman" w:hAnsi="Times New Roman" w:cs="Times New Roman"/>
        </w:rPr>
        <w:t>Vikras</w:t>
      </w:r>
      <w:proofErr w:type="spellEnd"/>
      <w:r w:rsidR="00CE2371">
        <w:rPr>
          <w:rFonts w:ascii="Times New Roman" w:hAnsi="Times New Roman" w:cs="Times New Roman"/>
        </w:rPr>
        <w:t xml:space="preserve"> Swarup, and follows the story of Jamal Malik, an 18 year old teenager from the slums of Mumbai, who reflects on his upbringing when he is accused of cheating on the Indian version of </w:t>
      </w:r>
      <w:r w:rsidR="00CE2371">
        <w:rPr>
          <w:rFonts w:ascii="Times New Roman" w:hAnsi="Times New Roman" w:cs="Times New Roman"/>
          <w:i/>
        </w:rPr>
        <w:t>Who Wants to be a Millionaire?</w:t>
      </w:r>
    </w:p>
    <w:p w14:paraId="709641DB" w14:textId="4184D80E" w:rsidR="00225812" w:rsidRPr="006563D2" w:rsidRDefault="00225812" w:rsidP="00CE2371">
      <w:pPr>
        <w:spacing w:line="276" w:lineRule="auto"/>
        <w:rPr>
          <w:rFonts w:ascii="Times New Roman" w:hAnsi="Times New Roman" w:cs="Times New Roman"/>
        </w:rPr>
      </w:pPr>
    </w:p>
    <w:p w14:paraId="4F694F84" w14:textId="77777777" w:rsidR="00225812" w:rsidRPr="006563D2" w:rsidRDefault="00225812" w:rsidP="00CE2371">
      <w:pPr>
        <w:spacing w:line="276" w:lineRule="auto"/>
        <w:rPr>
          <w:rFonts w:ascii="Times New Roman" w:hAnsi="Times New Roman" w:cs="Times New Roman"/>
          <w:b/>
        </w:rPr>
      </w:pPr>
      <w:r w:rsidRPr="006563D2">
        <w:rPr>
          <w:rFonts w:ascii="Times New Roman" w:hAnsi="Times New Roman" w:cs="Times New Roman"/>
          <w:b/>
        </w:rPr>
        <w:t>TASK DESCRIPTION</w:t>
      </w:r>
    </w:p>
    <w:p w14:paraId="161C5698" w14:textId="489A9716" w:rsidR="00225812" w:rsidRPr="008465A0" w:rsidRDefault="00225812" w:rsidP="00CE2371">
      <w:pPr>
        <w:spacing w:line="276" w:lineRule="auto"/>
        <w:rPr>
          <w:rFonts w:ascii="Times New Roman" w:hAnsi="Times New Roman" w:cs="Times New Roman"/>
          <w:i/>
        </w:rPr>
      </w:pPr>
      <w:r w:rsidRPr="006563D2">
        <w:rPr>
          <w:rFonts w:ascii="Times New Roman" w:hAnsi="Times New Roman" w:cs="Times New Roman"/>
        </w:rPr>
        <w:t xml:space="preserve">You are going to write </w:t>
      </w:r>
      <w:r w:rsidRPr="006563D2">
        <w:rPr>
          <w:rFonts w:ascii="Times New Roman" w:hAnsi="Times New Roman" w:cs="Times New Roman"/>
          <w:u w:val="single"/>
        </w:rPr>
        <w:t xml:space="preserve">TWO </w:t>
      </w:r>
      <w:r w:rsidRPr="006563D2">
        <w:rPr>
          <w:rFonts w:ascii="Times New Roman" w:hAnsi="Times New Roman" w:cs="Times New Roman"/>
        </w:rPr>
        <w:t>separate journ</w:t>
      </w:r>
      <w:r>
        <w:rPr>
          <w:rFonts w:ascii="Times New Roman" w:hAnsi="Times New Roman" w:cs="Times New Roman"/>
        </w:rPr>
        <w:t>als (maximum 600 words combined</w:t>
      </w:r>
      <w:r w:rsidRPr="006563D2">
        <w:rPr>
          <w:rFonts w:ascii="Times New Roman" w:hAnsi="Times New Roman" w:cs="Times New Roman"/>
        </w:rPr>
        <w:t>)</w:t>
      </w:r>
      <w:r>
        <w:rPr>
          <w:rFonts w:ascii="Times New Roman" w:hAnsi="Times New Roman" w:cs="Times New Roman"/>
        </w:rPr>
        <w:t xml:space="preserve"> based on </w:t>
      </w:r>
      <w:r w:rsidR="00CE2371">
        <w:rPr>
          <w:rFonts w:ascii="Times New Roman" w:hAnsi="Times New Roman" w:cs="Times New Roman"/>
        </w:rPr>
        <w:t>an event in the film</w:t>
      </w:r>
      <w:r w:rsidR="00EC0B43">
        <w:rPr>
          <w:rFonts w:ascii="Times New Roman" w:hAnsi="Times New Roman" w:cs="Times New Roman"/>
        </w:rPr>
        <w:t xml:space="preserve"> (your own choice).</w:t>
      </w:r>
    </w:p>
    <w:p w14:paraId="5832BE50" w14:textId="77777777" w:rsidR="00225812" w:rsidRDefault="00225812" w:rsidP="00CE2371">
      <w:pPr>
        <w:spacing w:line="276" w:lineRule="auto"/>
        <w:rPr>
          <w:rFonts w:ascii="Times New Roman" w:hAnsi="Times New Roman" w:cs="Times New Roman"/>
        </w:rPr>
      </w:pPr>
    </w:p>
    <w:p w14:paraId="2DBBECA3" w14:textId="77777777" w:rsidR="00225812" w:rsidRPr="008465A0" w:rsidRDefault="00225812" w:rsidP="00CE2371">
      <w:pPr>
        <w:spacing w:line="276" w:lineRule="auto"/>
        <w:rPr>
          <w:rFonts w:ascii="Times New Roman" w:hAnsi="Times New Roman" w:cs="Times New Roman"/>
          <w:b/>
        </w:rPr>
      </w:pPr>
      <w:r w:rsidRPr="008465A0">
        <w:rPr>
          <w:rFonts w:ascii="Times New Roman" w:hAnsi="Times New Roman" w:cs="Times New Roman"/>
          <w:b/>
        </w:rPr>
        <w:t>Option A</w:t>
      </w:r>
    </w:p>
    <w:p w14:paraId="1D72006F" w14:textId="6B296DA8" w:rsidR="00225812" w:rsidRDefault="00225812" w:rsidP="00CE2371">
      <w:pPr>
        <w:spacing w:line="276" w:lineRule="auto"/>
        <w:rPr>
          <w:rFonts w:ascii="Times New Roman" w:hAnsi="Times New Roman" w:cs="Times New Roman"/>
        </w:rPr>
      </w:pPr>
      <w:r>
        <w:rPr>
          <w:rFonts w:ascii="Times New Roman" w:hAnsi="Times New Roman" w:cs="Times New Roman"/>
        </w:rPr>
        <w:t xml:space="preserve">Write two journals from the same characters’ perspective, </w:t>
      </w:r>
      <w:r w:rsidR="00CE2371">
        <w:rPr>
          <w:rFonts w:ascii="Times New Roman" w:hAnsi="Times New Roman" w:cs="Times New Roman"/>
        </w:rPr>
        <w:t xml:space="preserve">at different times in the text. </w:t>
      </w:r>
      <w:r>
        <w:rPr>
          <w:rFonts w:ascii="Times New Roman" w:hAnsi="Times New Roman" w:cs="Times New Roman"/>
        </w:rPr>
        <w:t xml:space="preserve">The journals should show a change of thought and development of ideas and understanding. </w:t>
      </w:r>
    </w:p>
    <w:p w14:paraId="72AE4675" w14:textId="77777777" w:rsidR="00087E81" w:rsidRDefault="00087E81" w:rsidP="00CE2371">
      <w:pPr>
        <w:spacing w:line="276" w:lineRule="auto"/>
        <w:rPr>
          <w:rFonts w:ascii="Times New Roman" w:hAnsi="Times New Roman" w:cs="Times New Roman"/>
          <w:i/>
        </w:rPr>
      </w:pPr>
    </w:p>
    <w:p w14:paraId="39876649" w14:textId="3FCE9170" w:rsidR="00225812" w:rsidRDefault="00CE2371" w:rsidP="00CE2371">
      <w:pPr>
        <w:spacing w:line="276" w:lineRule="auto"/>
        <w:rPr>
          <w:rFonts w:ascii="Times New Roman" w:hAnsi="Times New Roman" w:cs="Times New Roman"/>
        </w:rPr>
      </w:pPr>
      <w:r>
        <w:rPr>
          <w:rFonts w:ascii="Times New Roman" w:hAnsi="Times New Roman" w:cs="Times New Roman"/>
          <w:i/>
        </w:rPr>
        <w:t>Example:</w:t>
      </w:r>
      <w:r w:rsidR="00225812">
        <w:rPr>
          <w:rFonts w:ascii="Times New Roman" w:hAnsi="Times New Roman" w:cs="Times New Roman"/>
          <w:i/>
        </w:rPr>
        <w:t xml:space="preserve"> </w:t>
      </w:r>
      <w:r>
        <w:rPr>
          <w:rFonts w:ascii="Times New Roman" w:hAnsi="Times New Roman" w:cs="Times New Roman"/>
          <w:i/>
        </w:rPr>
        <w:t>You are Salim.</w:t>
      </w:r>
      <w:r w:rsidR="00225812">
        <w:rPr>
          <w:rFonts w:ascii="Times New Roman" w:hAnsi="Times New Roman" w:cs="Times New Roman"/>
        </w:rPr>
        <w:t xml:space="preserve"> </w:t>
      </w:r>
    </w:p>
    <w:p w14:paraId="1A6BCEB2" w14:textId="19157C8E" w:rsidR="00225812" w:rsidRDefault="00225812" w:rsidP="00CE2371">
      <w:pPr>
        <w:spacing w:line="276" w:lineRule="auto"/>
        <w:rPr>
          <w:rFonts w:ascii="Times New Roman" w:hAnsi="Times New Roman" w:cs="Times New Roman"/>
        </w:rPr>
      </w:pPr>
      <w:r w:rsidRPr="0083103D">
        <w:rPr>
          <w:rFonts w:ascii="Times New Roman" w:hAnsi="Times New Roman" w:cs="Times New Roman"/>
          <w:u w:val="single"/>
        </w:rPr>
        <w:t>Journal 1:</w:t>
      </w:r>
      <w:r>
        <w:rPr>
          <w:rFonts w:ascii="Times New Roman" w:hAnsi="Times New Roman" w:cs="Times New Roman"/>
        </w:rPr>
        <w:t xml:space="preserve"> You reflect on and justify your decision to </w:t>
      </w:r>
      <w:r w:rsidR="00CE2371">
        <w:rPr>
          <w:rFonts w:ascii="Times New Roman" w:hAnsi="Times New Roman" w:cs="Times New Roman"/>
        </w:rPr>
        <w:t xml:space="preserve">let go of </w:t>
      </w:r>
      <w:proofErr w:type="spellStart"/>
      <w:r w:rsidR="00CE2371">
        <w:rPr>
          <w:rFonts w:ascii="Times New Roman" w:hAnsi="Times New Roman" w:cs="Times New Roman"/>
        </w:rPr>
        <w:t>Latika’s</w:t>
      </w:r>
      <w:proofErr w:type="spellEnd"/>
      <w:r w:rsidR="00CE2371">
        <w:rPr>
          <w:rFonts w:ascii="Times New Roman" w:hAnsi="Times New Roman" w:cs="Times New Roman"/>
        </w:rPr>
        <w:t xml:space="preserve"> hand on the train.</w:t>
      </w:r>
    </w:p>
    <w:p w14:paraId="34E543C7" w14:textId="0FC8922B" w:rsidR="00225812" w:rsidRDefault="00225812" w:rsidP="00EC0B43">
      <w:pPr>
        <w:spacing w:line="276" w:lineRule="auto"/>
        <w:rPr>
          <w:rFonts w:ascii="Times New Roman" w:hAnsi="Times New Roman" w:cs="Times New Roman"/>
        </w:rPr>
      </w:pPr>
      <w:r w:rsidRPr="0083103D">
        <w:rPr>
          <w:rFonts w:ascii="Times New Roman" w:hAnsi="Times New Roman" w:cs="Times New Roman"/>
          <w:u w:val="single"/>
        </w:rPr>
        <w:t>Journal 2:</w:t>
      </w:r>
      <w:r w:rsidR="00CE2371">
        <w:rPr>
          <w:rFonts w:ascii="Times New Roman" w:hAnsi="Times New Roman" w:cs="Times New Roman"/>
        </w:rPr>
        <w:t xml:space="preserve"> Once you learn about </w:t>
      </w:r>
      <w:proofErr w:type="spellStart"/>
      <w:r w:rsidR="00CE2371">
        <w:rPr>
          <w:rFonts w:ascii="Times New Roman" w:hAnsi="Times New Roman" w:cs="Times New Roman"/>
        </w:rPr>
        <w:t>Maman’s</w:t>
      </w:r>
      <w:proofErr w:type="spellEnd"/>
      <w:r w:rsidR="00CE2371">
        <w:rPr>
          <w:rFonts w:ascii="Times New Roman" w:hAnsi="Times New Roman" w:cs="Times New Roman"/>
        </w:rPr>
        <w:t xml:space="preserve"> plan to make </w:t>
      </w:r>
      <w:proofErr w:type="spellStart"/>
      <w:r w:rsidR="00CE2371">
        <w:rPr>
          <w:rFonts w:ascii="Times New Roman" w:hAnsi="Times New Roman" w:cs="Times New Roman"/>
        </w:rPr>
        <w:t>Latika</w:t>
      </w:r>
      <w:proofErr w:type="spellEnd"/>
      <w:r w:rsidR="00CE2371">
        <w:rPr>
          <w:rFonts w:ascii="Times New Roman" w:hAnsi="Times New Roman" w:cs="Times New Roman"/>
        </w:rPr>
        <w:t xml:space="preserve"> a child prostitute, you think back on your decision to leave her behind and realise the consequences of your decision.</w:t>
      </w:r>
    </w:p>
    <w:p w14:paraId="5A65FD36" w14:textId="77777777" w:rsidR="00225812" w:rsidRDefault="00225812" w:rsidP="00EC0B43">
      <w:pPr>
        <w:spacing w:line="276" w:lineRule="auto"/>
        <w:rPr>
          <w:rFonts w:ascii="Times New Roman" w:hAnsi="Times New Roman" w:cs="Times New Roman"/>
        </w:rPr>
      </w:pPr>
    </w:p>
    <w:p w14:paraId="15AFEB3E" w14:textId="77777777" w:rsidR="00225812" w:rsidRDefault="00225812" w:rsidP="00EC0B43">
      <w:pPr>
        <w:spacing w:line="276" w:lineRule="auto"/>
        <w:rPr>
          <w:rFonts w:ascii="Times New Roman" w:hAnsi="Times New Roman" w:cs="Times New Roman"/>
          <w:b/>
        </w:rPr>
      </w:pPr>
      <w:r>
        <w:rPr>
          <w:rFonts w:ascii="Times New Roman" w:hAnsi="Times New Roman" w:cs="Times New Roman"/>
          <w:b/>
        </w:rPr>
        <w:t>Option B</w:t>
      </w:r>
    </w:p>
    <w:p w14:paraId="18E06F36" w14:textId="77777777" w:rsidR="00225812" w:rsidRDefault="00225812" w:rsidP="00EC0B43">
      <w:pPr>
        <w:spacing w:line="276" w:lineRule="auto"/>
        <w:rPr>
          <w:rFonts w:ascii="Times New Roman" w:hAnsi="Times New Roman" w:cs="Times New Roman"/>
        </w:rPr>
      </w:pPr>
      <w:r>
        <w:rPr>
          <w:rFonts w:ascii="Times New Roman" w:hAnsi="Times New Roman" w:cs="Times New Roman"/>
        </w:rPr>
        <w:t xml:space="preserve">Write two journals from two different character’s perspectives about the same incident. </w:t>
      </w:r>
    </w:p>
    <w:p w14:paraId="3B657F39" w14:textId="77777777" w:rsidR="00087E81" w:rsidRDefault="00087E81" w:rsidP="00EC0B43">
      <w:pPr>
        <w:spacing w:line="276" w:lineRule="auto"/>
        <w:rPr>
          <w:rFonts w:ascii="Times New Roman" w:hAnsi="Times New Roman" w:cs="Times New Roman"/>
          <w:i/>
        </w:rPr>
      </w:pPr>
    </w:p>
    <w:p w14:paraId="75171B3E" w14:textId="3739B1C4" w:rsidR="00225812" w:rsidRDefault="00225812" w:rsidP="00EC0B43">
      <w:pPr>
        <w:spacing w:line="276" w:lineRule="auto"/>
        <w:rPr>
          <w:rFonts w:ascii="Times New Roman" w:hAnsi="Times New Roman" w:cs="Times New Roman"/>
          <w:i/>
        </w:rPr>
      </w:pPr>
      <w:r>
        <w:rPr>
          <w:rFonts w:ascii="Times New Roman" w:hAnsi="Times New Roman" w:cs="Times New Roman"/>
          <w:i/>
        </w:rPr>
        <w:t>For example:</w:t>
      </w:r>
    </w:p>
    <w:p w14:paraId="127D154F" w14:textId="34CC1FD5" w:rsidR="00225812" w:rsidRDefault="00225812" w:rsidP="00EC0B43">
      <w:pPr>
        <w:spacing w:line="276" w:lineRule="auto"/>
        <w:rPr>
          <w:rFonts w:ascii="Times New Roman" w:hAnsi="Times New Roman" w:cs="Times New Roman"/>
        </w:rPr>
      </w:pPr>
      <w:r w:rsidRPr="008465A0">
        <w:rPr>
          <w:rFonts w:ascii="Times New Roman" w:hAnsi="Times New Roman" w:cs="Times New Roman"/>
          <w:u w:val="single"/>
        </w:rPr>
        <w:t>Journal 1:</w:t>
      </w:r>
      <w:r>
        <w:rPr>
          <w:rFonts w:ascii="Times New Roman" w:hAnsi="Times New Roman" w:cs="Times New Roman"/>
        </w:rPr>
        <w:t xml:space="preserve"> </w:t>
      </w:r>
      <w:r w:rsidR="00087E81">
        <w:rPr>
          <w:rFonts w:ascii="Times New Roman" w:hAnsi="Times New Roman" w:cs="Times New Roman"/>
        </w:rPr>
        <w:t xml:space="preserve">You are Jamal and you have just met with Salim after many years apart. You are not surprised by the fact he has found success as a gangster, considering the strength and skill he showed surviving hardship as a young boy. You reflect on how two brothers with the same upbringing could turn out so differently, and how your relationship has changed. Would this have happened without </w:t>
      </w:r>
      <w:proofErr w:type="spellStart"/>
      <w:r w:rsidR="00087E81">
        <w:rPr>
          <w:rFonts w:ascii="Times New Roman" w:hAnsi="Times New Roman" w:cs="Times New Roman"/>
        </w:rPr>
        <w:t>Latika</w:t>
      </w:r>
      <w:proofErr w:type="spellEnd"/>
      <w:r w:rsidR="00087E81">
        <w:rPr>
          <w:rFonts w:ascii="Times New Roman" w:hAnsi="Times New Roman" w:cs="Times New Roman"/>
        </w:rPr>
        <w:t>?</w:t>
      </w:r>
    </w:p>
    <w:p w14:paraId="63A72DDF" w14:textId="44922F9F" w:rsidR="00225812" w:rsidRPr="008465A0" w:rsidRDefault="00225812" w:rsidP="00EC0B43">
      <w:pPr>
        <w:spacing w:line="276" w:lineRule="auto"/>
        <w:rPr>
          <w:rFonts w:ascii="Times New Roman" w:hAnsi="Times New Roman" w:cs="Times New Roman"/>
          <w:i/>
        </w:rPr>
      </w:pPr>
      <w:r w:rsidRPr="0083103D">
        <w:rPr>
          <w:rFonts w:ascii="Times New Roman" w:hAnsi="Times New Roman" w:cs="Times New Roman"/>
          <w:u w:val="single"/>
        </w:rPr>
        <w:t>Journal 2:</w:t>
      </w:r>
      <w:r>
        <w:rPr>
          <w:rFonts w:ascii="Times New Roman" w:hAnsi="Times New Roman" w:cs="Times New Roman"/>
        </w:rPr>
        <w:t xml:space="preserve"> </w:t>
      </w:r>
      <w:r w:rsidR="00087E81">
        <w:rPr>
          <w:rFonts w:ascii="Times New Roman" w:hAnsi="Times New Roman" w:cs="Times New Roman"/>
        </w:rPr>
        <w:t>You are Salim and you have just met with Jamal after many years apart. He is working as a chai wallah and you pity him for continuing to live in poverty. You have mixed emotions about seeing him again considering what has happened, and reflect on how two brothers with the same upbringing could turn out so differently.</w:t>
      </w:r>
    </w:p>
    <w:p w14:paraId="1F97AA5E" w14:textId="77777777" w:rsidR="00225812" w:rsidRDefault="00225812" w:rsidP="00CE2371">
      <w:pPr>
        <w:spacing w:line="276" w:lineRule="auto"/>
        <w:rPr>
          <w:rFonts w:ascii="Times New Roman" w:hAnsi="Times New Roman" w:cs="Times New Roman"/>
        </w:rPr>
      </w:pPr>
    </w:p>
    <w:p w14:paraId="56CB624C" w14:textId="625DEFD8" w:rsidR="00225812" w:rsidRDefault="00EC0B43" w:rsidP="00225812">
      <w:pPr>
        <w:spacing w:line="360" w:lineRule="auto"/>
        <w:rPr>
          <w:rFonts w:ascii="Times New Roman" w:hAnsi="Times New Roman" w:cs="Times New Roman"/>
          <w:b/>
        </w:rPr>
      </w:pPr>
      <w:r>
        <w:rPr>
          <w:rFonts w:ascii="Times New Roman" w:hAnsi="Times New Roman" w:cs="Times New Roman"/>
          <w:b/>
          <w:noProof/>
        </w:rPr>
        <w:drawing>
          <wp:anchor distT="0" distB="0" distL="114300" distR="114300" simplePos="0" relativeHeight="251658240" behindDoc="1" locked="0" layoutInCell="1" allowOverlap="1" wp14:anchorId="56E2C8DE" wp14:editId="4D3ACDC1">
            <wp:simplePos x="0" y="0"/>
            <wp:positionH relativeFrom="column">
              <wp:posOffset>4376420</wp:posOffset>
            </wp:positionH>
            <wp:positionV relativeFrom="paragraph">
              <wp:posOffset>307340</wp:posOffset>
            </wp:positionV>
            <wp:extent cx="1643380" cy="1476375"/>
            <wp:effectExtent l="0" t="0" r="0" b="0"/>
            <wp:wrapTight wrapText="bothSides">
              <wp:wrapPolygon edited="0">
                <wp:start x="0" y="0"/>
                <wp:lineTo x="0" y="21368"/>
                <wp:lineTo x="21366" y="21368"/>
                <wp:lineTo x="2136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s-1.jpeg"/>
                    <pic:cNvPicPr/>
                  </pic:nvPicPr>
                  <pic:blipFill>
                    <a:blip r:embed="rId4">
                      <a:extLst>
                        <a:ext uri="{28A0092B-C50C-407E-A947-70E740481C1C}">
                          <a14:useLocalDpi xmlns:a14="http://schemas.microsoft.com/office/drawing/2010/main" val="0"/>
                        </a:ext>
                      </a:extLst>
                    </a:blip>
                    <a:stretch>
                      <a:fillRect/>
                    </a:stretch>
                  </pic:blipFill>
                  <pic:spPr>
                    <a:xfrm>
                      <a:off x="0" y="0"/>
                      <a:ext cx="1643380" cy="1476375"/>
                    </a:xfrm>
                    <a:prstGeom prst="rect">
                      <a:avLst/>
                    </a:prstGeom>
                  </pic:spPr>
                </pic:pic>
              </a:graphicData>
            </a:graphic>
            <wp14:sizeRelH relativeFrom="page">
              <wp14:pctWidth>0</wp14:pctWidth>
            </wp14:sizeRelH>
            <wp14:sizeRelV relativeFrom="page">
              <wp14:pctHeight>0</wp14:pctHeight>
            </wp14:sizeRelV>
          </wp:anchor>
        </w:drawing>
      </w:r>
    </w:p>
    <w:p w14:paraId="5386D533" w14:textId="060DDA00" w:rsidR="00225812" w:rsidRPr="00EC0B43" w:rsidRDefault="00EC0B43" w:rsidP="00225812">
      <w:pPr>
        <w:spacing w:line="360" w:lineRule="auto"/>
        <w:rPr>
          <w:rFonts w:ascii="Times New Roman" w:hAnsi="Times New Roman" w:cs="Times New Roman"/>
          <w:b/>
        </w:rPr>
      </w:pPr>
      <w:r>
        <w:rPr>
          <w:rFonts w:ascii="Times New Roman" w:hAnsi="Times New Roman" w:cs="Times New Roman"/>
          <w:b/>
          <w:noProof/>
        </w:rPr>
        <w:drawing>
          <wp:anchor distT="0" distB="0" distL="114300" distR="114300" simplePos="0" relativeHeight="251660288" behindDoc="1" locked="0" layoutInCell="1" allowOverlap="1" wp14:anchorId="0DCFE6AF" wp14:editId="42998599">
            <wp:simplePos x="0" y="0"/>
            <wp:positionH relativeFrom="column">
              <wp:posOffset>2291080</wp:posOffset>
            </wp:positionH>
            <wp:positionV relativeFrom="paragraph">
              <wp:posOffset>93345</wp:posOffset>
            </wp:positionV>
            <wp:extent cx="1898015" cy="1427480"/>
            <wp:effectExtent l="0" t="0" r="0" b="0"/>
            <wp:wrapTight wrapText="bothSides">
              <wp:wrapPolygon edited="0">
                <wp:start x="0" y="0"/>
                <wp:lineTo x="0" y="21331"/>
                <wp:lineTo x="21390" y="21331"/>
                <wp:lineTo x="2139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known-2.jpeg"/>
                    <pic:cNvPicPr/>
                  </pic:nvPicPr>
                  <pic:blipFill>
                    <a:blip r:embed="rId5">
                      <a:extLst>
                        <a:ext uri="{28A0092B-C50C-407E-A947-70E740481C1C}">
                          <a14:useLocalDpi xmlns:a14="http://schemas.microsoft.com/office/drawing/2010/main" val="0"/>
                        </a:ext>
                      </a:extLst>
                    </a:blip>
                    <a:stretch>
                      <a:fillRect/>
                    </a:stretch>
                  </pic:blipFill>
                  <pic:spPr>
                    <a:xfrm>
                      <a:off x="0" y="0"/>
                      <a:ext cx="1898015" cy="142748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noProof/>
        </w:rPr>
        <w:drawing>
          <wp:anchor distT="0" distB="0" distL="114300" distR="114300" simplePos="0" relativeHeight="251659264" behindDoc="1" locked="0" layoutInCell="1" allowOverlap="1" wp14:anchorId="461856D8" wp14:editId="4EE12987">
            <wp:simplePos x="0" y="0"/>
            <wp:positionH relativeFrom="column">
              <wp:posOffset>-635</wp:posOffset>
            </wp:positionH>
            <wp:positionV relativeFrom="paragraph">
              <wp:posOffset>52119</wp:posOffset>
            </wp:positionV>
            <wp:extent cx="2132330" cy="1468755"/>
            <wp:effectExtent l="0" t="0" r="1270" b="4445"/>
            <wp:wrapTight wrapText="bothSides">
              <wp:wrapPolygon edited="0">
                <wp:start x="0" y="0"/>
                <wp:lineTo x="0" y="21479"/>
                <wp:lineTo x="21484" y="21479"/>
                <wp:lineTo x="2148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s.jpeg"/>
                    <pic:cNvPicPr/>
                  </pic:nvPicPr>
                  <pic:blipFill>
                    <a:blip r:embed="rId6">
                      <a:extLst>
                        <a:ext uri="{28A0092B-C50C-407E-A947-70E740481C1C}">
                          <a14:useLocalDpi xmlns:a14="http://schemas.microsoft.com/office/drawing/2010/main" val="0"/>
                        </a:ext>
                      </a:extLst>
                    </a:blip>
                    <a:stretch>
                      <a:fillRect/>
                    </a:stretch>
                  </pic:blipFill>
                  <pic:spPr>
                    <a:xfrm>
                      <a:off x="0" y="0"/>
                      <a:ext cx="2132330" cy="1468755"/>
                    </a:xfrm>
                    <a:prstGeom prst="rect">
                      <a:avLst/>
                    </a:prstGeom>
                  </pic:spPr>
                </pic:pic>
              </a:graphicData>
            </a:graphic>
            <wp14:sizeRelH relativeFrom="page">
              <wp14:pctWidth>0</wp14:pctWidth>
            </wp14:sizeRelH>
            <wp14:sizeRelV relativeFrom="page">
              <wp14:pctHeight>0</wp14:pctHeight>
            </wp14:sizeRelV>
          </wp:anchor>
        </w:drawing>
      </w:r>
    </w:p>
    <w:p w14:paraId="76ADEC53" w14:textId="77777777" w:rsidR="00225812" w:rsidRPr="001F7A81" w:rsidRDefault="00225812" w:rsidP="00225812">
      <w:pPr>
        <w:pStyle w:val="SOFinalHead3PerformanceTable"/>
        <w:ind w:hanging="567"/>
        <w:rPr>
          <w:sz w:val="24"/>
        </w:rPr>
      </w:pPr>
      <w:r w:rsidRPr="001F7A81">
        <w:rPr>
          <w:sz w:val="24"/>
        </w:rPr>
        <w:lastRenderedPageBreak/>
        <w:t>Performance Standards for Stage 1 English as an Additional Language</w:t>
      </w:r>
    </w:p>
    <w:p w14:paraId="09503473" w14:textId="217F33D5" w:rsidR="00225812" w:rsidRPr="001F7A81" w:rsidRDefault="00225812" w:rsidP="00225812">
      <w:pPr>
        <w:pStyle w:val="SOFinalHead3PerformanceTable"/>
        <w:ind w:hanging="567"/>
        <w:rPr>
          <w:sz w:val="24"/>
        </w:rPr>
      </w:pPr>
      <w:r w:rsidRPr="001F7A81">
        <w:rPr>
          <w:sz w:val="24"/>
        </w:rPr>
        <w:t xml:space="preserve">Assessment Type: Responding to Texts </w:t>
      </w:r>
      <w:r>
        <w:rPr>
          <w:sz w:val="24"/>
        </w:rPr>
        <w:tab/>
      </w:r>
      <w:r w:rsidR="005C50BC">
        <w:rPr>
          <w:sz w:val="24"/>
        </w:rPr>
        <w:tab/>
        <w:t>Text</w:t>
      </w:r>
      <w:r w:rsidRPr="001F7A81">
        <w:rPr>
          <w:sz w:val="24"/>
        </w:rPr>
        <w:t xml:space="preserve">: </w:t>
      </w:r>
      <w:r w:rsidR="005C50BC">
        <w:rPr>
          <w:i/>
          <w:sz w:val="24"/>
        </w:rPr>
        <w:t>Slumdog Millionaire</w:t>
      </w:r>
    </w:p>
    <w:p w14:paraId="64F8E2D6" w14:textId="77777777" w:rsidR="00225812" w:rsidRPr="001F7A81" w:rsidRDefault="00225812" w:rsidP="00225812">
      <w:pPr>
        <w:pStyle w:val="SOFinalHead3PerformanceTable"/>
        <w:ind w:hanging="567"/>
        <w:rPr>
          <w:sz w:val="24"/>
        </w:rPr>
      </w:pPr>
      <w:r w:rsidRPr="001F7A81">
        <w:rPr>
          <w:sz w:val="24"/>
        </w:rPr>
        <w:t>SACE ID:</w:t>
      </w:r>
      <w:r w:rsidRPr="001F7A81">
        <w:rPr>
          <w:sz w:val="24"/>
        </w:rPr>
        <w:tab/>
      </w:r>
      <w:r w:rsidRPr="001F7A81">
        <w:rPr>
          <w:sz w:val="24"/>
        </w:rPr>
        <w:tab/>
      </w:r>
      <w:r w:rsidRPr="001F7A81">
        <w:rPr>
          <w:sz w:val="24"/>
        </w:rPr>
        <w:tab/>
      </w:r>
      <w:r w:rsidRPr="001F7A81">
        <w:rPr>
          <w:sz w:val="24"/>
        </w:rPr>
        <w:tab/>
      </w:r>
      <w:r w:rsidRPr="001F7A81">
        <w:rPr>
          <w:sz w:val="24"/>
        </w:rPr>
        <w:tab/>
      </w:r>
      <w:r w:rsidRPr="001F7A81">
        <w:rPr>
          <w:sz w:val="24"/>
        </w:rPr>
        <w:tab/>
        <w:t>Grade:</w:t>
      </w:r>
    </w:p>
    <w:tbl>
      <w:tblPr>
        <w:tblStyle w:val="SOFinalPerformanceTable"/>
        <w:tblW w:w="10947" w:type="dxa"/>
        <w:tblLook w:val="01E0" w:firstRow="1" w:lastRow="1" w:firstColumn="1" w:lastColumn="1" w:noHBand="0" w:noVBand="0"/>
        <w:tblCaption w:val="Performance Standards for Stage 1 English"/>
      </w:tblPr>
      <w:tblGrid>
        <w:gridCol w:w="318"/>
        <w:gridCol w:w="2703"/>
        <w:gridCol w:w="2685"/>
        <w:gridCol w:w="2540"/>
        <w:gridCol w:w="2701"/>
      </w:tblGrid>
      <w:tr w:rsidR="00225812" w:rsidRPr="001F7A81" w14:paraId="416599B8" w14:textId="77777777" w:rsidTr="00067FF6">
        <w:trPr>
          <w:trHeight w:hRule="exact" w:val="340"/>
          <w:tblHeader/>
        </w:trPr>
        <w:tc>
          <w:tcPr>
            <w:tcW w:w="318" w:type="dxa"/>
            <w:tcBorders>
              <w:right w:val="nil"/>
            </w:tcBorders>
            <w:shd w:val="clear" w:color="auto" w:fill="595959" w:themeFill="text1" w:themeFillTint="A6"/>
            <w:tcMar>
              <w:bottom w:w="0" w:type="dxa"/>
            </w:tcMar>
            <w:vAlign w:val="center"/>
          </w:tcPr>
          <w:p w14:paraId="3B231B63" w14:textId="77777777" w:rsidR="00225812" w:rsidRPr="001F7A81" w:rsidRDefault="00225812" w:rsidP="00067FF6">
            <w:pPr>
              <w:rPr>
                <w:rFonts w:ascii="Arial Narrow" w:hAnsi="Arial Narrow"/>
                <w:sz w:val="24"/>
                <w:szCs w:val="25"/>
              </w:rPr>
            </w:pPr>
            <w:bookmarkStart w:id="0" w:name="Title" w:colFirst="0" w:colLast="0"/>
            <w:bookmarkStart w:id="1" w:name="ColumnTitle_Knowledge_and_Understanding" w:colFirst="1" w:colLast="1"/>
            <w:bookmarkStart w:id="2" w:name="ColumnTitle_Analysis" w:colFirst="2" w:colLast="2"/>
            <w:bookmarkStart w:id="3" w:name="ColumnTitle_Application" w:colFirst="3" w:colLast="3"/>
            <w:bookmarkStart w:id="4" w:name="ColumnTitle_Communiations" w:colFirst="4" w:colLast="4"/>
            <w:r w:rsidRPr="001F7A81">
              <w:rPr>
                <w:rFonts w:ascii="Arial Narrow" w:hAnsi="Arial Narrow"/>
                <w:color w:val="595959" w:themeColor="text1" w:themeTint="A6"/>
                <w:sz w:val="24"/>
                <w:szCs w:val="25"/>
              </w:rPr>
              <w:t>-</w:t>
            </w:r>
          </w:p>
        </w:tc>
        <w:tc>
          <w:tcPr>
            <w:tcW w:w="2703" w:type="dxa"/>
            <w:tcBorders>
              <w:left w:val="nil"/>
            </w:tcBorders>
            <w:shd w:val="clear" w:color="auto" w:fill="595959" w:themeFill="text1" w:themeFillTint="A6"/>
            <w:tcMar>
              <w:bottom w:w="0" w:type="dxa"/>
            </w:tcMar>
            <w:vAlign w:val="center"/>
          </w:tcPr>
          <w:p w14:paraId="4CDE712B" w14:textId="77777777" w:rsidR="00225812" w:rsidRPr="001F7A81" w:rsidRDefault="00225812" w:rsidP="00067FF6">
            <w:pPr>
              <w:pStyle w:val="SOFinalPerformanceTableHead1"/>
              <w:rPr>
                <w:rFonts w:ascii="Arial Narrow" w:hAnsi="Arial Narrow"/>
                <w:sz w:val="24"/>
                <w:szCs w:val="25"/>
              </w:rPr>
            </w:pPr>
            <w:r w:rsidRPr="001F7A81">
              <w:rPr>
                <w:rFonts w:ascii="Arial Narrow" w:hAnsi="Arial Narrow"/>
                <w:sz w:val="24"/>
                <w:szCs w:val="25"/>
              </w:rPr>
              <w:t>Communication</w:t>
            </w:r>
          </w:p>
        </w:tc>
        <w:tc>
          <w:tcPr>
            <w:tcW w:w="2685" w:type="dxa"/>
            <w:shd w:val="clear" w:color="auto" w:fill="595959" w:themeFill="text1" w:themeFillTint="A6"/>
            <w:tcMar>
              <w:bottom w:w="0" w:type="dxa"/>
            </w:tcMar>
            <w:vAlign w:val="center"/>
          </w:tcPr>
          <w:p w14:paraId="0CA84E0C" w14:textId="77777777" w:rsidR="00225812" w:rsidRPr="001F7A81" w:rsidRDefault="00225812" w:rsidP="00067FF6">
            <w:pPr>
              <w:pStyle w:val="SOFinalPerformanceTableHead1"/>
              <w:rPr>
                <w:rFonts w:ascii="Arial Narrow" w:hAnsi="Arial Narrow"/>
                <w:sz w:val="24"/>
                <w:szCs w:val="25"/>
              </w:rPr>
            </w:pPr>
            <w:r w:rsidRPr="001F7A81">
              <w:rPr>
                <w:rFonts w:ascii="Arial Narrow" w:hAnsi="Arial Narrow"/>
                <w:sz w:val="24"/>
                <w:szCs w:val="25"/>
              </w:rPr>
              <w:t>Comprehension</w:t>
            </w:r>
          </w:p>
        </w:tc>
        <w:tc>
          <w:tcPr>
            <w:tcW w:w="2540" w:type="dxa"/>
            <w:shd w:val="clear" w:color="auto" w:fill="595959" w:themeFill="text1" w:themeFillTint="A6"/>
            <w:tcMar>
              <w:bottom w:w="0" w:type="dxa"/>
            </w:tcMar>
            <w:vAlign w:val="center"/>
          </w:tcPr>
          <w:p w14:paraId="2FC6EA84" w14:textId="77777777" w:rsidR="00225812" w:rsidRPr="001F7A81" w:rsidRDefault="00225812" w:rsidP="00067FF6">
            <w:pPr>
              <w:pStyle w:val="SOFinalPerformanceTableHead1"/>
              <w:rPr>
                <w:rFonts w:ascii="Arial Narrow" w:hAnsi="Arial Narrow"/>
                <w:sz w:val="24"/>
                <w:szCs w:val="25"/>
              </w:rPr>
            </w:pPr>
            <w:r w:rsidRPr="001F7A81">
              <w:rPr>
                <w:rFonts w:ascii="Arial Narrow" w:hAnsi="Arial Narrow"/>
                <w:sz w:val="24"/>
                <w:szCs w:val="25"/>
              </w:rPr>
              <w:t>Analysis</w:t>
            </w:r>
          </w:p>
        </w:tc>
        <w:tc>
          <w:tcPr>
            <w:tcW w:w="2701" w:type="dxa"/>
            <w:shd w:val="clear" w:color="auto" w:fill="595959" w:themeFill="text1" w:themeFillTint="A6"/>
            <w:tcMar>
              <w:bottom w:w="0" w:type="dxa"/>
            </w:tcMar>
            <w:vAlign w:val="center"/>
          </w:tcPr>
          <w:p w14:paraId="7D1FA0B7" w14:textId="77777777" w:rsidR="00225812" w:rsidRPr="001F7A81" w:rsidRDefault="00225812" w:rsidP="00067FF6">
            <w:pPr>
              <w:pStyle w:val="SOFinalPerformanceTableHead1"/>
              <w:rPr>
                <w:rFonts w:ascii="Arial Narrow" w:hAnsi="Arial Narrow"/>
                <w:sz w:val="24"/>
                <w:szCs w:val="25"/>
              </w:rPr>
            </w:pPr>
            <w:r w:rsidRPr="001F7A81">
              <w:rPr>
                <w:rFonts w:ascii="Arial Narrow" w:hAnsi="Arial Narrow"/>
                <w:sz w:val="24"/>
                <w:szCs w:val="25"/>
              </w:rPr>
              <w:t>Application</w:t>
            </w:r>
          </w:p>
        </w:tc>
      </w:tr>
      <w:tr w:rsidR="00225812" w:rsidRPr="001F7A81" w14:paraId="7896072E" w14:textId="77777777" w:rsidTr="00067FF6">
        <w:tc>
          <w:tcPr>
            <w:tcW w:w="318" w:type="dxa"/>
            <w:shd w:val="clear" w:color="auto" w:fill="D9D9D9" w:themeFill="background1" w:themeFillShade="D9"/>
          </w:tcPr>
          <w:p w14:paraId="71C710D1" w14:textId="77777777" w:rsidR="00225812" w:rsidRPr="001F7A81" w:rsidRDefault="00225812" w:rsidP="00067FF6">
            <w:pPr>
              <w:pStyle w:val="SOFinalPerformanceTableLetters"/>
              <w:rPr>
                <w:rFonts w:ascii="Arial Narrow" w:hAnsi="Arial Narrow"/>
                <w:sz w:val="24"/>
                <w:szCs w:val="25"/>
              </w:rPr>
            </w:pPr>
            <w:bookmarkStart w:id="5" w:name="RowTitle_A" w:colFirst="0" w:colLast="0"/>
            <w:bookmarkEnd w:id="0"/>
            <w:bookmarkEnd w:id="1"/>
            <w:bookmarkEnd w:id="2"/>
            <w:bookmarkEnd w:id="3"/>
            <w:bookmarkEnd w:id="4"/>
            <w:r w:rsidRPr="001F7A81">
              <w:rPr>
                <w:rFonts w:ascii="Arial Narrow" w:hAnsi="Arial Narrow"/>
                <w:sz w:val="24"/>
                <w:szCs w:val="25"/>
              </w:rPr>
              <w:t>A</w:t>
            </w:r>
          </w:p>
        </w:tc>
        <w:tc>
          <w:tcPr>
            <w:tcW w:w="2703" w:type="dxa"/>
          </w:tcPr>
          <w:p w14:paraId="7CDD0E1E" w14:textId="77777777" w:rsidR="00225812" w:rsidRPr="001F7A81" w:rsidRDefault="00225812" w:rsidP="00067FF6">
            <w:pPr>
              <w:pStyle w:val="SOFinalPerformanceTableText"/>
              <w:rPr>
                <w:rFonts w:ascii="Arial Narrow" w:hAnsi="Arial Narrow"/>
                <w:sz w:val="24"/>
                <w:szCs w:val="25"/>
              </w:rPr>
            </w:pPr>
            <w:r w:rsidRPr="001F7A81">
              <w:rPr>
                <w:rFonts w:ascii="Arial Narrow" w:hAnsi="Arial Narrow"/>
                <w:sz w:val="24"/>
                <w:szCs w:val="25"/>
              </w:rPr>
              <w:t>Consistently clear and coherent writing and speaking, using a diverse and sophisticated vocabulary.</w:t>
            </w:r>
          </w:p>
          <w:p w14:paraId="4773A031" w14:textId="77777777" w:rsidR="00225812" w:rsidRPr="001F7A81" w:rsidRDefault="00225812" w:rsidP="00067FF6">
            <w:pPr>
              <w:pStyle w:val="SOFinalPerformanceTableText"/>
              <w:rPr>
                <w:rFonts w:ascii="Arial Narrow" w:hAnsi="Arial Narrow"/>
                <w:sz w:val="24"/>
                <w:szCs w:val="25"/>
              </w:rPr>
            </w:pPr>
            <w:r w:rsidRPr="003753EC">
              <w:rPr>
                <w:rFonts w:ascii="Arial Narrow" w:hAnsi="Arial Narrow"/>
                <w:color w:val="000000" w:themeColor="text1"/>
                <w:sz w:val="24"/>
                <w:szCs w:val="25"/>
              </w:rPr>
              <w:t>Thorough and consistent demonstration of grammatical control and complexity.</w:t>
            </w:r>
          </w:p>
        </w:tc>
        <w:tc>
          <w:tcPr>
            <w:tcW w:w="2685" w:type="dxa"/>
          </w:tcPr>
          <w:p w14:paraId="39D5450D" w14:textId="77777777" w:rsidR="00225812" w:rsidRPr="008A0B17" w:rsidRDefault="00225812" w:rsidP="00067FF6">
            <w:pPr>
              <w:pStyle w:val="SOFinalPerformanceTableText"/>
              <w:rPr>
                <w:rFonts w:ascii="Arial Narrow" w:hAnsi="Arial Narrow"/>
                <w:color w:val="000000" w:themeColor="text1"/>
                <w:sz w:val="24"/>
                <w:szCs w:val="25"/>
              </w:rPr>
            </w:pPr>
            <w:r w:rsidRPr="008A0B17">
              <w:rPr>
                <w:rFonts w:ascii="Arial Narrow" w:hAnsi="Arial Narrow"/>
                <w:color w:val="000000" w:themeColor="text1"/>
                <w:sz w:val="24"/>
                <w:szCs w:val="25"/>
              </w:rPr>
              <w:t>Insightful comprehension and interpretation of complex information, ideas, and opinions in texts.</w:t>
            </w:r>
          </w:p>
          <w:p w14:paraId="45C6E7FA" w14:textId="77777777" w:rsidR="00225812" w:rsidRPr="003753EC" w:rsidRDefault="00225812" w:rsidP="00067FF6">
            <w:pPr>
              <w:pStyle w:val="SOFinalPerformanceTableText"/>
              <w:rPr>
                <w:rFonts w:ascii="Arial Narrow" w:hAnsi="Arial Narrow"/>
                <w:color w:val="D9D9D9" w:themeColor="background1" w:themeShade="D9"/>
                <w:sz w:val="24"/>
                <w:szCs w:val="25"/>
              </w:rPr>
            </w:pPr>
            <w:r w:rsidRPr="003753EC">
              <w:rPr>
                <w:rFonts w:ascii="Arial Narrow" w:hAnsi="Arial Narrow"/>
                <w:color w:val="D9D9D9" w:themeColor="background1" w:themeShade="D9"/>
                <w:sz w:val="24"/>
                <w:szCs w:val="25"/>
              </w:rPr>
              <w:t>Thorough and effective understanding of the purpose, structure, and language features of texts.</w:t>
            </w:r>
          </w:p>
        </w:tc>
        <w:tc>
          <w:tcPr>
            <w:tcW w:w="2540" w:type="dxa"/>
          </w:tcPr>
          <w:p w14:paraId="7ABE3D01" w14:textId="77777777" w:rsidR="00225812" w:rsidRPr="003753EC" w:rsidRDefault="00225812" w:rsidP="00067FF6">
            <w:pPr>
              <w:pStyle w:val="SOFinalPerformanceTableText"/>
              <w:rPr>
                <w:rFonts w:ascii="Arial Narrow" w:hAnsi="Arial Narrow"/>
                <w:color w:val="000000" w:themeColor="text1"/>
                <w:sz w:val="24"/>
                <w:szCs w:val="25"/>
              </w:rPr>
            </w:pPr>
            <w:r w:rsidRPr="003753EC">
              <w:rPr>
                <w:rFonts w:ascii="Arial Narrow" w:hAnsi="Arial Narrow"/>
                <w:color w:val="000000" w:themeColor="text1"/>
                <w:sz w:val="24"/>
                <w:szCs w:val="25"/>
              </w:rPr>
              <w:t>Thorough analysis of personal, social, and cultural pers</w:t>
            </w:r>
            <w:bookmarkStart w:id="6" w:name="_GoBack"/>
            <w:bookmarkEnd w:id="6"/>
            <w:r w:rsidRPr="003753EC">
              <w:rPr>
                <w:rFonts w:ascii="Arial Narrow" w:hAnsi="Arial Narrow"/>
                <w:color w:val="000000" w:themeColor="text1"/>
                <w:sz w:val="24"/>
                <w:szCs w:val="25"/>
              </w:rPr>
              <w:t>pectives in texts.</w:t>
            </w:r>
          </w:p>
          <w:p w14:paraId="6F3751BC" w14:textId="77777777" w:rsidR="00225812" w:rsidRPr="00D0264E" w:rsidRDefault="00225812" w:rsidP="00067FF6">
            <w:pPr>
              <w:pStyle w:val="SOFinalPerformanceTableText"/>
              <w:rPr>
                <w:rFonts w:ascii="Arial Narrow" w:hAnsi="Arial Narrow"/>
                <w:color w:val="D9D9D9" w:themeColor="background1" w:themeShade="D9"/>
                <w:sz w:val="24"/>
                <w:szCs w:val="25"/>
              </w:rPr>
            </w:pPr>
            <w:r w:rsidRPr="00D0264E">
              <w:rPr>
                <w:rFonts w:ascii="Arial Narrow" w:hAnsi="Arial Narrow"/>
                <w:color w:val="D9D9D9" w:themeColor="background1" w:themeShade="D9"/>
                <w:sz w:val="24"/>
                <w:szCs w:val="25"/>
              </w:rPr>
              <w:t>Consistently clear analysis of ways in which texts are created for specific purposes and audiences.</w:t>
            </w:r>
          </w:p>
        </w:tc>
        <w:tc>
          <w:tcPr>
            <w:tcW w:w="2701" w:type="dxa"/>
          </w:tcPr>
          <w:p w14:paraId="38479B99" w14:textId="77777777" w:rsidR="00225812" w:rsidRPr="005F23A8" w:rsidRDefault="00225812" w:rsidP="00067FF6">
            <w:pPr>
              <w:pStyle w:val="SOFinalPerformanceTableText"/>
              <w:rPr>
                <w:rFonts w:ascii="Arial Narrow" w:hAnsi="Arial Narrow"/>
                <w:color w:val="D9D9D9" w:themeColor="background1" w:themeShade="D9"/>
                <w:sz w:val="24"/>
                <w:szCs w:val="25"/>
              </w:rPr>
            </w:pPr>
            <w:r w:rsidRPr="005F23A8">
              <w:rPr>
                <w:rFonts w:ascii="Arial Narrow" w:hAnsi="Arial Narrow"/>
                <w:color w:val="D9D9D9" w:themeColor="background1" w:themeShade="D9"/>
                <w:sz w:val="24"/>
                <w:szCs w:val="25"/>
              </w:rPr>
              <w:t>Consistent use of complex language features and conventions for different purposes and audiences.</w:t>
            </w:r>
          </w:p>
          <w:p w14:paraId="2E2911A1" w14:textId="77777777" w:rsidR="00225812" w:rsidRPr="005F23A8" w:rsidRDefault="00225812" w:rsidP="00067FF6">
            <w:pPr>
              <w:pStyle w:val="SOFinalPerformanceTableText"/>
              <w:rPr>
                <w:rFonts w:ascii="Arial Narrow" w:hAnsi="Arial Narrow"/>
                <w:color w:val="D9D9D9" w:themeColor="background1" w:themeShade="D9"/>
                <w:sz w:val="24"/>
                <w:szCs w:val="25"/>
              </w:rPr>
            </w:pPr>
            <w:r w:rsidRPr="005F23A8">
              <w:rPr>
                <w:rFonts w:ascii="Arial Narrow" w:hAnsi="Arial Narrow"/>
                <w:color w:val="D9D9D9" w:themeColor="background1" w:themeShade="D9"/>
                <w:sz w:val="24"/>
                <w:szCs w:val="25"/>
              </w:rPr>
              <w:t>Discerning selection and use of relevant evidence and examples from a range of sources to support a point of view.</w:t>
            </w:r>
          </w:p>
        </w:tc>
      </w:tr>
      <w:tr w:rsidR="00225812" w:rsidRPr="001F7A81" w14:paraId="26BEE69B" w14:textId="77777777" w:rsidTr="00067FF6">
        <w:tc>
          <w:tcPr>
            <w:tcW w:w="318" w:type="dxa"/>
            <w:shd w:val="clear" w:color="auto" w:fill="D9D9D9" w:themeFill="background1" w:themeFillShade="D9"/>
          </w:tcPr>
          <w:p w14:paraId="2E9E6AAB" w14:textId="77777777" w:rsidR="00225812" w:rsidRPr="001F7A81" w:rsidRDefault="00225812" w:rsidP="00067FF6">
            <w:pPr>
              <w:pStyle w:val="SOFinalPerformanceTableLetters"/>
              <w:rPr>
                <w:rFonts w:ascii="Arial Narrow" w:hAnsi="Arial Narrow"/>
                <w:sz w:val="24"/>
                <w:szCs w:val="25"/>
              </w:rPr>
            </w:pPr>
            <w:bookmarkStart w:id="7" w:name="RowTitle_B" w:colFirst="0" w:colLast="0"/>
            <w:bookmarkEnd w:id="5"/>
            <w:r w:rsidRPr="001F7A81">
              <w:rPr>
                <w:rFonts w:ascii="Arial Narrow" w:hAnsi="Arial Narrow"/>
                <w:sz w:val="24"/>
                <w:szCs w:val="25"/>
              </w:rPr>
              <w:t>B</w:t>
            </w:r>
          </w:p>
        </w:tc>
        <w:tc>
          <w:tcPr>
            <w:tcW w:w="2703" w:type="dxa"/>
          </w:tcPr>
          <w:p w14:paraId="0E6EFED0" w14:textId="77777777" w:rsidR="00225812" w:rsidRPr="003753EC" w:rsidRDefault="00225812" w:rsidP="00067FF6">
            <w:pPr>
              <w:pStyle w:val="SOFinalPerformanceTableText"/>
              <w:rPr>
                <w:rFonts w:ascii="Arial Narrow" w:hAnsi="Arial Narrow"/>
                <w:color w:val="000000" w:themeColor="text1"/>
                <w:sz w:val="24"/>
                <w:szCs w:val="25"/>
              </w:rPr>
            </w:pPr>
            <w:r w:rsidRPr="003753EC">
              <w:rPr>
                <w:rFonts w:ascii="Arial Narrow" w:hAnsi="Arial Narrow"/>
                <w:color w:val="000000" w:themeColor="text1"/>
                <w:sz w:val="24"/>
                <w:szCs w:val="25"/>
              </w:rPr>
              <w:t>Mostly clear and coherent writing and speaking, using a varied vocabulary.</w:t>
            </w:r>
          </w:p>
          <w:p w14:paraId="53321920" w14:textId="77777777" w:rsidR="00225812" w:rsidRPr="003753EC" w:rsidRDefault="00225812" w:rsidP="00067FF6">
            <w:pPr>
              <w:pStyle w:val="SOFinalPerformanceTableText"/>
              <w:rPr>
                <w:rFonts w:ascii="Arial Narrow" w:hAnsi="Arial Narrow"/>
                <w:color w:val="000000" w:themeColor="text1"/>
                <w:sz w:val="24"/>
                <w:szCs w:val="25"/>
              </w:rPr>
            </w:pPr>
            <w:r w:rsidRPr="003753EC">
              <w:rPr>
                <w:rFonts w:ascii="Arial Narrow" w:hAnsi="Arial Narrow"/>
                <w:color w:val="000000" w:themeColor="text1"/>
                <w:sz w:val="24"/>
                <w:szCs w:val="25"/>
              </w:rPr>
              <w:t>Effective and usually accurate grammatical control and complexity.</w:t>
            </w:r>
          </w:p>
        </w:tc>
        <w:tc>
          <w:tcPr>
            <w:tcW w:w="2685" w:type="dxa"/>
          </w:tcPr>
          <w:p w14:paraId="43FAB6DE" w14:textId="77777777" w:rsidR="00225812" w:rsidRPr="008A0B17" w:rsidRDefault="00225812" w:rsidP="00067FF6">
            <w:pPr>
              <w:pStyle w:val="SOFinalPerformanceTableText"/>
              <w:rPr>
                <w:rFonts w:ascii="Arial Narrow" w:hAnsi="Arial Narrow"/>
                <w:color w:val="000000" w:themeColor="text1"/>
                <w:sz w:val="24"/>
                <w:szCs w:val="25"/>
              </w:rPr>
            </w:pPr>
            <w:r w:rsidRPr="008A0B17">
              <w:rPr>
                <w:rFonts w:ascii="Arial Narrow" w:hAnsi="Arial Narrow"/>
                <w:color w:val="000000" w:themeColor="text1"/>
                <w:sz w:val="24"/>
                <w:szCs w:val="25"/>
              </w:rPr>
              <w:t>Detailed comprehension and interpretation of some complex information, ideas, and opinions in texts.</w:t>
            </w:r>
          </w:p>
          <w:p w14:paraId="04463F1D" w14:textId="77777777" w:rsidR="00225812" w:rsidRPr="003753EC" w:rsidRDefault="00225812" w:rsidP="00067FF6">
            <w:pPr>
              <w:pStyle w:val="SOFinalPerformanceTableText"/>
              <w:rPr>
                <w:rFonts w:ascii="Arial Narrow" w:hAnsi="Arial Narrow"/>
                <w:color w:val="D9D9D9" w:themeColor="background1" w:themeShade="D9"/>
                <w:sz w:val="24"/>
                <w:szCs w:val="25"/>
              </w:rPr>
            </w:pPr>
            <w:r w:rsidRPr="003753EC">
              <w:rPr>
                <w:rFonts w:ascii="Arial Narrow" w:hAnsi="Arial Narrow"/>
                <w:color w:val="D9D9D9" w:themeColor="background1" w:themeShade="D9"/>
                <w:sz w:val="24"/>
                <w:szCs w:val="25"/>
              </w:rPr>
              <w:t>Well-considered understanding of the purpose, structure, and language features of texts.</w:t>
            </w:r>
          </w:p>
        </w:tc>
        <w:tc>
          <w:tcPr>
            <w:tcW w:w="2540" w:type="dxa"/>
          </w:tcPr>
          <w:p w14:paraId="15EFF48F" w14:textId="77777777" w:rsidR="00225812" w:rsidRPr="003753EC" w:rsidRDefault="00225812" w:rsidP="00067FF6">
            <w:pPr>
              <w:pStyle w:val="SOFinalPerformanceTableText"/>
              <w:rPr>
                <w:rFonts w:ascii="Arial Narrow" w:hAnsi="Arial Narrow"/>
                <w:color w:val="000000" w:themeColor="text1"/>
                <w:sz w:val="24"/>
                <w:szCs w:val="25"/>
              </w:rPr>
            </w:pPr>
            <w:r w:rsidRPr="003753EC">
              <w:rPr>
                <w:rFonts w:ascii="Arial Narrow" w:hAnsi="Arial Narrow"/>
                <w:color w:val="000000" w:themeColor="text1"/>
                <w:sz w:val="24"/>
                <w:szCs w:val="25"/>
              </w:rPr>
              <w:t>Effective analysis of personal, social, and cultural perspectives in texts.</w:t>
            </w:r>
          </w:p>
          <w:p w14:paraId="3185CE31" w14:textId="77777777" w:rsidR="00225812" w:rsidRPr="00D0264E" w:rsidRDefault="00225812" w:rsidP="00067FF6">
            <w:pPr>
              <w:pStyle w:val="SOFinalPerformanceTableText"/>
              <w:rPr>
                <w:rFonts w:ascii="Arial Narrow" w:hAnsi="Arial Narrow"/>
                <w:color w:val="D9D9D9" w:themeColor="background1" w:themeShade="D9"/>
                <w:sz w:val="24"/>
                <w:szCs w:val="25"/>
              </w:rPr>
            </w:pPr>
            <w:r w:rsidRPr="00D0264E">
              <w:rPr>
                <w:rFonts w:ascii="Arial Narrow" w:hAnsi="Arial Narrow"/>
                <w:color w:val="D9D9D9" w:themeColor="background1" w:themeShade="D9"/>
                <w:sz w:val="24"/>
                <w:szCs w:val="25"/>
              </w:rPr>
              <w:t>Well-considered analysis of ways in which texts are created for specific purposes and audiences.</w:t>
            </w:r>
          </w:p>
        </w:tc>
        <w:tc>
          <w:tcPr>
            <w:tcW w:w="2701" w:type="dxa"/>
          </w:tcPr>
          <w:p w14:paraId="75440923" w14:textId="77777777" w:rsidR="00225812" w:rsidRPr="005F23A8" w:rsidRDefault="00225812" w:rsidP="00067FF6">
            <w:pPr>
              <w:pStyle w:val="SOFinalPerformanceTableText"/>
              <w:rPr>
                <w:rFonts w:ascii="Arial Narrow" w:hAnsi="Arial Narrow"/>
                <w:color w:val="D9D9D9" w:themeColor="background1" w:themeShade="D9"/>
                <w:sz w:val="24"/>
                <w:szCs w:val="25"/>
              </w:rPr>
            </w:pPr>
            <w:r w:rsidRPr="005F23A8">
              <w:rPr>
                <w:rFonts w:ascii="Arial Narrow" w:hAnsi="Arial Narrow"/>
                <w:color w:val="D9D9D9" w:themeColor="background1" w:themeShade="D9"/>
                <w:sz w:val="24"/>
                <w:szCs w:val="25"/>
              </w:rPr>
              <w:t>Effective use of language features and conventions for different audiences and purposes.</w:t>
            </w:r>
          </w:p>
          <w:p w14:paraId="4E1F6DAA" w14:textId="77777777" w:rsidR="00225812" w:rsidRPr="005F23A8" w:rsidRDefault="00225812" w:rsidP="00067FF6">
            <w:pPr>
              <w:pStyle w:val="SOFinalPerformanceTableText"/>
              <w:rPr>
                <w:rFonts w:ascii="Arial Narrow" w:hAnsi="Arial Narrow"/>
                <w:color w:val="D9D9D9" w:themeColor="background1" w:themeShade="D9"/>
                <w:sz w:val="24"/>
                <w:szCs w:val="25"/>
              </w:rPr>
            </w:pPr>
            <w:r w:rsidRPr="005F23A8">
              <w:rPr>
                <w:rFonts w:ascii="Arial Narrow" w:hAnsi="Arial Narrow"/>
                <w:color w:val="D9D9D9" w:themeColor="background1" w:themeShade="D9"/>
                <w:sz w:val="24"/>
                <w:szCs w:val="25"/>
              </w:rPr>
              <w:t>Considered selection and use of evidence and examples from a range of sources to support a point of view.</w:t>
            </w:r>
          </w:p>
        </w:tc>
      </w:tr>
      <w:tr w:rsidR="00225812" w:rsidRPr="001F7A81" w14:paraId="06E67A32" w14:textId="77777777" w:rsidTr="00067FF6">
        <w:tc>
          <w:tcPr>
            <w:tcW w:w="318" w:type="dxa"/>
            <w:shd w:val="clear" w:color="auto" w:fill="D9D9D9" w:themeFill="background1" w:themeFillShade="D9"/>
          </w:tcPr>
          <w:p w14:paraId="04A1859B" w14:textId="77777777" w:rsidR="00225812" w:rsidRPr="001F7A81" w:rsidRDefault="00225812" w:rsidP="00067FF6">
            <w:pPr>
              <w:pStyle w:val="SOFinalPerformanceTableLetters"/>
              <w:rPr>
                <w:rFonts w:ascii="Arial Narrow" w:hAnsi="Arial Narrow"/>
                <w:sz w:val="24"/>
                <w:szCs w:val="25"/>
              </w:rPr>
            </w:pPr>
            <w:r w:rsidRPr="001F7A81">
              <w:rPr>
                <w:rFonts w:ascii="Arial Narrow" w:hAnsi="Arial Narrow"/>
                <w:sz w:val="24"/>
                <w:szCs w:val="25"/>
              </w:rPr>
              <w:t>C</w:t>
            </w:r>
          </w:p>
        </w:tc>
        <w:tc>
          <w:tcPr>
            <w:tcW w:w="2703" w:type="dxa"/>
          </w:tcPr>
          <w:p w14:paraId="438F2EC0" w14:textId="77777777" w:rsidR="00225812" w:rsidRPr="003753EC" w:rsidRDefault="00225812" w:rsidP="00067FF6">
            <w:pPr>
              <w:pStyle w:val="SOFinalPerformanceTableText"/>
              <w:rPr>
                <w:rFonts w:ascii="Arial Narrow" w:hAnsi="Arial Narrow"/>
                <w:color w:val="000000" w:themeColor="text1"/>
                <w:sz w:val="24"/>
                <w:szCs w:val="25"/>
              </w:rPr>
            </w:pPr>
            <w:r w:rsidRPr="003753EC">
              <w:rPr>
                <w:rFonts w:ascii="Arial Narrow" w:hAnsi="Arial Narrow"/>
                <w:color w:val="000000" w:themeColor="text1"/>
                <w:sz w:val="24"/>
                <w:szCs w:val="25"/>
              </w:rPr>
              <w:t>Generally clear and coherent writing and speaking, with an appropriate vocabulary.</w:t>
            </w:r>
          </w:p>
          <w:p w14:paraId="6701525D" w14:textId="77777777" w:rsidR="00225812" w:rsidRPr="003753EC" w:rsidRDefault="00225812" w:rsidP="00067FF6">
            <w:pPr>
              <w:pStyle w:val="SOFinalPerformanceTableText"/>
              <w:rPr>
                <w:rFonts w:ascii="Arial Narrow" w:hAnsi="Arial Narrow"/>
                <w:color w:val="000000" w:themeColor="text1"/>
                <w:sz w:val="24"/>
                <w:szCs w:val="25"/>
              </w:rPr>
            </w:pPr>
            <w:r w:rsidRPr="003753EC">
              <w:rPr>
                <w:rFonts w:ascii="Arial Narrow" w:hAnsi="Arial Narrow"/>
                <w:color w:val="000000" w:themeColor="text1"/>
                <w:sz w:val="24"/>
                <w:szCs w:val="25"/>
              </w:rPr>
              <w:t>Appropriate grammatical control; some errors, but these do not impede meaning.</w:t>
            </w:r>
          </w:p>
        </w:tc>
        <w:tc>
          <w:tcPr>
            <w:tcW w:w="2685" w:type="dxa"/>
          </w:tcPr>
          <w:p w14:paraId="38C1B917" w14:textId="77777777" w:rsidR="00225812" w:rsidRPr="008A0B17" w:rsidRDefault="00225812" w:rsidP="00067FF6">
            <w:pPr>
              <w:pStyle w:val="SOFinalPerformanceTableText"/>
              <w:rPr>
                <w:rFonts w:ascii="Arial Narrow" w:hAnsi="Arial Narrow"/>
                <w:color w:val="000000" w:themeColor="text1"/>
                <w:sz w:val="24"/>
                <w:szCs w:val="25"/>
              </w:rPr>
            </w:pPr>
            <w:r w:rsidRPr="008A0B17">
              <w:rPr>
                <w:rFonts w:ascii="Arial Narrow" w:hAnsi="Arial Narrow"/>
                <w:color w:val="000000" w:themeColor="text1"/>
                <w:sz w:val="24"/>
                <w:szCs w:val="25"/>
              </w:rPr>
              <w:t>Appropriate comprehension and interpretation of information, ideas, and opinions in texts.</w:t>
            </w:r>
          </w:p>
          <w:p w14:paraId="7AE67221" w14:textId="77777777" w:rsidR="00225812" w:rsidRPr="003753EC" w:rsidRDefault="00225812" w:rsidP="00067FF6">
            <w:pPr>
              <w:pStyle w:val="SOFinalPerformanceTableText"/>
              <w:rPr>
                <w:rFonts w:ascii="Arial Narrow" w:hAnsi="Arial Narrow"/>
                <w:color w:val="D9D9D9" w:themeColor="background1" w:themeShade="D9"/>
                <w:sz w:val="24"/>
                <w:szCs w:val="25"/>
              </w:rPr>
            </w:pPr>
            <w:r w:rsidRPr="003753EC">
              <w:rPr>
                <w:rFonts w:ascii="Arial Narrow" w:hAnsi="Arial Narrow"/>
                <w:color w:val="D9D9D9" w:themeColor="background1" w:themeShade="D9"/>
                <w:sz w:val="24"/>
                <w:szCs w:val="25"/>
              </w:rPr>
              <w:t>Appropriate understanding of the purpose, structure, and language features of some texts.</w:t>
            </w:r>
          </w:p>
        </w:tc>
        <w:tc>
          <w:tcPr>
            <w:tcW w:w="2540" w:type="dxa"/>
          </w:tcPr>
          <w:p w14:paraId="75B566D4" w14:textId="77777777" w:rsidR="00225812" w:rsidRPr="003753EC" w:rsidRDefault="00225812" w:rsidP="00067FF6">
            <w:pPr>
              <w:pStyle w:val="SOFinalPerformanceTableText"/>
              <w:rPr>
                <w:rFonts w:ascii="Arial Narrow" w:hAnsi="Arial Narrow"/>
                <w:color w:val="000000" w:themeColor="text1"/>
                <w:sz w:val="24"/>
                <w:szCs w:val="25"/>
              </w:rPr>
            </w:pPr>
            <w:r w:rsidRPr="003753EC">
              <w:rPr>
                <w:rFonts w:ascii="Arial Narrow" w:hAnsi="Arial Narrow"/>
                <w:color w:val="000000" w:themeColor="text1"/>
                <w:sz w:val="24"/>
                <w:szCs w:val="25"/>
              </w:rPr>
              <w:t>Some analysis of personal, social, and cultural perspectives in texts.</w:t>
            </w:r>
          </w:p>
          <w:p w14:paraId="4B36C32F" w14:textId="77777777" w:rsidR="00225812" w:rsidRPr="00D0264E" w:rsidRDefault="00225812" w:rsidP="00067FF6">
            <w:pPr>
              <w:pStyle w:val="SOFinalPerformanceTableText"/>
              <w:rPr>
                <w:rFonts w:ascii="Arial Narrow" w:hAnsi="Arial Narrow"/>
                <w:color w:val="D9D9D9" w:themeColor="background1" w:themeShade="D9"/>
                <w:sz w:val="24"/>
                <w:szCs w:val="25"/>
              </w:rPr>
            </w:pPr>
            <w:r w:rsidRPr="00D0264E">
              <w:rPr>
                <w:rFonts w:ascii="Arial Narrow" w:hAnsi="Arial Narrow"/>
                <w:color w:val="D9D9D9" w:themeColor="background1" w:themeShade="D9"/>
                <w:sz w:val="24"/>
                <w:szCs w:val="25"/>
              </w:rPr>
              <w:t>Analysis with some description of ways in which texts are created for purposes and audiences.</w:t>
            </w:r>
          </w:p>
        </w:tc>
        <w:tc>
          <w:tcPr>
            <w:tcW w:w="2701" w:type="dxa"/>
          </w:tcPr>
          <w:p w14:paraId="0EEAB8C5" w14:textId="77777777" w:rsidR="00225812" w:rsidRPr="005F23A8" w:rsidRDefault="00225812" w:rsidP="00067FF6">
            <w:pPr>
              <w:pStyle w:val="SOFinalPerformanceTableText"/>
              <w:rPr>
                <w:rFonts w:ascii="Arial Narrow" w:hAnsi="Arial Narrow"/>
                <w:color w:val="D9D9D9" w:themeColor="background1" w:themeShade="D9"/>
                <w:sz w:val="24"/>
                <w:szCs w:val="25"/>
              </w:rPr>
            </w:pPr>
            <w:r w:rsidRPr="005F23A8">
              <w:rPr>
                <w:rFonts w:ascii="Arial Narrow" w:hAnsi="Arial Narrow"/>
                <w:color w:val="D9D9D9" w:themeColor="background1" w:themeShade="D9"/>
                <w:sz w:val="24"/>
                <w:szCs w:val="25"/>
              </w:rPr>
              <w:t>Appropriate use of language features and conventions for different audiences and purposes.</w:t>
            </w:r>
          </w:p>
          <w:p w14:paraId="5DBF171C" w14:textId="77777777" w:rsidR="00225812" w:rsidRPr="005F23A8" w:rsidRDefault="00225812" w:rsidP="00067FF6">
            <w:pPr>
              <w:pStyle w:val="SOFinalPerformanceTableText"/>
              <w:rPr>
                <w:rFonts w:ascii="Arial Narrow" w:hAnsi="Arial Narrow"/>
                <w:color w:val="D9D9D9" w:themeColor="background1" w:themeShade="D9"/>
                <w:sz w:val="24"/>
                <w:szCs w:val="25"/>
              </w:rPr>
            </w:pPr>
            <w:r w:rsidRPr="005F23A8">
              <w:rPr>
                <w:rFonts w:ascii="Arial Narrow" w:hAnsi="Arial Narrow"/>
                <w:color w:val="D9D9D9" w:themeColor="background1" w:themeShade="D9"/>
                <w:sz w:val="24"/>
                <w:szCs w:val="25"/>
              </w:rPr>
              <w:t>Selection of evidence and examples from a range of sources to support a point of view.</w:t>
            </w:r>
          </w:p>
        </w:tc>
      </w:tr>
      <w:tr w:rsidR="00225812" w:rsidRPr="001F7A81" w14:paraId="670C65A3" w14:textId="77777777" w:rsidTr="00067FF6">
        <w:tc>
          <w:tcPr>
            <w:tcW w:w="318" w:type="dxa"/>
            <w:shd w:val="clear" w:color="auto" w:fill="D9D9D9" w:themeFill="background1" w:themeFillShade="D9"/>
          </w:tcPr>
          <w:p w14:paraId="52EA8EA7" w14:textId="77777777" w:rsidR="00225812" w:rsidRPr="001F7A81" w:rsidRDefault="00225812" w:rsidP="00067FF6">
            <w:pPr>
              <w:pStyle w:val="SOFinalPerformanceTableLetters"/>
              <w:rPr>
                <w:rFonts w:ascii="Arial Narrow" w:hAnsi="Arial Narrow"/>
                <w:sz w:val="24"/>
                <w:szCs w:val="25"/>
              </w:rPr>
            </w:pPr>
            <w:r w:rsidRPr="001F7A81">
              <w:rPr>
                <w:rFonts w:ascii="Arial Narrow" w:hAnsi="Arial Narrow"/>
                <w:sz w:val="24"/>
                <w:szCs w:val="25"/>
              </w:rPr>
              <w:t>D</w:t>
            </w:r>
          </w:p>
        </w:tc>
        <w:tc>
          <w:tcPr>
            <w:tcW w:w="2703" w:type="dxa"/>
          </w:tcPr>
          <w:p w14:paraId="0B6F893E" w14:textId="77777777" w:rsidR="00225812" w:rsidRPr="003753EC" w:rsidRDefault="00225812" w:rsidP="00067FF6">
            <w:pPr>
              <w:pStyle w:val="SOFinalPerformanceTableText"/>
              <w:rPr>
                <w:rFonts w:ascii="Arial Narrow" w:hAnsi="Arial Narrow"/>
                <w:color w:val="000000" w:themeColor="text1"/>
                <w:sz w:val="24"/>
                <w:szCs w:val="25"/>
              </w:rPr>
            </w:pPr>
            <w:r w:rsidRPr="003753EC">
              <w:rPr>
                <w:rFonts w:ascii="Arial Narrow" w:hAnsi="Arial Narrow"/>
                <w:color w:val="000000" w:themeColor="text1"/>
                <w:sz w:val="24"/>
                <w:szCs w:val="25"/>
              </w:rPr>
              <w:t>Occasionally clear and coherent writing and speaking, with a restricted vocabulary.</w:t>
            </w:r>
          </w:p>
          <w:p w14:paraId="50F0CA91" w14:textId="77777777" w:rsidR="00225812" w:rsidRPr="003753EC" w:rsidRDefault="00225812" w:rsidP="00067FF6">
            <w:pPr>
              <w:pStyle w:val="SOFinalPerformanceTableText"/>
              <w:rPr>
                <w:rFonts w:ascii="Arial Narrow" w:hAnsi="Arial Narrow"/>
                <w:color w:val="000000" w:themeColor="text1"/>
                <w:sz w:val="24"/>
                <w:szCs w:val="25"/>
              </w:rPr>
            </w:pPr>
            <w:r w:rsidRPr="003753EC">
              <w:rPr>
                <w:rFonts w:ascii="Arial Narrow" w:hAnsi="Arial Narrow"/>
                <w:color w:val="000000" w:themeColor="text1"/>
                <w:sz w:val="24"/>
                <w:szCs w:val="25"/>
              </w:rPr>
              <w:t>Partial grammatical control; some errors impede meaning.</w:t>
            </w:r>
          </w:p>
        </w:tc>
        <w:tc>
          <w:tcPr>
            <w:tcW w:w="2685" w:type="dxa"/>
          </w:tcPr>
          <w:p w14:paraId="4097FB9C" w14:textId="77777777" w:rsidR="00225812" w:rsidRPr="008A0B17" w:rsidRDefault="00225812" w:rsidP="00067FF6">
            <w:pPr>
              <w:pStyle w:val="SOFinalPerformanceTableText"/>
              <w:rPr>
                <w:rFonts w:ascii="Arial Narrow" w:hAnsi="Arial Narrow"/>
                <w:color w:val="000000" w:themeColor="text1"/>
                <w:sz w:val="24"/>
                <w:szCs w:val="25"/>
              </w:rPr>
            </w:pPr>
            <w:r w:rsidRPr="008A0B17">
              <w:rPr>
                <w:rFonts w:ascii="Arial Narrow" w:hAnsi="Arial Narrow"/>
                <w:color w:val="000000" w:themeColor="text1"/>
                <w:sz w:val="24"/>
                <w:szCs w:val="25"/>
              </w:rPr>
              <w:t>Comprehension of aspects of information, ideas, and/or opinions in texts.</w:t>
            </w:r>
          </w:p>
          <w:p w14:paraId="219C6ED5" w14:textId="77777777" w:rsidR="00225812" w:rsidRPr="003753EC" w:rsidRDefault="00225812" w:rsidP="00067FF6">
            <w:pPr>
              <w:pStyle w:val="SOFinalPerformanceTableText"/>
              <w:rPr>
                <w:rFonts w:ascii="Arial Narrow" w:hAnsi="Arial Narrow"/>
                <w:color w:val="D9D9D9" w:themeColor="background1" w:themeShade="D9"/>
                <w:sz w:val="24"/>
                <w:szCs w:val="25"/>
              </w:rPr>
            </w:pPr>
            <w:r w:rsidRPr="003753EC">
              <w:rPr>
                <w:rFonts w:ascii="Arial Narrow" w:hAnsi="Arial Narrow"/>
                <w:color w:val="D9D9D9" w:themeColor="background1" w:themeShade="D9"/>
                <w:sz w:val="24"/>
                <w:szCs w:val="25"/>
              </w:rPr>
              <w:t>Some recognition and awareness of the purpose, structure, and/or language features of texts.</w:t>
            </w:r>
          </w:p>
        </w:tc>
        <w:tc>
          <w:tcPr>
            <w:tcW w:w="2540" w:type="dxa"/>
          </w:tcPr>
          <w:p w14:paraId="0954AF15" w14:textId="77777777" w:rsidR="00225812" w:rsidRPr="00D0264E" w:rsidRDefault="00225812" w:rsidP="00067FF6">
            <w:pPr>
              <w:pStyle w:val="SOFinalPerformanceTableText"/>
              <w:rPr>
                <w:rFonts w:ascii="Arial Narrow" w:hAnsi="Arial Narrow"/>
                <w:color w:val="D9D9D9" w:themeColor="background1" w:themeShade="D9"/>
                <w:sz w:val="24"/>
                <w:szCs w:val="25"/>
              </w:rPr>
            </w:pPr>
            <w:r w:rsidRPr="003753EC">
              <w:rPr>
                <w:rFonts w:ascii="Arial Narrow" w:hAnsi="Arial Narrow"/>
                <w:color w:val="000000" w:themeColor="text1"/>
                <w:sz w:val="24"/>
                <w:szCs w:val="25"/>
              </w:rPr>
              <w:t>Recognition of personal, social, and/or cultural perspectives in texts.</w:t>
            </w:r>
          </w:p>
          <w:p w14:paraId="10CD79F8" w14:textId="77777777" w:rsidR="00225812" w:rsidRPr="00D0264E" w:rsidRDefault="00225812" w:rsidP="00067FF6">
            <w:pPr>
              <w:pStyle w:val="SOFinalPerformanceTableText"/>
              <w:rPr>
                <w:rFonts w:ascii="Arial Narrow" w:hAnsi="Arial Narrow"/>
                <w:color w:val="D9D9D9" w:themeColor="background1" w:themeShade="D9"/>
                <w:sz w:val="24"/>
                <w:szCs w:val="25"/>
              </w:rPr>
            </w:pPr>
            <w:r w:rsidRPr="00D0264E">
              <w:rPr>
                <w:rFonts w:ascii="Arial Narrow" w:hAnsi="Arial Narrow"/>
                <w:color w:val="D9D9D9" w:themeColor="background1" w:themeShade="D9"/>
                <w:sz w:val="24"/>
                <w:szCs w:val="25"/>
              </w:rPr>
              <w:t>Identification of ways in which texts are created for specific purposes and/or audiences.</w:t>
            </w:r>
          </w:p>
        </w:tc>
        <w:tc>
          <w:tcPr>
            <w:tcW w:w="2701" w:type="dxa"/>
          </w:tcPr>
          <w:p w14:paraId="35CCE18E" w14:textId="77777777" w:rsidR="00225812" w:rsidRPr="005F23A8" w:rsidRDefault="00225812" w:rsidP="00067FF6">
            <w:pPr>
              <w:pStyle w:val="SOFinalPerformanceTableText"/>
              <w:rPr>
                <w:rFonts w:ascii="Arial Narrow" w:hAnsi="Arial Narrow"/>
                <w:color w:val="D9D9D9" w:themeColor="background1" w:themeShade="D9"/>
                <w:sz w:val="24"/>
                <w:szCs w:val="25"/>
              </w:rPr>
            </w:pPr>
            <w:r w:rsidRPr="005F23A8">
              <w:rPr>
                <w:rFonts w:ascii="Arial Narrow" w:hAnsi="Arial Narrow"/>
                <w:color w:val="D9D9D9" w:themeColor="background1" w:themeShade="D9"/>
                <w:sz w:val="24"/>
                <w:szCs w:val="25"/>
              </w:rPr>
              <w:t>Some use of language features and conventions.</w:t>
            </w:r>
          </w:p>
          <w:p w14:paraId="0FF5E2D9" w14:textId="77777777" w:rsidR="00225812" w:rsidRPr="005F23A8" w:rsidRDefault="00225812" w:rsidP="00067FF6">
            <w:pPr>
              <w:pStyle w:val="SOFinalPerformanceTableText"/>
              <w:rPr>
                <w:rFonts w:ascii="Arial Narrow" w:hAnsi="Arial Narrow"/>
                <w:color w:val="D9D9D9" w:themeColor="background1" w:themeShade="D9"/>
                <w:sz w:val="24"/>
                <w:szCs w:val="25"/>
              </w:rPr>
            </w:pPr>
            <w:r w:rsidRPr="005F23A8">
              <w:rPr>
                <w:rFonts w:ascii="Arial Narrow" w:hAnsi="Arial Narrow"/>
                <w:color w:val="D9D9D9" w:themeColor="background1" w:themeShade="D9"/>
                <w:sz w:val="24"/>
                <w:szCs w:val="25"/>
              </w:rPr>
              <w:t>Selection of some evidence and examples from a narrow range of sources.</w:t>
            </w:r>
          </w:p>
        </w:tc>
      </w:tr>
      <w:tr w:rsidR="00225812" w:rsidRPr="001F7A81" w14:paraId="22A33E49" w14:textId="77777777" w:rsidTr="00067FF6">
        <w:tc>
          <w:tcPr>
            <w:tcW w:w="318" w:type="dxa"/>
            <w:shd w:val="clear" w:color="auto" w:fill="D9D9D9" w:themeFill="background1" w:themeFillShade="D9"/>
          </w:tcPr>
          <w:p w14:paraId="61A41101" w14:textId="77777777" w:rsidR="00225812" w:rsidRPr="001F7A81" w:rsidRDefault="00225812" w:rsidP="00067FF6">
            <w:pPr>
              <w:pStyle w:val="SOFinalPerformanceTableLetters"/>
              <w:rPr>
                <w:rFonts w:ascii="Arial Narrow" w:hAnsi="Arial Narrow"/>
                <w:sz w:val="24"/>
                <w:szCs w:val="25"/>
              </w:rPr>
            </w:pPr>
            <w:r w:rsidRPr="001F7A81">
              <w:rPr>
                <w:rFonts w:ascii="Arial Narrow" w:hAnsi="Arial Narrow"/>
                <w:sz w:val="24"/>
                <w:szCs w:val="25"/>
              </w:rPr>
              <w:t>E</w:t>
            </w:r>
          </w:p>
        </w:tc>
        <w:tc>
          <w:tcPr>
            <w:tcW w:w="2703" w:type="dxa"/>
          </w:tcPr>
          <w:p w14:paraId="6E2D37B1" w14:textId="77777777" w:rsidR="00225812" w:rsidRPr="003753EC" w:rsidRDefault="00225812" w:rsidP="00067FF6">
            <w:pPr>
              <w:pStyle w:val="SOFinalPerformanceTableText"/>
              <w:rPr>
                <w:rFonts w:ascii="Arial Narrow" w:hAnsi="Arial Narrow"/>
                <w:color w:val="000000" w:themeColor="text1"/>
                <w:sz w:val="24"/>
                <w:szCs w:val="25"/>
              </w:rPr>
            </w:pPr>
            <w:r w:rsidRPr="003753EC">
              <w:rPr>
                <w:rFonts w:ascii="Arial Narrow" w:hAnsi="Arial Narrow"/>
                <w:color w:val="000000" w:themeColor="text1"/>
                <w:sz w:val="24"/>
                <w:szCs w:val="25"/>
              </w:rPr>
              <w:t>Limited clarity and coherence in writing and speaking, with a limited vocabulary.</w:t>
            </w:r>
          </w:p>
          <w:p w14:paraId="57BE6375" w14:textId="77777777" w:rsidR="00225812" w:rsidRPr="003753EC" w:rsidRDefault="00225812" w:rsidP="00067FF6">
            <w:pPr>
              <w:pStyle w:val="SOFinalPerformanceTableText"/>
              <w:rPr>
                <w:rFonts w:ascii="Arial Narrow" w:hAnsi="Arial Narrow"/>
                <w:color w:val="000000" w:themeColor="text1"/>
                <w:sz w:val="24"/>
                <w:szCs w:val="25"/>
              </w:rPr>
            </w:pPr>
            <w:r w:rsidRPr="003753EC">
              <w:rPr>
                <w:rFonts w:ascii="Arial Narrow" w:hAnsi="Arial Narrow"/>
                <w:color w:val="000000" w:themeColor="text1"/>
                <w:sz w:val="24"/>
                <w:szCs w:val="25"/>
              </w:rPr>
              <w:t>Limited grammatical control; errors impede meaning.</w:t>
            </w:r>
          </w:p>
        </w:tc>
        <w:tc>
          <w:tcPr>
            <w:tcW w:w="2685" w:type="dxa"/>
          </w:tcPr>
          <w:p w14:paraId="3DFA578C" w14:textId="77777777" w:rsidR="00225812" w:rsidRPr="008A0B17" w:rsidRDefault="00225812" w:rsidP="00067FF6">
            <w:pPr>
              <w:pStyle w:val="SOFinalPerformanceTableText"/>
              <w:rPr>
                <w:rFonts w:ascii="Arial Narrow" w:hAnsi="Arial Narrow"/>
                <w:color w:val="000000" w:themeColor="text1"/>
                <w:sz w:val="24"/>
                <w:szCs w:val="25"/>
              </w:rPr>
            </w:pPr>
            <w:r w:rsidRPr="008A0B17">
              <w:rPr>
                <w:rFonts w:ascii="Arial Narrow" w:hAnsi="Arial Narrow"/>
                <w:color w:val="000000" w:themeColor="text1"/>
                <w:sz w:val="24"/>
                <w:szCs w:val="25"/>
              </w:rPr>
              <w:t>Limited comprehension of information or ideas in a text.</w:t>
            </w:r>
          </w:p>
          <w:p w14:paraId="47FD59BF" w14:textId="77777777" w:rsidR="00225812" w:rsidRPr="003753EC" w:rsidRDefault="00225812" w:rsidP="00067FF6">
            <w:pPr>
              <w:pStyle w:val="SOFinalPerformanceTableText"/>
              <w:rPr>
                <w:rFonts w:ascii="Arial Narrow" w:hAnsi="Arial Narrow"/>
                <w:color w:val="D9D9D9" w:themeColor="background1" w:themeShade="D9"/>
                <w:sz w:val="24"/>
                <w:szCs w:val="25"/>
              </w:rPr>
            </w:pPr>
            <w:r w:rsidRPr="003753EC">
              <w:rPr>
                <w:rFonts w:ascii="Arial Narrow" w:hAnsi="Arial Narrow"/>
                <w:color w:val="D9D9D9" w:themeColor="background1" w:themeShade="D9"/>
                <w:sz w:val="24"/>
                <w:szCs w:val="25"/>
              </w:rPr>
              <w:t>Limited recognition and awareness of the purpose, structure, and language features of a text.</w:t>
            </w:r>
          </w:p>
        </w:tc>
        <w:tc>
          <w:tcPr>
            <w:tcW w:w="2540" w:type="dxa"/>
          </w:tcPr>
          <w:p w14:paraId="5D68BD97" w14:textId="77777777" w:rsidR="00225812" w:rsidRPr="003753EC" w:rsidRDefault="00225812" w:rsidP="00067FF6">
            <w:pPr>
              <w:pStyle w:val="SOFinalPerformanceTableText"/>
              <w:rPr>
                <w:rFonts w:ascii="Arial Narrow" w:hAnsi="Arial Narrow"/>
                <w:color w:val="000000" w:themeColor="text1"/>
                <w:sz w:val="24"/>
                <w:szCs w:val="25"/>
              </w:rPr>
            </w:pPr>
            <w:r w:rsidRPr="003753EC">
              <w:rPr>
                <w:rFonts w:ascii="Arial Narrow" w:hAnsi="Arial Narrow"/>
                <w:color w:val="000000" w:themeColor="text1"/>
                <w:sz w:val="24"/>
                <w:szCs w:val="25"/>
              </w:rPr>
              <w:t>Limited recognition of personal, social, and/or cultural perspectives in texts.</w:t>
            </w:r>
          </w:p>
          <w:p w14:paraId="163E3575" w14:textId="77777777" w:rsidR="00225812" w:rsidRPr="00D0264E" w:rsidRDefault="00225812" w:rsidP="00067FF6">
            <w:pPr>
              <w:pStyle w:val="SOFinalPerformanceTableText"/>
              <w:rPr>
                <w:rFonts w:ascii="Arial Narrow" w:hAnsi="Arial Narrow"/>
                <w:color w:val="D9D9D9" w:themeColor="background1" w:themeShade="D9"/>
                <w:sz w:val="24"/>
                <w:szCs w:val="25"/>
              </w:rPr>
            </w:pPr>
            <w:r w:rsidRPr="00D0264E">
              <w:rPr>
                <w:rFonts w:ascii="Arial Narrow" w:hAnsi="Arial Narrow"/>
                <w:color w:val="D9D9D9" w:themeColor="background1" w:themeShade="D9"/>
                <w:sz w:val="24"/>
                <w:szCs w:val="25"/>
              </w:rPr>
              <w:t>Identification of a purpose or audience for a text.</w:t>
            </w:r>
          </w:p>
        </w:tc>
        <w:tc>
          <w:tcPr>
            <w:tcW w:w="2701" w:type="dxa"/>
          </w:tcPr>
          <w:p w14:paraId="6B9576AF" w14:textId="77777777" w:rsidR="00225812" w:rsidRPr="005F23A8" w:rsidRDefault="00225812" w:rsidP="00067FF6">
            <w:pPr>
              <w:pStyle w:val="SOFinalPerformanceTableText"/>
              <w:rPr>
                <w:rFonts w:ascii="Arial Narrow" w:hAnsi="Arial Narrow"/>
                <w:color w:val="D9D9D9" w:themeColor="background1" w:themeShade="D9"/>
                <w:sz w:val="24"/>
                <w:szCs w:val="25"/>
              </w:rPr>
            </w:pPr>
            <w:r w:rsidRPr="005F23A8">
              <w:rPr>
                <w:rFonts w:ascii="Arial Narrow" w:hAnsi="Arial Narrow"/>
                <w:color w:val="D9D9D9" w:themeColor="background1" w:themeShade="D9"/>
                <w:sz w:val="24"/>
                <w:szCs w:val="25"/>
              </w:rPr>
              <w:t>Attempted use of language features and conventions.</w:t>
            </w:r>
          </w:p>
          <w:p w14:paraId="5FF705B8" w14:textId="77777777" w:rsidR="00225812" w:rsidRPr="005F23A8" w:rsidRDefault="00225812" w:rsidP="00067FF6">
            <w:pPr>
              <w:pStyle w:val="SOFinalPerformanceTableText"/>
              <w:rPr>
                <w:rFonts w:ascii="Arial Narrow" w:hAnsi="Arial Narrow"/>
                <w:color w:val="D9D9D9" w:themeColor="background1" w:themeShade="D9"/>
                <w:sz w:val="24"/>
                <w:szCs w:val="25"/>
              </w:rPr>
            </w:pPr>
            <w:r w:rsidRPr="005F23A8">
              <w:rPr>
                <w:rFonts w:ascii="Arial Narrow" w:hAnsi="Arial Narrow"/>
                <w:color w:val="D9D9D9" w:themeColor="background1" w:themeShade="D9"/>
                <w:sz w:val="24"/>
                <w:szCs w:val="25"/>
              </w:rPr>
              <w:t>Selection of some evidence from a source.</w:t>
            </w:r>
          </w:p>
        </w:tc>
      </w:tr>
      <w:bookmarkEnd w:id="7"/>
    </w:tbl>
    <w:p w14:paraId="6B993336" w14:textId="77777777" w:rsidR="00225812" w:rsidRPr="006563D2" w:rsidRDefault="00225812" w:rsidP="00225812">
      <w:pPr>
        <w:spacing w:line="360" w:lineRule="auto"/>
        <w:rPr>
          <w:rFonts w:ascii="Times New Roman" w:hAnsi="Times New Roman" w:cs="Times New Roman"/>
        </w:rPr>
      </w:pPr>
    </w:p>
    <w:p w14:paraId="6F4E7D66" w14:textId="77777777" w:rsidR="00C6719E" w:rsidRDefault="005F23A8"/>
    <w:sectPr w:rsidR="00C6719E" w:rsidSect="00CE2371">
      <w:pgSz w:w="11900" w:h="16840"/>
      <w:pgMar w:top="1076" w:right="1440" w:bottom="62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812"/>
    <w:rsid w:val="00016D63"/>
    <w:rsid w:val="00087E81"/>
    <w:rsid w:val="000F2126"/>
    <w:rsid w:val="00151D43"/>
    <w:rsid w:val="00225812"/>
    <w:rsid w:val="003470E0"/>
    <w:rsid w:val="00365A12"/>
    <w:rsid w:val="005C50BC"/>
    <w:rsid w:val="005F23A8"/>
    <w:rsid w:val="008A0B17"/>
    <w:rsid w:val="00CE2371"/>
    <w:rsid w:val="00D46443"/>
    <w:rsid w:val="00EC0B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E5D8B"/>
  <w14:defaultImageDpi w14:val="32767"/>
  <w15:chartTrackingRefBased/>
  <w15:docId w15:val="{4D63EDBA-CA68-7541-9093-02A7D7C1D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25812"/>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FinalHead3PerformanceTable">
    <w:name w:val="SO Final Head 3 (Performance Table)"/>
    <w:rsid w:val="00225812"/>
    <w:pPr>
      <w:spacing w:after="240"/>
    </w:pPr>
    <w:rPr>
      <w:rFonts w:ascii="Arial Narrow" w:eastAsia="Times New Roman" w:hAnsi="Arial Narrow" w:cs="Times New Roman"/>
      <w:b/>
      <w:color w:val="000000"/>
      <w:sz w:val="28"/>
      <w:lang w:val="en-US"/>
    </w:rPr>
  </w:style>
  <w:style w:type="table" w:customStyle="1" w:styleId="SOFinalPerformanceTable">
    <w:name w:val="SO Final Performance Table"/>
    <w:basedOn w:val="TableNormal"/>
    <w:rsid w:val="00225812"/>
    <w:rPr>
      <w:rFonts w:ascii="Times New Roman" w:eastAsia="SimSun" w:hAnsi="Times New Roman" w:cs="Times New Roman"/>
      <w:sz w:val="20"/>
      <w:szCs w:val="20"/>
      <w:lang w:val="en-AU" w:eastAsia="zh-CN" w:bidi="he-IL"/>
    </w:rPr>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tcMar>
        <w:left w:w="85" w:type="dxa"/>
        <w:bottom w:w="85" w:type="dxa"/>
        <w:right w:w="85" w:type="dxa"/>
      </w:tcMar>
    </w:tcPr>
  </w:style>
  <w:style w:type="paragraph" w:customStyle="1" w:styleId="SOFinalPerformanceTableHead1">
    <w:name w:val="SO Final Performance Table Head 1"/>
    <w:rsid w:val="00225812"/>
    <w:rPr>
      <w:rFonts w:ascii="Arial" w:eastAsia="SimSun" w:hAnsi="Arial" w:cs="Times New Roman"/>
      <w:b/>
      <w:color w:val="FFFFFF"/>
      <w:sz w:val="20"/>
      <w:lang w:val="en-AU" w:eastAsia="zh-CN"/>
    </w:rPr>
  </w:style>
  <w:style w:type="paragraph" w:customStyle="1" w:styleId="SOFinalPerformanceTableText">
    <w:name w:val="SO Final Performance Table Text"/>
    <w:rsid w:val="00225812"/>
    <w:pPr>
      <w:spacing w:before="120"/>
    </w:pPr>
    <w:rPr>
      <w:rFonts w:ascii="Arial" w:eastAsia="SimSun" w:hAnsi="Arial" w:cs="Times New Roman"/>
      <w:sz w:val="16"/>
      <w:lang w:val="en-AU" w:eastAsia="zh-CN"/>
    </w:rPr>
  </w:style>
  <w:style w:type="paragraph" w:customStyle="1" w:styleId="SOFinalPerformanceTableLetters">
    <w:name w:val="SO Final Performance Table Letters"/>
    <w:rsid w:val="00225812"/>
    <w:pPr>
      <w:spacing w:before="120"/>
      <w:jc w:val="center"/>
    </w:pPr>
    <w:rPr>
      <w:rFonts w:ascii="Arial" w:eastAsia="SimSun" w:hAnsi="Arial" w:cs="Times New Roman"/>
      <w:b/>
      <w:lang w:val="en-A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0415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798</Words>
  <Characters>4551</Characters>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2018-10-14T05:47:00Z</dcterms:created>
  <dcterms:modified xsi:type="dcterms:W3CDTF">2018-10-14T07:59:00Z</dcterms:modified>
</cp:coreProperties>
</file>