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93" w:rsidRPr="00E50A93" w:rsidRDefault="003D5638" w:rsidP="00E50A93">
      <w:pPr>
        <w:shd w:val="clear" w:color="auto" w:fill="FFFFFF"/>
        <w:spacing w:before="180" w:afterLines="0"/>
        <w:rPr>
          <w:rFonts w:ascii="Arial" w:eastAsia="Times New Roman" w:hAnsi="Arial" w:cs="Arial"/>
          <w:color w:val="2D3B45"/>
          <w:sz w:val="30"/>
          <w:szCs w:val="30"/>
        </w:rPr>
      </w:pPr>
      <w:r w:rsidRPr="00E50A93">
        <w:rPr>
          <w:rFonts w:ascii="Arial" w:eastAsia="Times New Roman" w:hAnsi="Arial" w:cs="Arial"/>
          <w:color w:val="2D3B45"/>
          <w:sz w:val="30"/>
          <w:szCs w:val="30"/>
        </w:rPr>
        <w:fldChar w:fldCharType="begin"/>
      </w:r>
      <w:r w:rsidR="00E50A93" w:rsidRPr="00E50A93">
        <w:rPr>
          <w:rFonts w:ascii="Arial" w:eastAsia="Times New Roman" w:hAnsi="Arial" w:cs="Arial"/>
          <w:color w:val="2D3B45"/>
          <w:sz w:val="30"/>
          <w:szCs w:val="30"/>
        </w:rPr>
        <w:instrText xml:space="preserve"> INCLUDEPICTURE "https://asu.instructure.com/courses/58486/files/18065537/download" \* MERGEFORMATINET </w:instrText>
      </w:r>
      <w:r w:rsidRPr="00E50A93">
        <w:rPr>
          <w:rFonts w:ascii="Arial" w:eastAsia="Times New Roman" w:hAnsi="Arial" w:cs="Arial"/>
          <w:color w:val="2D3B45"/>
          <w:sz w:val="30"/>
          <w:szCs w:val="30"/>
        </w:rPr>
        <w:fldChar w:fldCharType="separate"/>
      </w:r>
      <w:r w:rsidRPr="003D5638">
        <w:rPr>
          <w:rFonts w:ascii="Arial" w:eastAsia="Times New Roman" w:hAnsi="Arial" w:cs="Arial"/>
          <w:noProof/>
          <w:color w:val="2D3B45"/>
          <w:sz w:val="30"/>
          <w:szCs w:val="30"/>
        </w:rPr>
      </w:r>
      <w:r>
        <w:rPr>
          <w:rFonts w:ascii="Arial" w:eastAsia="Times New Roman" w:hAnsi="Arial" w:cs="Arial"/>
          <w:noProof/>
          <w:color w:val="2D3B45"/>
          <w:sz w:val="30"/>
          <w:szCs w:val="30"/>
        </w:rPr>
        <w:pict>
          <v:rect id="Rectangle 1" o:spid="_x0000_s1026" style="width:959.8pt;height:211.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" filled="f" stroked="f">
            <o:lock v:ext="edit" aspectratio="t"/>
            <w10:wrap type="none"/>
            <w10:anchorlock/>
          </v:rect>
        </w:pict>
      </w:r>
      <w:r w:rsidRPr="00E50A93">
        <w:rPr>
          <w:rFonts w:ascii="Arial" w:eastAsia="Times New Roman" w:hAnsi="Arial" w:cs="Arial"/>
          <w:color w:val="2D3B45"/>
          <w:sz w:val="30"/>
          <w:szCs w:val="30"/>
        </w:rPr>
        <w:fldChar w:fldCharType="end"/>
      </w:r>
    </w:p>
    <w:p w:rsidR="00E50A93" w:rsidRPr="00E50A93" w:rsidRDefault="00E50A93" w:rsidP="00E50A93">
      <w:pPr>
        <w:shd w:val="clear" w:color="auto" w:fill="FFFFFF"/>
        <w:spacing w:before="90" w:afterLines="0"/>
        <w:outlineLvl w:val="1"/>
        <w:rPr>
          <w:rFonts w:ascii="Helvetica Neue" w:eastAsia="Times New Roman" w:hAnsi="Helvetica Neue" w:cs="Times New Roman"/>
          <w:color w:val="2D3B45"/>
          <w:sz w:val="43"/>
          <w:szCs w:val="43"/>
        </w:rPr>
      </w:pPr>
      <w:r w:rsidRPr="00E50A93">
        <w:rPr>
          <w:rFonts w:ascii="Helvetica Neue" w:eastAsia="Times New Roman" w:hAnsi="Helvetica Neue" w:cs="Times New Roman"/>
          <w:color w:val="2D3B45"/>
          <w:sz w:val="43"/>
          <w:szCs w:val="43"/>
        </w:rPr>
        <w:t>Overview</w:t>
      </w:r>
    </w:p>
    <w:p w:rsidR="00E50A93" w:rsidRPr="00E50A93" w:rsidRDefault="00E50A93" w:rsidP="00E50A93">
      <w:pPr>
        <w:shd w:val="clear" w:color="auto" w:fill="FFFFFF"/>
        <w:spacing w:before="180" w:afterLines="0"/>
        <w:rPr>
          <w:rFonts w:ascii="Arial" w:eastAsia="Times New Roman" w:hAnsi="Arial" w:cs="Arial"/>
          <w:color w:val="2D3B45"/>
          <w:sz w:val="30"/>
          <w:szCs w:val="30"/>
        </w:rPr>
      </w:pPr>
      <w:r w:rsidRPr="00E50A93">
        <w:rPr>
          <w:rFonts w:ascii="Arial" w:eastAsia="Times New Roman" w:hAnsi="Arial" w:cs="Arial"/>
          <w:color w:val="2D3B45"/>
          <w:sz w:val="30"/>
          <w:szCs w:val="30"/>
        </w:rPr>
        <w:t xml:space="preserve">In addition to finishing </w:t>
      </w:r>
      <w:proofErr w:type="spellStart"/>
      <w:r w:rsidRPr="00E50A93">
        <w:rPr>
          <w:rFonts w:ascii="Arial" w:eastAsia="Times New Roman" w:hAnsi="Arial" w:cs="Arial"/>
          <w:color w:val="2D3B45"/>
          <w:sz w:val="30"/>
          <w:szCs w:val="30"/>
        </w:rPr>
        <w:t>Przeworski's</w:t>
      </w:r>
      <w:proofErr w:type="spellEnd"/>
      <w:r w:rsidRPr="00E50A93">
        <w:rPr>
          <w:rFonts w:ascii="Arial" w:eastAsia="Times New Roman" w:hAnsi="Arial" w:cs="Arial"/>
          <w:color w:val="2D3B45"/>
          <w:sz w:val="30"/>
          <w:szCs w:val="30"/>
        </w:rPr>
        <w:t xml:space="preserve"> book, we're looking at the push for increased democracy in Hong Kong given China's tightening grip. When Britain handed the territory back to China in 1997 after 99 years of colonial rule, the semi-autonomous region was run under the Basic Law, akin to a constitution, that set expectations for direct elections of the chief executive and legislature. Those elections have not occurred, and the "one country, two systems" understanding between China and Hong Kong is being fundamentally reworked by the Chinese Communist Party.  We'll read about why protestors have taken to the streets, and what they hope to achieve. We also have our first writing assignment, due 9/2 through the Assignment link. Note that as per the syllabus, you are required to complete two of the three writing assignments, available in Modules 2, 4, and 6.</w:t>
      </w:r>
    </w:p>
    <w:p w:rsidR="00E50A93" w:rsidRPr="00E50A93" w:rsidRDefault="00E50A93" w:rsidP="00E50A93">
      <w:pPr>
        <w:shd w:val="clear" w:color="auto" w:fill="FFFFFF"/>
        <w:spacing w:before="90" w:afterLines="0"/>
        <w:outlineLvl w:val="1"/>
        <w:rPr>
          <w:rFonts w:ascii="Helvetica Neue" w:eastAsia="Times New Roman" w:hAnsi="Helvetica Neue" w:cs="Times New Roman"/>
          <w:color w:val="2D3B45"/>
          <w:sz w:val="43"/>
          <w:szCs w:val="43"/>
        </w:rPr>
      </w:pPr>
      <w:r w:rsidRPr="00E50A93">
        <w:rPr>
          <w:rFonts w:ascii="Helvetica Neue" w:eastAsia="Times New Roman" w:hAnsi="Helvetica Neue" w:cs="Times New Roman"/>
          <w:color w:val="2D3B45"/>
          <w:sz w:val="43"/>
          <w:szCs w:val="43"/>
        </w:rPr>
        <w:t>Learning Objectives</w:t>
      </w:r>
    </w:p>
    <w:p w:rsidR="00E50A93" w:rsidRPr="00E50A93" w:rsidRDefault="00E50A93" w:rsidP="00E50A93">
      <w:pPr>
        <w:shd w:val="clear" w:color="auto" w:fill="FFFFFF"/>
        <w:spacing w:before="180" w:afterLines="0"/>
        <w:rPr>
          <w:rFonts w:ascii="Arial" w:eastAsia="Times New Roman" w:hAnsi="Arial" w:cs="Arial"/>
          <w:color w:val="2D3B45"/>
          <w:sz w:val="30"/>
          <w:szCs w:val="30"/>
        </w:rPr>
      </w:pPr>
      <w:r w:rsidRPr="00E50A93">
        <w:rPr>
          <w:rFonts w:ascii="Arial" w:eastAsia="Times New Roman" w:hAnsi="Arial" w:cs="Arial"/>
          <w:color w:val="2D3B45"/>
          <w:sz w:val="30"/>
          <w:szCs w:val="30"/>
        </w:rPr>
        <w:t>By the end of this module, students will be able to:  </w:t>
      </w:r>
    </w:p>
    <w:p w:rsidR="00E50A93" w:rsidRPr="00E50A93" w:rsidRDefault="00E50A93" w:rsidP="00E50A93">
      <w:pPr>
        <w:numPr>
          <w:ilvl w:val="0"/>
          <w:numId w:val="1"/>
        </w:numPr>
        <w:shd w:val="clear" w:color="auto" w:fill="FFFFFF"/>
        <w:spacing w:before="100" w:beforeAutospacing="1" w:afterLines="0" w:afterAutospacing="1"/>
        <w:ind w:left="375"/>
        <w:rPr>
          <w:rFonts w:ascii="Arial" w:eastAsia="Times New Roman" w:hAnsi="Arial" w:cs="Arial"/>
          <w:color w:val="2D3B45"/>
          <w:sz w:val="30"/>
          <w:szCs w:val="30"/>
        </w:rPr>
      </w:pPr>
      <w:r w:rsidRPr="00E50A93">
        <w:rPr>
          <w:rFonts w:ascii="Arial" w:eastAsia="Times New Roman" w:hAnsi="Arial" w:cs="Arial"/>
          <w:color w:val="2D3B45"/>
          <w:sz w:val="30"/>
          <w:szCs w:val="30"/>
        </w:rPr>
        <w:t>Detail the obstacles surrounding democratization</w:t>
      </w:r>
    </w:p>
    <w:p w:rsidR="00E50A93" w:rsidRPr="00E50A93" w:rsidRDefault="00E50A93" w:rsidP="00E50A93">
      <w:pPr>
        <w:numPr>
          <w:ilvl w:val="0"/>
          <w:numId w:val="1"/>
        </w:numPr>
        <w:shd w:val="clear" w:color="auto" w:fill="FFFFFF"/>
        <w:spacing w:before="100" w:beforeAutospacing="1" w:afterLines="0" w:afterAutospacing="1"/>
        <w:ind w:left="375"/>
        <w:rPr>
          <w:rFonts w:ascii="Arial" w:eastAsia="Times New Roman" w:hAnsi="Arial" w:cs="Arial"/>
          <w:color w:val="2D3B45"/>
          <w:sz w:val="30"/>
          <w:szCs w:val="30"/>
        </w:rPr>
      </w:pPr>
      <w:r w:rsidRPr="00E50A93">
        <w:rPr>
          <w:rFonts w:ascii="Arial" w:eastAsia="Times New Roman" w:hAnsi="Arial" w:cs="Arial"/>
          <w:color w:val="2D3B45"/>
          <w:sz w:val="30"/>
          <w:szCs w:val="30"/>
        </w:rPr>
        <w:t>Discuss the difference between a minimalist/electoral understanding of democracy and a more liberal or maximalist one</w:t>
      </w:r>
    </w:p>
    <w:p w:rsidR="00E50A93" w:rsidRPr="00E50A93" w:rsidRDefault="00E50A93" w:rsidP="00E50A93">
      <w:pPr>
        <w:numPr>
          <w:ilvl w:val="0"/>
          <w:numId w:val="1"/>
        </w:numPr>
        <w:shd w:val="clear" w:color="auto" w:fill="FFFFFF"/>
        <w:spacing w:before="100" w:beforeAutospacing="1" w:afterLines="0" w:afterAutospacing="1"/>
        <w:ind w:left="375"/>
        <w:rPr>
          <w:rFonts w:ascii="Arial" w:eastAsia="Times New Roman" w:hAnsi="Arial" w:cs="Arial"/>
          <w:color w:val="2D3B45"/>
          <w:sz w:val="30"/>
          <w:szCs w:val="30"/>
        </w:rPr>
      </w:pPr>
      <w:r w:rsidRPr="00E50A93">
        <w:rPr>
          <w:rFonts w:ascii="Arial" w:eastAsia="Times New Roman" w:hAnsi="Arial" w:cs="Arial"/>
          <w:color w:val="2D3B45"/>
          <w:sz w:val="30"/>
          <w:szCs w:val="30"/>
        </w:rPr>
        <w:t>Explain what the protestors in Hong Kong wish to achieve</w:t>
      </w:r>
    </w:p>
    <w:p w:rsidR="00E50A93" w:rsidRDefault="00E50A93" w:rsidP="00E50A93">
      <w:pPr>
        <w:pStyle w:val="Heading1"/>
        <w:shd w:val="clear" w:color="auto" w:fill="FFFFFF"/>
        <w:spacing w:before="225" w:after="384"/>
        <w:rPr>
          <w:rFonts w:ascii="Helvetica Neue" w:hAnsi="Helvetica Neue"/>
          <w:color w:val="666666"/>
          <w:sz w:val="60"/>
          <w:szCs w:val="60"/>
        </w:rPr>
      </w:pPr>
      <w:r>
        <w:rPr>
          <w:rFonts w:ascii="Helvetica Neue" w:hAnsi="Helvetica Neue"/>
          <w:b/>
          <w:bCs/>
          <w:color w:val="666666"/>
          <w:sz w:val="60"/>
          <w:szCs w:val="60"/>
        </w:rPr>
        <w:lastRenderedPageBreak/>
        <w:t>Module 2: Learning Materials</w:t>
      </w:r>
    </w:p>
    <w:p w:rsidR="00E50A93" w:rsidRDefault="00E50A93" w:rsidP="00E50A93">
      <w:pPr>
        <w:pStyle w:val="Heading2"/>
        <w:shd w:val="clear" w:color="auto" w:fill="FFFFFF"/>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Readings</w:t>
      </w:r>
    </w:p>
    <w:p w:rsidR="00E50A93" w:rsidRDefault="00E50A93" w:rsidP="00E50A93">
      <w:pPr>
        <w:numPr>
          <w:ilvl w:val="0"/>
          <w:numId w:val="2"/>
        </w:numPr>
        <w:shd w:val="clear" w:color="auto" w:fill="FFFFFF"/>
        <w:spacing w:before="100" w:beforeAutospacing="1" w:afterLines="0" w:afterAutospacing="1"/>
        <w:ind w:left="375"/>
        <w:rPr>
          <w:rFonts w:ascii="Arial" w:hAnsi="Arial" w:cs="Arial"/>
          <w:color w:val="2D3B45"/>
          <w:sz w:val="30"/>
          <w:szCs w:val="30"/>
        </w:rPr>
      </w:pPr>
      <w:proofErr w:type="spellStart"/>
      <w:r>
        <w:rPr>
          <w:rFonts w:ascii="Arial" w:hAnsi="Arial" w:cs="Arial"/>
          <w:color w:val="2D3B45"/>
          <w:sz w:val="30"/>
          <w:szCs w:val="30"/>
        </w:rPr>
        <w:t>Przeworski</w:t>
      </w:r>
      <w:proofErr w:type="spellEnd"/>
      <w:r>
        <w:rPr>
          <w:rFonts w:ascii="Arial" w:hAnsi="Arial" w:cs="Arial"/>
          <w:color w:val="2D3B45"/>
          <w:sz w:val="30"/>
          <w:szCs w:val="30"/>
        </w:rPr>
        <w:t>, Parts II &amp; III (Chapters 5-11)</w:t>
      </w:r>
    </w:p>
    <w:p w:rsidR="00E50A93" w:rsidRDefault="003D5638" w:rsidP="00E50A93">
      <w:pPr>
        <w:numPr>
          <w:ilvl w:val="0"/>
          <w:numId w:val="2"/>
        </w:numPr>
        <w:shd w:val="clear" w:color="auto" w:fill="FFFFFF"/>
        <w:spacing w:beforeAutospacing="1" w:afterLines="0" w:afterAutospacing="1"/>
        <w:ind w:left="375"/>
        <w:rPr>
          <w:rFonts w:ascii="Arial" w:hAnsi="Arial" w:cs="Arial"/>
          <w:color w:val="2D3B45"/>
          <w:sz w:val="30"/>
          <w:szCs w:val="30"/>
        </w:rPr>
      </w:pPr>
      <w:hyperlink r:id="rId5" w:tgtFrame="_blank" w:history="1">
        <w:r w:rsidR="00E50A93">
          <w:rPr>
            <w:rStyle w:val="Hyperlink"/>
            <w:rFonts w:ascii="Arial" w:hAnsi="Arial" w:cs="Arial"/>
            <w:sz w:val="30"/>
            <w:szCs w:val="30"/>
          </w:rPr>
          <w:t xml:space="preserve">"A Guide </w:t>
        </w:r>
        <w:proofErr w:type="gramStart"/>
        <w:r w:rsidR="00E50A93">
          <w:rPr>
            <w:rStyle w:val="Hyperlink"/>
            <w:rFonts w:ascii="Arial" w:hAnsi="Arial" w:cs="Arial"/>
            <w:sz w:val="30"/>
            <w:szCs w:val="30"/>
          </w:rPr>
          <w:t>To</w:t>
        </w:r>
        <w:proofErr w:type="gramEnd"/>
        <w:r w:rsidR="00E50A93">
          <w:rPr>
            <w:rStyle w:val="Hyperlink"/>
            <w:rFonts w:ascii="Arial" w:hAnsi="Arial" w:cs="Arial"/>
            <w:sz w:val="30"/>
            <w:szCs w:val="30"/>
          </w:rPr>
          <w:t xml:space="preserve"> What's Happening In Hong Kong"</w:t>
        </w:r>
        <w:r w:rsidR="00E50A93">
          <w:rPr>
            <w:rStyle w:val="screenreader-only"/>
            <w:rFonts w:ascii="Arial" w:hAnsi="Arial" w:cs="Arial"/>
            <w:color w:val="0000FF"/>
            <w:sz w:val="30"/>
            <w:szCs w:val="30"/>
            <w:u w:val="single"/>
            <w:bdr w:val="none" w:sz="0" w:space="0" w:color="auto" w:frame="1"/>
          </w:rPr>
          <w:t> (Links to an external site.)</w:t>
        </w:r>
      </w:hyperlink>
      <w:r w:rsidR="00E50A93">
        <w:rPr>
          <w:rFonts w:ascii="Arial" w:hAnsi="Arial" w:cs="Arial"/>
          <w:color w:val="2D3B45"/>
          <w:sz w:val="30"/>
          <w:szCs w:val="30"/>
        </w:rPr>
        <w:t> by Colin Dwyer on </w:t>
      </w:r>
      <w:r w:rsidR="00E50A93">
        <w:rPr>
          <w:rStyle w:val="Emphasis"/>
          <w:rFonts w:ascii="Arial" w:hAnsi="Arial" w:cs="Arial"/>
          <w:color w:val="2D3B45"/>
          <w:sz w:val="30"/>
          <w:szCs w:val="30"/>
        </w:rPr>
        <w:t>NPR</w:t>
      </w:r>
      <w:r w:rsidR="00E50A93">
        <w:rPr>
          <w:rFonts w:ascii="Arial" w:hAnsi="Arial" w:cs="Arial"/>
          <w:color w:val="2D3B45"/>
          <w:sz w:val="30"/>
          <w:szCs w:val="30"/>
        </w:rPr>
        <w:t>. August 20, 2019.</w:t>
      </w:r>
    </w:p>
    <w:p w:rsidR="00E50A93" w:rsidRDefault="003D5638" w:rsidP="00E50A93">
      <w:pPr>
        <w:numPr>
          <w:ilvl w:val="0"/>
          <w:numId w:val="2"/>
        </w:numPr>
        <w:shd w:val="clear" w:color="auto" w:fill="FFFFFF"/>
        <w:spacing w:beforeAutospacing="1" w:afterLines="0" w:afterAutospacing="1"/>
        <w:ind w:left="375"/>
        <w:rPr>
          <w:rFonts w:ascii="Arial" w:hAnsi="Arial" w:cs="Arial"/>
          <w:color w:val="2D3B45"/>
          <w:sz w:val="30"/>
          <w:szCs w:val="30"/>
        </w:rPr>
      </w:pPr>
      <w:hyperlink r:id="rId6" w:tgtFrame="_blank" w:history="1">
        <w:r w:rsidR="00E50A93">
          <w:rPr>
            <w:rStyle w:val="Hyperlink"/>
            <w:rFonts w:ascii="Arial" w:hAnsi="Arial" w:cs="Arial"/>
            <w:sz w:val="30"/>
            <w:szCs w:val="30"/>
          </w:rPr>
          <w:t>"What do the Hong Kong protestors want?</w:t>
        </w:r>
        <w:r w:rsidR="00E50A93">
          <w:rPr>
            <w:rStyle w:val="screenreader-only"/>
            <w:rFonts w:ascii="Arial" w:hAnsi="Arial" w:cs="Arial"/>
            <w:color w:val="0000FF"/>
            <w:sz w:val="30"/>
            <w:szCs w:val="30"/>
            <w:u w:val="single"/>
            <w:bdr w:val="none" w:sz="0" w:space="0" w:color="auto" w:frame="1"/>
          </w:rPr>
          <w:t> (Links to an external site.)</w:t>
        </w:r>
      </w:hyperlink>
      <w:r w:rsidR="00E50A93">
        <w:rPr>
          <w:rFonts w:ascii="Arial" w:hAnsi="Arial" w:cs="Arial"/>
          <w:color w:val="2D3B45"/>
          <w:sz w:val="30"/>
          <w:szCs w:val="30"/>
        </w:rPr>
        <w:t>" by Alison Rourke in </w:t>
      </w:r>
      <w:r w:rsidR="00E50A93">
        <w:rPr>
          <w:rStyle w:val="Emphasis"/>
          <w:rFonts w:ascii="Arial" w:hAnsi="Arial" w:cs="Arial"/>
          <w:color w:val="2D3B45"/>
          <w:sz w:val="30"/>
          <w:szCs w:val="30"/>
        </w:rPr>
        <w:t>The Guardian</w:t>
      </w:r>
      <w:r w:rsidR="00E50A93">
        <w:rPr>
          <w:rFonts w:ascii="Arial" w:hAnsi="Arial" w:cs="Arial"/>
          <w:color w:val="2D3B45"/>
          <w:sz w:val="30"/>
          <w:szCs w:val="30"/>
        </w:rPr>
        <w:t>. 13 August 2019. </w:t>
      </w:r>
    </w:p>
    <w:p w:rsidR="00E50A93" w:rsidRDefault="003D5638" w:rsidP="00E50A93">
      <w:pPr>
        <w:numPr>
          <w:ilvl w:val="0"/>
          <w:numId w:val="2"/>
        </w:numPr>
        <w:shd w:val="clear" w:color="auto" w:fill="FFFFFF"/>
        <w:spacing w:beforeAutospacing="1" w:afterLines="0" w:afterAutospacing="1"/>
        <w:ind w:left="375"/>
        <w:rPr>
          <w:rFonts w:ascii="Arial" w:hAnsi="Arial" w:cs="Arial"/>
          <w:color w:val="2D3B45"/>
          <w:sz w:val="30"/>
          <w:szCs w:val="30"/>
        </w:rPr>
      </w:pPr>
      <w:hyperlink r:id="rId7" w:tgtFrame="_blank" w:history="1">
        <w:r w:rsidR="00E50A93">
          <w:rPr>
            <w:rStyle w:val="Hyperlink"/>
            <w:rFonts w:ascii="Arial" w:hAnsi="Arial" w:cs="Arial"/>
            <w:sz w:val="30"/>
            <w:szCs w:val="30"/>
          </w:rPr>
          <w:t>"Why Are People Protesting in Hong Kong?"</w:t>
        </w:r>
        <w:r w:rsidR="00E50A93">
          <w:rPr>
            <w:rStyle w:val="screenreader-only"/>
            <w:rFonts w:ascii="Arial" w:hAnsi="Arial" w:cs="Arial"/>
            <w:color w:val="0000FF"/>
            <w:sz w:val="30"/>
            <w:szCs w:val="30"/>
            <w:u w:val="single"/>
            <w:bdr w:val="none" w:sz="0" w:space="0" w:color="auto" w:frame="1"/>
          </w:rPr>
          <w:t> (Links to an external site.)</w:t>
        </w:r>
      </w:hyperlink>
      <w:r w:rsidR="00E50A93">
        <w:rPr>
          <w:rFonts w:ascii="Arial" w:hAnsi="Arial" w:cs="Arial"/>
          <w:color w:val="2D3B45"/>
          <w:sz w:val="30"/>
          <w:szCs w:val="30"/>
        </w:rPr>
        <w:t> by Amy Qin in </w:t>
      </w:r>
      <w:r w:rsidR="00E50A93">
        <w:rPr>
          <w:rStyle w:val="Emphasis"/>
          <w:rFonts w:ascii="Arial" w:hAnsi="Arial" w:cs="Arial"/>
          <w:color w:val="2D3B45"/>
          <w:sz w:val="30"/>
          <w:szCs w:val="30"/>
        </w:rPr>
        <w:t>NYT</w:t>
      </w:r>
      <w:r w:rsidR="00E50A93">
        <w:rPr>
          <w:rFonts w:ascii="Arial" w:hAnsi="Arial" w:cs="Arial"/>
          <w:color w:val="2D3B45"/>
          <w:sz w:val="30"/>
          <w:szCs w:val="30"/>
        </w:rPr>
        <w:t>.  July 1, 2020.</w:t>
      </w:r>
    </w:p>
    <w:p w:rsidR="00E50A93" w:rsidRDefault="003D5638" w:rsidP="00E50A93">
      <w:pPr>
        <w:numPr>
          <w:ilvl w:val="0"/>
          <w:numId w:val="2"/>
        </w:numPr>
        <w:shd w:val="clear" w:color="auto" w:fill="FFFFFF"/>
        <w:spacing w:beforeAutospacing="1" w:afterLines="0" w:afterAutospacing="1"/>
        <w:ind w:left="375"/>
        <w:rPr>
          <w:rFonts w:ascii="Arial" w:hAnsi="Arial" w:cs="Arial"/>
          <w:color w:val="2D3B45"/>
          <w:sz w:val="30"/>
          <w:szCs w:val="30"/>
        </w:rPr>
      </w:pPr>
      <w:hyperlink r:id="rId8" w:tgtFrame="_blank" w:history="1">
        <w:r w:rsidR="00E50A93">
          <w:rPr>
            <w:rStyle w:val="Hyperlink"/>
            <w:rFonts w:ascii="Arial" w:hAnsi="Arial" w:cs="Arial"/>
            <w:sz w:val="30"/>
            <w:szCs w:val="30"/>
          </w:rPr>
          <w:t>"Is the tide turning against right-wing populism and nationalism in Central Europe?"</w:t>
        </w:r>
        <w:r w:rsidR="00E50A93">
          <w:rPr>
            <w:rStyle w:val="screenreader-only"/>
            <w:rFonts w:ascii="Arial" w:hAnsi="Arial" w:cs="Arial"/>
            <w:color w:val="0000FF"/>
            <w:sz w:val="30"/>
            <w:szCs w:val="30"/>
            <w:u w:val="single"/>
            <w:bdr w:val="none" w:sz="0" w:space="0" w:color="auto" w:frame="1"/>
          </w:rPr>
          <w:t> (Links to an external site.)</w:t>
        </w:r>
      </w:hyperlink>
      <w:r w:rsidR="00E50A93">
        <w:rPr>
          <w:rFonts w:ascii="Arial" w:hAnsi="Arial" w:cs="Arial"/>
          <w:color w:val="2D3B45"/>
          <w:sz w:val="30"/>
          <w:szCs w:val="30"/>
        </w:rPr>
        <w:t xml:space="preserve"> by Christopher </w:t>
      </w:r>
      <w:proofErr w:type="spellStart"/>
      <w:r w:rsidR="00E50A93">
        <w:rPr>
          <w:rFonts w:ascii="Arial" w:hAnsi="Arial" w:cs="Arial"/>
          <w:color w:val="2D3B45"/>
          <w:sz w:val="30"/>
          <w:szCs w:val="30"/>
        </w:rPr>
        <w:t>Maroshegyi</w:t>
      </w:r>
      <w:proofErr w:type="spellEnd"/>
      <w:r w:rsidR="00E50A93">
        <w:rPr>
          <w:rFonts w:ascii="Arial" w:hAnsi="Arial" w:cs="Arial"/>
          <w:color w:val="2D3B45"/>
          <w:sz w:val="30"/>
          <w:szCs w:val="30"/>
        </w:rPr>
        <w:t xml:space="preserve"> and Molly Montgomery in </w:t>
      </w:r>
      <w:r w:rsidR="00E50A93">
        <w:rPr>
          <w:rStyle w:val="Emphasis"/>
          <w:rFonts w:ascii="Arial" w:hAnsi="Arial" w:cs="Arial"/>
          <w:color w:val="2D3B45"/>
          <w:sz w:val="30"/>
          <w:szCs w:val="30"/>
        </w:rPr>
        <w:t>Brookings</w:t>
      </w:r>
      <w:r w:rsidR="00E50A93">
        <w:rPr>
          <w:rFonts w:ascii="Arial" w:hAnsi="Arial" w:cs="Arial"/>
          <w:color w:val="2D3B45"/>
          <w:sz w:val="30"/>
          <w:szCs w:val="30"/>
        </w:rPr>
        <w:t>. 17 October 2019.</w:t>
      </w:r>
    </w:p>
    <w:p w:rsidR="00E50A93" w:rsidRDefault="00E50A93" w:rsidP="00E50A93">
      <w:pPr>
        <w:pStyle w:val="Heading2"/>
        <w:shd w:val="clear" w:color="auto" w:fill="FFFFFF"/>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Lectures</w:t>
      </w:r>
    </w:p>
    <w:p w:rsidR="00E50A93" w:rsidRDefault="003D5638" w:rsidP="00E50A93">
      <w:pPr>
        <w:pStyle w:val="NormalWeb"/>
        <w:shd w:val="clear" w:color="auto" w:fill="FFFFFF"/>
        <w:spacing w:before="180" w:beforeAutospacing="0" w:after="384" w:afterAutospacing="0"/>
        <w:rPr>
          <w:rStyle w:val="instructurefileholder"/>
          <w:rFonts w:ascii="Arial" w:hAnsi="Arial" w:cs="Arial"/>
          <w:sz w:val="30"/>
          <w:szCs w:val="30"/>
        </w:rPr>
      </w:pPr>
      <w:hyperlink r:id="rId9" w:tooltip="POS351_L4.pdf" w:history="1">
        <w:r w:rsidR="00E50A93">
          <w:rPr>
            <w:rStyle w:val="Hyperlink"/>
            <w:rFonts w:ascii="Arial" w:hAnsi="Arial" w:cs="Arial"/>
            <w:sz w:val="30"/>
            <w:szCs w:val="30"/>
          </w:rPr>
          <w:t>You can download the slides here</w:t>
        </w:r>
      </w:hyperlink>
    </w:p>
    <w:p w:rsidR="00E50A93" w:rsidRDefault="003D5638" w:rsidP="00E50A93">
      <w:pPr>
        <w:spacing w:after="384"/>
        <w:rPr>
          <w:rFonts w:ascii="Times New Roman" w:hAnsi="Times New Roman" w:cs="Times New Roman"/>
        </w:rPr>
      </w:pPr>
      <w:hyperlink r:id="rId10" w:history="1">
        <w:r w:rsidR="00E50A93">
          <w:rPr>
            <w:rStyle w:val="screenreader-only"/>
            <w:color w:val="0000FF"/>
            <w:bdr w:val="none" w:sz="0" w:space="0" w:color="auto" w:frame="1"/>
          </w:rPr>
          <w:t>Actions</w:t>
        </w:r>
      </w:hyperlink>
    </w:p>
    <w:p w:rsidR="00E50A93" w:rsidRDefault="00E50A93" w:rsidP="00E50A93">
      <w:pPr>
        <w:pStyle w:val="NormalWeb"/>
        <w:shd w:val="clear" w:color="auto" w:fill="FFFFFF"/>
        <w:spacing w:before="180" w:beforeAutospacing="0" w:after="384" w:afterAutospacing="0"/>
        <w:rPr>
          <w:rFonts w:ascii="Arial" w:hAnsi="Arial" w:cs="Arial"/>
          <w:color w:val="2D3B45"/>
          <w:sz w:val="30"/>
          <w:szCs w:val="30"/>
        </w:rPr>
      </w:pPr>
      <w:r>
        <w:rPr>
          <w:rFonts w:ascii="Arial" w:hAnsi="Arial" w:cs="Arial"/>
          <w:color w:val="2D3B45"/>
          <w:sz w:val="30"/>
          <w:szCs w:val="30"/>
        </w:rPr>
        <w:t> </w:t>
      </w:r>
    </w:p>
    <w:p w:rsidR="00E50A93" w:rsidRDefault="003D5638" w:rsidP="00E50A93">
      <w:pPr>
        <w:pStyle w:val="NormalWeb"/>
        <w:shd w:val="clear" w:color="auto" w:fill="FFFFFF"/>
        <w:spacing w:before="180" w:beforeAutospacing="0" w:after="384" w:afterAutospacing="0"/>
        <w:rPr>
          <w:rFonts w:ascii="Arial" w:hAnsi="Arial" w:cs="Arial"/>
          <w:color w:val="2D3B45"/>
          <w:sz w:val="30"/>
          <w:szCs w:val="30"/>
        </w:rPr>
      </w:pPr>
      <w:hyperlink r:id="rId11" w:tooltip="POS351_L5.pdf" w:history="1">
        <w:r w:rsidR="00E50A93">
          <w:rPr>
            <w:rStyle w:val="Hyperlink"/>
            <w:rFonts w:ascii="Arial" w:hAnsi="Arial" w:cs="Arial"/>
            <w:sz w:val="30"/>
            <w:szCs w:val="30"/>
          </w:rPr>
          <w:t>You can download the slid</w:t>
        </w:r>
      </w:hyperlink>
    </w:p>
    <w:p w:rsidR="00E51AF3" w:rsidRDefault="00E51AF3">
      <w:pPr>
        <w:spacing w:after="384"/>
      </w:pPr>
    </w:p>
    <w:p w:rsidR="00E50A93" w:rsidRDefault="00E50A93">
      <w:pPr>
        <w:spacing w:after="384"/>
      </w:pPr>
    </w:p>
    <w:p w:rsidR="00E50A93" w:rsidRPr="00E50A93" w:rsidRDefault="003D5638" w:rsidP="00E50A93">
      <w:pPr>
        <w:spacing w:afterLines="0"/>
        <w:rPr>
          <w:rFonts w:ascii="Times New Roman" w:eastAsia="Times New Roman" w:hAnsi="Times New Roman" w:cs="Times New Roman"/>
        </w:rPr>
      </w:pPr>
      <w:hyperlink r:id="rId12" w:history="1">
        <w:r w:rsidR="00E50A93" w:rsidRPr="00E50A93">
          <w:rPr>
            <w:rFonts w:ascii="Times New Roman" w:eastAsia="Times New Roman" w:hAnsi="Times New Roman" w:cs="Times New Roman"/>
            <w:color w:val="0000FF"/>
            <w:u w:val="single"/>
          </w:rPr>
          <w:t>https://www.npr.org/2019/08/20/752368384/a-guide-to-whats-happening-in-hong-kong</w:t>
        </w:r>
      </w:hyperlink>
    </w:p>
    <w:p w:rsidR="00E50A93" w:rsidRPr="00E50A93" w:rsidRDefault="003D5638" w:rsidP="00E50A93">
      <w:pPr>
        <w:spacing w:afterLines="0"/>
        <w:rPr>
          <w:rFonts w:ascii="Times New Roman" w:eastAsia="Times New Roman" w:hAnsi="Times New Roman" w:cs="Times New Roman"/>
        </w:rPr>
      </w:pPr>
      <w:hyperlink r:id="rId13" w:history="1">
        <w:r w:rsidR="00E50A93" w:rsidRPr="00E50A93">
          <w:rPr>
            <w:rFonts w:ascii="Times New Roman" w:eastAsia="Times New Roman" w:hAnsi="Times New Roman" w:cs="Times New Roman"/>
            <w:color w:val="0000FF"/>
            <w:u w:val="single"/>
          </w:rPr>
          <w:t>https://www.theguardian.com/world/2019/aug/13/what-do-the-hong-kong-protesters-want</w:t>
        </w:r>
      </w:hyperlink>
    </w:p>
    <w:p w:rsidR="00E50A93" w:rsidRPr="00E50A93" w:rsidRDefault="003D5638" w:rsidP="00E50A93">
      <w:pPr>
        <w:spacing w:afterLines="0"/>
        <w:rPr>
          <w:rFonts w:ascii="Times New Roman" w:eastAsia="Times New Roman" w:hAnsi="Times New Roman" w:cs="Times New Roman"/>
        </w:rPr>
      </w:pPr>
      <w:hyperlink r:id="rId14" w:history="1">
        <w:r w:rsidR="00E50A93" w:rsidRPr="00E50A93">
          <w:rPr>
            <w:rFonts w:ascii="Times New Roman" w:eastAsia="Times New Roman" w:hAnsi="Times New Roman" w:cs="Times New Roman"/>
            <w:color w:val="0000FF"/>
            <w:u w:val="single"/>
          </w:rPr>
          <w:t>https://www.nytimes.com/2020/05/27/world/asia/why-are-hong-kong-protesters.html</w:t>
        </w:r>
      </w:hyperlink>
    </w:p>
    <w:p w:rsidR="00E50A93" w:rsidRPr="00E50A93" w:rsidRDefault="003D5638" w:rsidP="00E50A93">
      <w:pPr>
        <w:spacing w:afterLines="0"/>
        <w:rPr>
          <w:rFonts w:ascii="Times New Roman" w:eastAsia="Times New Roman" w:hAnsi="Times New Roman" w:cs="Times New Roman"/>
        </w:rPr>
      </w:pPr>
      <w:hyperlink r:id="rId15" w:history="1">
        <w:r w:rsidR="00E50A93" w:rsidRPr="00E50A93">
          <w:rPr>
            <w:rFonts w:ascii="Times New Roman" w:eastAsia="Times New Roman" w:hAnsi="Times New Roman" w:cs="Times New Roman"/>
            <w:color w:val="0000FF"/>
            <w:u w:val="single"/>
          </w:rPr>
          <w:t>https://www.brookings.edu/blog/order-from-chaos/2019/10/17/is-the-tide-turning-against-right-wing-populism-and-nationalism-in-central-europe/</w:t>
        </w:r>
      </w:hyperlink>
    </w:p>
    <w:p w:rsidR="00E50A93" w:rsidRDefault="00E50A93" w:rsidP="00E50A93">
      <w:pPr>
        <w:pStyle w:val="Heading1"/>
        <w:shd w:val="clear" w:color="auto" w:fill="FFFFFF"/>
        <w:spacing w:before="0" w:after="384"/>
        <w:rPr>
          <w:rFonts w:ascii="Helvetica Neue" w:hAnsi="Helvetica Neue" w:cs="Arial"/>
          <w:color w:val="2D3B45"/>
          <w:sz w:val="54"/>
          <w:szCs w:val="54"/>
        </w:rPr>
      </w:pPr>
      <w:r>
        <w:rPr>
          <w:rFonts w:ascii="Helvetica Neue" w:hAnsi="Helvetica Neue" w:cs="Arial"/>
          <w:b/>
          <w:bCs/>
          <w:color w:val="2D3B45"/>
          <w:sz w:val="54"/>
          <w:szCs w:val="54"/>
        </w:rPr>
        <w:lastRenderedPageBreak/>
        <w:t>Module 2: Writing Assignment 1 </w:t>
      </w:r>
    </w:p>
    <w:p w:rsidR="00E50A93" w:rsidRDefault="00E50A93" w:rsidP="00E50A93">
      <w:pPr>
        <w:shd w:val="clear" w:color="auto" w:fill="FFFFFF"/>
        <w:spacing w:after="384"/>
        <w:jc w:val="right"/>
        <w:rPr>
          <w:rFonts w:ascii="Arial" w:hAnsi="Arial" w:cs="Arial"/>
          <w:color w:val="2D3B45"/>
          <w:sz w:val="30"/>
          <w:szCs w:val="30"/>
        </w:rPr>
      </w:pPr>
      <w:r>
        <w:rPr>
          <w:rFonts w:ascii="Arial" w:hAnsi="Arial" w:cs="Arial"/>
          <w:color w:val="2D3B45"/>
          <w:sz w:val="30"/>
          <w:szCs w:val="30"/>
        </w:rPr>
        <w:t>Submit Assignment</w:t>
      </w:r>
    </w:p>
    <w:p w:rsidR="00E50A93" w:rsidRDefault="00E50A93" w:rsidP="00E50A93">
      <w:pPr>
        <w:numPr>
          <w:ilvl w:val="0"/>
          <w:numId w:val="3"/>
        </w:numPr>
        <w:pBdr>
          <w:top w:val="single" w:sz="6" w:space="9" w:color="C7CDD1"/>
          <w:bottom w:val="single" w:sz="6" w:space="9" w:color="C7CDD1"/>
        </w:pBdr>
        <w:shd w:val="clear" w:color="auto" w:fill="FFFFFF"/>
        <w:spacing w:before="100" w:beforeAutospacing="1" w:afterLines="0" w:afterAutospacing="1"/>
        <w:ind w:left="0"/>
        <w:rPr>
          <w:rFonts w:ascii="Arial" w:hAnsi="Arial" w:cs="Arial"/>
          <w:color w:val="2D3B45"/>
          <w:sz w:val="30"/>
          <w:szCs w:val="30"/>
        </w:rPr>
      </w:pPr>
      <w:r>
        <w:rPr>
          <w:rStyle w:val="title"/>
          <w:rFonts w:ascii="Arial" w:hAnsi="Arial" w:cs="Arial"/>
          <w:b/>
          <w:bCs/>
          <w:color w:val="2D3B45"/>
          <w:sz w:val="30"/>
          <w:szCs w:val="30"/>
        </w:rPr>
        <w:t>Due</w:t>
      </w:r>
      <w:r>
        <w:rPr>
          <w:rFonts w:ascii="Arial" w:hAnsi="Arial" w:cs="Arial"/>
          <w:color w:val="2D3B45"/>
          <w:sz w:val="30"/>
          <w:szCs w:val="30"/>
        </w:rPr>
        <w:t> </w:t>
      </w:r>
      <w:r>
        <w:rPr>
          <w:rStyle w:val="displaydate"/>
          <w:rFonts w:ascii="Arial" w:hAnsi="Arial" w:cs="Arial"/>
          <w:color w:val="2D3B45"/>
          <w:sz w:val="30"/>
          <w:szCs w:val="30"/>
        </w:rPr>
        <w:t>Wednesday</w:t>
      </w:r>
      <w:r>
        <w:rPr>
          <w:rStyle w:val="datetext"/>
          <w:rFonts w:ascii="Arial" w:hAnsi="Arial" w:cs="Arial"/>
          <w:color w:val="2D3B45"/>
          <w:sz w:val="30"/>
          <w:szCs w:val="30"/>
        </w:rPr>
        <w:t> by </w:t>
      </w:r>
      <w:r>
        <w:rPr>
          <w:rStyle w:val="displaytime"/>
          <w:rFonts w:ascii="Arial" w:hAnsi="Arial" w:cs="Arial"/>
          <w:color w:val="2D3B45"/>
          <w:sz w:val="30"/>
          <w:szCs w:val="30"/>
        </w:rPr>
        <w:t>11:59pm</w:t>
      </w:r>
    </w:p>
    <w:p w:rsidR="00E50A93" w:rsidRDefault="00E50A93" w:rsidP="00E50A93">
      <w:pPr>
        <w:pBdr>
          <w:top w:val="single" w:sz="6" w:space="9" w:color="C7CDD1"/>
          <w:bottom w:val="single" w:sz="6" w:space="9" w:color="C7CDD1"/>
        </w:pBdr>
        <w:shd w:val="clear" w:color="auto" w:fill="FFFFFF"/>
        <w:spacing w:after="384"/>
        <w:rPr>
          <w:rFonts w:ascii="Arial" w:hAnsi="Arial" w:cs="Arial"/>
          <w:color w:val="2D3B45"/>
          <w:sz w:val="30"/>
          <w:szCs w:val="30"/>
        </w:rPr>
      </w:pPr>
      <w:r>
        <w:rPr>
          <w:rFonts w:ascii="Arial" w:hAnsi="Arial" w:cs="Arial"/>
          <w:color w:val="2D3B45"/>
          <w:sz w:val="30"/>
          <w:szCs w:val="30"/>
        </w:rPr>
        <w:t> </w:t>
      </w:r>
    </w:p>
    <w:p w:rsidR="00E50A93" w:rsidRDefault="00E50A93" w:rsidP="00E50A93">
      <w:pPr>
        <w:numPr>
          <w:ilvl w:val="0"/>
          <w:numId w:val="3"/>
        </w:numPr>
        <w:pBdr>
          <w:top w:val="single" w:sz="6" w:space="9" w:color="C7CDD1"/>
          <w:bottom w:val="single" w:sz="6" w:space="9" w:color="C7CDD1"/>
        </w:pBdr>
        <w:shd w:val="clear" w:color="auto" w:fill="FFFFFF"/>
        <w:spacing w:before="100" w:beforeAutospacing="1" w:afterLines="0" w:afterAutospacing="1"/>
        <w:ind w:left="0"/>
        <w:rPr>
          <w:rFonts w:ascii="Arial" w:hAnsi="Arial" w:cs="Arial"/>
          <w:color w:val="2D3B45"/>
          <w:sz w:val="30"/>
          <w:szCs w:val="30"/>
        </w:rPr>
      </w:pPr>
      <w:r>
        <w:rPr>
          <w:rStyle w:val="title"/>
          <w:rFonts w:ascii="Arial" w:hAnsi="Arial" w:cs="Arial"/>
          <w:b/>
          <w:bCs/>
          <w:color w:val="2D3B45"/>
          <w:sz w:val="30"/>
          <w:szCs w:val="30"/>
        </w:rPr>
        <w:t>Points</w:t>
      </w:r>
      <w:r>
        <w:rPr>
          <w:rFonts w:ascii="Arial" w:hAnsi="Arial" w:cs="Arial"/>
          <w:color w:val="2D3B45"/>
          <w:sz w:val="30"/>
          <w:szCs w:val="30"/>
        </w:rPr>
        <w:t> </w:t>
      </w:r>
      <w:r>
        <w:rPr>
          <w:rStyle w:val="value"/>
          <w:rFonts w:ascii="Arial" w:hAnsi="Arial" w:cs="Arial"/>
          <w:color w:val="2D3B45"/>
          <w:sz w:val="30"/>
          <w:szCs w:val="30"/>
        </w:rPr>
        <w:t>10</w:t>
      </w:r>
    </w:p>
    <w:p w:rsidR="00E50A93" w:rsidRDefault="00E50A93" w:rsidP="00E50A93">
      <w:pPr>
        <w:pBdr>
          <w:top w:val="single" w:sz="6" w:space="9" w:color="C7CDD1"/>
          <w:bottom w:val="single" w:sz="6" w:space="9" w:color="C7CDD1"/>
        </w:pBdr>
        <w:shd w:val="clear" w:color="auto" w:fill="FFFFFF"/>
        <w:spacing w:after="384"/>
        <w:rPr>
          <w:rFonts w:ascii="Arial" w:hAnsi="Arial" w:cs="Arial"/>
          <w:color w:val="2D3B45"/>
          <w:sz w:val="30"/>
          <w:szCs w:val="30"/>
        </w:rPr>
      </w:pPr>
      <w:r>
        <w:rPr>
          <w:rFonts w:ascii="Arial" w:hAnsi="Arial" w:cs="Arial"/>
          <w:color w:val="2D3B45"/>
          <w:sz w:val="30"/>
          <w:szCs w:val="30"/>
        </w:rPr>
        <w:t> </w:t>
      </w:r>
    </w:p>
    <w:p w:rsidR="00E50A93" w:rsidRDefault="00E50A93" w:rsidP="00E50A93">
      <w:pPr>
        <w:numPr>
          <w:ilvl w:val="0"/>
          <w:numId w:val="3"/>
        </w:numPr>
        <w:pBdr>
          <w:top w:val="single" w:sz="6" w:space="9" w:color="C7CDD1"/>
          <w:bottom w:val="single" w:sz="6" w:space="9" w:color="C7CDD1"/>
        </w:pBdr>
        <w:shd w:val="clear" w:color="auto" w:fill="FFFFFF"/>
        <w:spacing w:before="100" w:beforeAutospacing="1" w:afterLines="0" w:afterAutospacing="1"/>
        <w:ind w:left="0"/>
        <w:rPr>
          <w:rFonts w:ascii="Arial" w:hAnsi="Arial" w:cs="Arial"/>
          <w:color w:val="2D3B45"/>
          <w:sz w:val="30"/>
          <w:szCs w:val="30"/>
        </w:rPr>
      </w:pPr>
      <w:r>
        <w:rPr>
          <w:rStyle w:val="title"/>
          <w:rFonts w:ascii="Arial" w:hAnsi="Arial" w:cs="Arial"/>
          <w:b/>
          <w:bCs/>
          <w:color w:val="2D3B45"/>
          <w:sz w:val="30"/>
          <w:szCs w:val="30"/>
        </w:rPr>
        <w:t>Submitting</w:t>
      </w:r>
      <w:r>
        <w:rPr>
          <w:rFonts w:ascii="Arial" w:hAnsi="Arial" w:cs="Arial"/>
          <w:color w:val="2D3B45"/>
          <w:sz w:val="30"/>
          <w:szCs w:val="30"/>
        </w:rPr>
        <w:t> </w:t>
      </w:r>
      <w:r>
        <w:rPr>
          <w:rStyle w:val="value"/>
          <w:rFonts w:ascii="Arial" w:hAnsi="Arial" w:cs="Arial"/>
          <w:color w:val="2D3B45"/>
          <w:sz w:val="30"/>
          <w:szCs w:val="30"/>
        </w:rPr>
        <w:t>a file upload</w:t>
      </w:r>
    </w:p>
    <w:p w:rsidR="00E50A93" w:rsidRDefault="00E50A93" w:rsidP="00E50A93">
      <w:pPr>
        <w:pBdr>
          <w:top w:val="single" w:sz="6" w:space="9" w:color="C7CDD1"/>
          <w:bottom w:val="single" w:sz="6" w:space="9" w:color="C7CDD1"/>
        </w:pBdr>
        <w:shd w:val="clear" w:color="auto" w:fill="FFFFFF"/>
        <w:spacing w:after="384"/>
        <w:rPr>
          <w:rFonts w:ascii="Arial" w:hAnsi="Arial" w:cs="Arial"/>
          <w:color w:val="2D3B45"/>
          <w:sz w:val="30"/>
          <w:szCs w:val="30"/>
        </w:rPr>
      </w:pPr>
      <w:r>
        <w:rPr>
          <w:rFonts w:ascii="Arial" w:hAnsi="Arial" w:cs="Arial"/>
          <w:color w:val="2D3B45"/>
          <w:sz w:val="30"/>
          <w:szCs w:val="30"/>
        </w:rPr>
        <w:t> </w:t>
      </w:r>
    </w:p>
    <w:p w:rsidR="00E50A93" w:rsidRDefault="00E50A93" w:rsidP="00E50A93">
      <w:pPr>
        <w:numPr>
          <w:ilvl w:val="0"/>
          <w:numId w:val="3"/>
        </w:numPr>
        <w:pBdr>
          <w:top w:val="single" w:sz="6" w:space="9" w:color="C7CDD1"/>
          <w:bottom w:val="single" w:sz="6" w:space="9" w:color="C7CDD1"/>
        </w:pBdr>
        <w:shd w:val="clear" w:color="auto" w:fill="FFFFFF"/>
        <w:spacing w:before="100" w:beforeAutospacing="1" w:afterLines="0" w:afterAutospacing="1"/>
        <w:ind w:left="0"/>
        <w:rPr>
          <w:rFonts w:ascii="Arial" w:hAnsi="Arial" w:cs="Arial"/>
          <w:color w:val="2D3B45"/>
          <w:sz w:val="30"/>
          <w:szCs w:val="30"/>
        </w:rPr>
      </w:pPr>
      <w:r>
        <w:rPr>
          <w:rStyle w:val="title"/>
          <w:rFonts w:ascii="Arial" w:hAnsi="Arial" w:cs="Arial"/>
          <w:b/>
          <w:bCs/>
          <w:color w:val="2D3B45"/>
          <w:sz w:val="30"/>
          <w:szCs w:val="30"/>
        </w:rPr>
        <w:t>File Types</w:t>
      </w:r>
      <w:r>
        <w:rPr>
          <w:rFonts w:ascii="Arial" w:hAnsi="Arial" w:cs="Arial"/>
          <w:color w:val="2D3B45"/>
          <w:sz w:val="30"/>
          <w:szCs w:val="30"/>
        </w:rPr>
        <w:t> </w:t>
      </w:r>
      <w:r>
        <w:rPr>
          <w:rStyle w:val="value"/>
          <w:rFonts w:ascii="Arial" w:hAnsi="Arial" w:cs="Arial"/>
          <w:color w:val="2D3B45"/>
          <w:sz w:val="30"/>
          <w:szCs w:val="30"/>
        </w:rPr>
        <w:t>doc, docx, and pdf</w:t>
      </w:r>
    </w:p>
    <w:p w:rsidR="00E50A93" w:rsidRDefault="00E50A93" w:rsidP="00E50A93">
      <w:pPr>
        <w:pBdr>
          <w:top w:val="single" w:sz="6" w:space="9" w:color="C7CDD1"/>
          <w:bottom w:val="single" w:sz="6" w:space="9" w:color="C7CDD1"/>
        </w:pBdr>
        <w:shd w:val="clear" w:color="auto" w:fill="FFFFFF"/>
        <w:spacing w:after="384"/>
        <w:rPr>
          <w:rFonts w:ascii="Arial" w:hAnsi="Arial" w:cs="Arial"/>
          <w:color w:val="2D3B45"/>
          <w:sz w:val="30"/>
          <w:szCs w:val="30"/>
        </w:rPr>
      </w:pPr>
      <w:r>
        <w:rPr>
          <w:rFonts w:ascii="Arial" w:hAnsi="Arial" w:cs="Arial"/>
          <w:color w:val="2D3B45"/>
          <w:sz w:val="30"/>
          <w:szCs w:val="30"/>
        </w:rPr>
        <w:t> </w:t>
      </w:r>
    </w:p>
    <w:p w:rsidR="00E50A93" w:rsidRDefault="00E50A93" w:rsidP="00E50A93">
      <w:pPr>
        <w:numPr>
          <w:ilvl w:val="0"/>
          <w:numId w:val="3"/>
        </w:numPr>
        <w:pBdr>
          <w:top w:val="single" w:sz="6" w:space="9" w:color="C7CDD1"/>
          <w:bottom w:val="single" w:sz="6" w:space="9" w:color="C7CDD1"/>
        </w:pBdr>
        <w:shd w:val="clear" w:color="auto" w:fill="FFFFFF"/>
        <w:spacing w:before="100" w:beforeAutospacing="1" w:afterLines="0" w:afterAutospacing="1"/>
        <w:ind w:left="0"/>
        <w:rPr>
          <w:rFonts w:ascii="Arial" w:hAnsi="Arial" w:cs="Arial"/>
          <w:color w:val="2D3B45"/>
          <w:sz w:val="30"/>
          <w:szCs w:val="30"/>
        </w:rPr>
      </w:pPr>
      <w:r>
        <w:rPr>
          <w:rStyle w:val="title"/>
          <w:rFonts w:ascii="Arial" w:hAnsi="Arial" w:cs="Arial"/>
          <w:b/>
          <w:bCs/>
          <w:color w:val="2D3B45"/>
          <w:sz w:val="30"/>
          <w:szCs w:val="30"/>
        </w:rPr>
        <w:t>Available</w:t>
      </w:r>
      <w:r>
        <w:rPr>
          <w:rFonts w:ascii="Arial" w:hAnsi="Arial" w:cs="Arial"/>
          <w:color w:val="2D3B45"/>
          <w:sz w:val="30"/>
          <w:szCs w:val="30"/>
        </w:rPr>
        <w:t> </w:t>
      </w:r>
      <w:r>
        <w:rPr>
          <w:rStyle w:val="value"/>
          <w:rFonts w:ascii="Arial" w:hAnsi="Arial" w:cs="Arial"/>
          <w:color w:val="2D3B45"/>
          <w:sz w:val="30"/>
          <w:szCs w:val="30"/>
        </w:rPr>
        <w:t>Aug 26 at 12am - Sep 2 at 11:59pm </w:t>
      </w:r>
      <w:r>
        <w:rPr>
          <w:rStyle w:val="value"/>
          <w:rFonts w:ascii="Arial" w:hAnsi="Arial" w:cs="Arial"/>
          <w:color w:val="2D3B45"/>
        </w:rPr>
        <w:t>8 days</w:t>
      </w:r>
    </w:p>
    <w:p w:rsidR="00E50A93" w:rsidRDefault="00E50A93" w:rsidP="00E50A93">
      <w:pPr>
        <w:pStyle w:val="NormalWeb"/>
        <w:shd w:val="clear" w:color="auto" w:fill="FFFFFF"/>
        <w:spacing w:before="180" w:beforeAutospacing="0" w:after="384" w:afterAutospacing="0"/>
        <w:jc w:val="center"/>
        <w:rPr>
          <w:rFonts w:ascii="Arial" w:hAnsi="Arial" w:cs="Arial"/>
          <w:color w:val="2D3B45"/>
          <w:sz w:val="30"/>
          <w:szCs w:val="30"/>
        </w:rPr>
      </w:pPr>
      <w:r>
        <w:rPr>
          <w:rStyle w:val="Strong"/>
          <w:rFonts w:ascii="Arial" w:hAnsi="Arial" w:cs="Arial"/>
          <w:color w:val="2D3B45"/>
          <w:sz w:val="30"/>
          <w:szCs w:val="30"/>
        </w:rPr>
        <w:t>POS351</w:t>
      </w:r>
    </w:p>
    <w:p w:rsidR="00E50A93" w:rsidRDefault="00E50A93" w:rsidP="00E50A93">
      <w:pPr>
        <w:pStyle w:val="NormalWeb"/>
        <w:shd w:val="clear" w:color="auto" w:fill="FFFFFF"/>
        <w:spacing w:before="180" w:beforeAutospacing="0" w:after="384" w:afterAutospacing="0"/>
        <w:jc w:val="center"/>
        <w:rPr>
          <w:rFonts w:ascii="Arial" w:hAnsi="Arial" w:cs="Arial"/>
          <w:color w:val="2D3B45"/>
          <w:sz w:val="30"/>
          <w:szCs w:val="30"/>
        </w:rPr>
      </w:pPr>
      <w:r>
        <w:rPr>
          <w:rStyle w:val="Strong"/>
          <w:rFonts w:ascii="Arial" w:hAnsi="Arial" w:cs="Arial"/>
          <w:color w:val="2D3B45"/>
          <w:sz w:val="30"/>
          <w:szCs w:val="30"/>
        </w:rPr>
        <w:t>Writing Assignment 1</w:t>
      </w:r>
    </w:p>
    <w:p w:rsidR="00E50A93" w:rsidRDefault="00E50A93" w:rsidP="00E50A93">
      <w:pPr>
        <w:pStyle w:val="NormalWeb"/>
        <w:shd w:val="clear" w:color="auto" w:fill="FFFFFF"/>
        <w:spacing w:before="180" w:beforeAutospacing="0" w:after="384" w:afterAutospacing="0"/>
        <w:rPr>
          <w:rFonts w:ascii="Arial" w:hAnsi="Arial" w:cs="Arial"/>
          <w:color w:val="2D3B45"/>
          <w:sz w:val="30"/>
          <w:szCs w:val="30"/>
        </w:rPr>
      </w:pPr>
      <w:r>
        <w:rPr>
          <w:rFonts w:ascii="Arial" w:hAnsi="Arial" w:cs="Arial"/>
          <w:color w:val="2D3B45"/>
          <w:sz w:val="30"/>
          <w:szCs w:val="30"/>
        </w:rPr>
        <w:lastRenderedPageBreak/>
        <w:t>After covering the reading this week on Hong Kong and the readings to date, answer the following:</w:t>
      </w:r>
    </w:p>
    <w:p w:rsidR="00E50A93" w:rsidRDefault="00E50A93" w:rsidP="00E50A93">
      <w:pPr>
        <w:pStyle w:val="NormalWeb"/>
        <w:shd w:val="clear" w:color="auto" w:fill="FFFFFF"/>
        <w:spacing w:before="180" w:beforeAutospacing="0" w:after="384" w:afterAutospacing="0"/>
        <w:rPr>
          <w:rFonts w:ascii="Arial" w:hAnsi="Arial" w:cs="Arial"/>
          <w:color w:val="2D3B45"/>
          <w:sz w:val="30"/>
          <w:szCs w:val="30"/>
        </w:rPr>
      </w:pPr>
      <w:r>
        <w:rPr>
          <w:rStyle w:val="Strong"/>
          <w:rFonts w:ascii="Arial" w:hAnsi="Arial" w:cs="Arial"/>
          <w:color w:val="2D3B45"/>
          <w:sz w:val="30"/>
          <w:szCs w:val="30"/>
        </w:rPr>
        <w:t>We're seeing protests in semi-autonomous Hong Kong as China moves to gain further control over the former British colony. Hong Kong was returned to China in 1997 under a "one country, two systems" arrangement that left Hong Kong with a good deal of autonomy and an aspiration for direct elections. Discuss why Hong Kong is not a democracy given the definitions we've been reading (</w:t>
      </w:r>
      <w:proofErr w:type="spellStart"/>
      <w:r>
        <w:rPr>
          <w:rStyle w:val="Strong"/>
          <w:rFonts w:ascii="Arial" w:hAnsi="Arial" w:cs="Arial"/>
          <w:color w:val="2D3B45"/>
          <w:sz w:val="30"/>
          <w:szCs w:val="30"/>
        </w:rPr>
        <w:t>e.g</w:t>
      </w:r>
      <w:proofErr w:type="spellEnd"/>
      <w:r>
        <w:rPr>
          <w:rStyle w:val="Strong"/>
          <w:rFonts w:ascii="Arial" w:hAnsi="Arial" w:cs="Arial"/>
          <w:color w:val="2D3B45"/>
          <w:sz w:val="30"/>
          <w:szCs w:val="30"/>
        </w:rPr>
        <w:t xml:space="preserve">, </w:t>
      </w:r>
      <w:proofErr w:type="spellStart"/>
      <w:r>
        <w:rPr>
          <w:rStyle w:val="Strong"/>
          <w:rFonts w:ascii="Arial" w:hAnsi="Arial" w:cs="Arial"/>
          <w:color w:val="2D3B45"/>
          <w:sz w:val="30"/>
          <w:szCs w:val="30"/>
        </w:rPr>
        <w:t>Schmitter</w:t>
      </w:r>
      <w:proofErr w:type="spellEnd"/>
      <w:r>
        <w:rPr>
          <w:rStyle w:val="Strong"/>
          <w:rFonts w:ascii="Arial" w:hAnsi="Arial" w:cs="Arial"/>
          <w:color w:val="2D3B45"/>
          <w:sz w:val="30"/>
          <w:szCs w:val="30"/>
        </w:rPr>
        <w:t xml:space="preserve"> and Karl, </w:t>
      </w:r>
      <w:proofErr w:type="spellStart"/>
      <w:r>
        <w:rPr>
          <w:rStyle w:val="Strong"/>
          <w:rFonts w:ascii="Arial" w:hAnsi="Arial" w:cs="Arial"/>
          <w:color w:val="2D3B45"/>
          <w:sz w:val="30"/>
          <w:szCs w:val="30"/>
        </w:rPr>
        <w:t>Przeworski</w:t>
      </w:r>
      <w:proofErr w:type="spellEnd"/>
      <w:r>
        <w:rPr>
          <w:rStyle w:val="Strong"/>
          <w:rFonts w:ascii="Arial" w:hAnsi="Arial" w:cs="Arial"/>
          <w:color w:val="2D3B45"/>
          <w:sz w:val="30"/>
          <w:szCs w:val="30"/>
        </w:rPr>
        <w:t xml:space="preserve">, </w:t>
      </w:r>
      <w:proofErr w:type="spellStart"/>
      <w:r>
        <w:rPr>
          <w:rStyle w:val="Strong"/>
          <w:rFonts w:ascii="Arial" w:hAnsi="Arial" w:cs="Arial"/>
          <w:color w:val="2D3B45"/>
          <w:sz w:val="30"/>
          <w:szCs w:val="30"/>
        </w:rPr>
        <w:t>Sen</w:t>
      </w:r>
      <w:proofErr w:type="spellEnd"/>
      <w:r>
        <w:rPr>
          <w:rStyle w:val="Strong"/>
          <w:rFonts w:ascii="Arial" w:hAnsi="Arial" w:cs="Arial"/>
          <w:color w:val="2D3B45"/>
          <w:sz w:val="30"/>
          <w:szCs w:val="30"/>
        </w:rPr>
        <w:t>), including an understanding of the difference between minimalist and maximalist definitions.</w:t>
      </w:r>
    </w:p>
    <w:p w:rsidR="00E50A93" w:rsidRDefault="00E50A93" w:rsidP="00E50A93">
      <w:pPr>
        <w:pStyle w:val="NormalWeb"/>
        <w:shd w:val="clear" w:color="auto" w:fill="FFFFFF"/>
        <w:spacing w:before="180" w:beforeAutospacing="0" w:after="384" w:afterAutospacing="0"/>
        <w:rPr>
          <w:rFonts w:ascii="Arial" w:hAnsi="Arial" w:cs="Arial"/>
          <w:color w:val="2D3B45"/>
          <w:sz w:val="30"/>
          <w:szCs w:val="30"/>
        </w:rPr>
      </w:pPr>
      <w:r>
        <w:rPr>
          <w:rFonts w:ascii="Arial" w:hAnsi="Arial" w:cs="Arial"/>
          <w:color w:val="2D3B45"/>
          <w:sz w:val="30"/>
          <w:szCs w:val="30"/>
        </w:rPr>
        <w:t>As per the syllabus, assignments are 2 page - 3 pages (500-750 words), double-spaced. Papers should be formatted with 1" margins and a simple identifying header (e.g., your name and id #). The header should be embedded and does not count toward your page/word count. </w:t>
      </w:r>
    </w:p>
    <w:p w:rsidR="00E50A93" w:rsidRDefault="00E50A93" w:rsidP="00E50A93">
      <w:pPr>
        <w:pStyle w:val="NormalWeb"/>
        <w:shd w:val="clear" w:color="auto" w:fill="FFFFFF"/>
        <w:spacing w:before="0" w:beforeAutospacing="0" w:after="384" w:afterAutospacing="0"/>
        <w:rPr>
          <w:rFonts w:ascii="Arial" w:hAnsi="Arial" w:cs="Arial"/>
          <w:color w:val="2D3B45"/>
          <w:sz w:val="30"/>
          <w:szCs w:val="30"/>
        </w:rPr>
      </w:pPr>
      <w:r>
        <w:rPr>
          <w:rFonts w:ascii="Arial" w:hAnsi="Arial" w:cs="Arial"/>
          <w:color w:val="2D3B45"/>
          <w:sz w:val="30"/>
          <w:szCs w:val="30"/>
        </w:rPr>
        <w:t>You should cite the class' material to support your position. If you are citing only class material, you need </w:t>
      </w:r>
      <w:r>
        <w:rPr>
          <w:rStyle w:val="Strong"/>
          <w:rFonts w:ascii="Arial" w:hAnsi="Arial" w:cs="Arial"/>
          <w:color w:val="2D3B45"/>
          <w:sz w:val="30"/>
          <w:szCs w:val="30"/>
        </w:rPr>
        <w:t>not</w:t>
      </w:r>
      <w:r>
        <w:rPr>
          <w:rFonts w:ascii="Arial" w:hAnsi="Arial" w:cs="Arial"/>
          <w:color w:val="2D3B45"/>
          <w:sz w:val="30"/>
          <w:szCs w:val="30"/>
        </w:rPr>
        <w:t> include a bibliography, but you must use the proper inline citation method [e.g.,(Sen 1999)]. If you need a refresher on citation, refer to the library guides, specifically: </w:t>
      </w:r>
      <w:hyperlink r:id="rId16" w:tgtFrame="_blank" w:history="1">
        <w:r>
          <w:rPr>
            <w:rStyle w:val="Hyperlink"/>
            <w:rFonts w:ascii="Arial" w:hAnsi="Arial" w:cs="Arial"/>
            <w:sz w:val="30"/>
            <w:szCs w:val="30"/>
          </w:rPr>
          <w:t>http://libguides.asu.edu/content.php?pid=122697&amp;sid=1054535</w:t>
        </w:r>
        <w:r>
          <w:rPr>
            <w:rStyle w:val="screenreader-only"/>
            <w:rFonts w:ascii="Arial" w:hAnsi="Arial" w:cs="Arial"/>
            <w:color w:val="0000FF"/>
            <w:sz w:val="30"/>
            <w:szCs w:val="30"/>
            <w:u w:val="single"/>
            <w:bdr w:val="none" w:sz="0" w:space="0" w:color="auto" w:frame="1"/>
          </w:rPr>
          <w:t> (Links to an external site.)</w:t>
        </w:r>
      </w:hyperlink>
    </w:p>
    <w:p w:rsidR="00E50A93" w:rsidRDefault="00E50A93" w:rsidP="00E50A93">
      <w:pPr>
        <w:pStyle w:val="NormalWeb"/>
        <w:shd w:val="clear" w:color="auto" w:fill="FFFFFF"/>
        <w:spacing w:before="0" w:beforeAutospacing="0" w:after="384" w:afterAutospacing="0"/>
        <w:rPr>
          <w:rFonts w:ascii="Arial" w:hAnsi="Arial" w:cs="Arial"/>
          <w:color w:val="2D3B45"/>
          <w:sz w:val="30"/>
          <w:szCs w:val="30"/>
        </w:rPr>
      </w:pPr>
      <w:r>
        <w:rPr>
          <w:rFonts w:ascii="Arial" w:hAnsi="Arial" w:cs="Arial"/>
          <w:color w:val="2D3B45"/>
          <w:sz w:val="30"/>
          <w:szCs w:val="30"/>
        </w:rPr>
        <w:t>Writing assignments should answer the question posed, be well-developed, and free of spelling and grammar issues. </w:t>
      </w:r>
      <w:r>
        <w:rPr>
          <w:rStyle w:val="Strong"/>
          <w:rFonts w:ascii="Arial" w:hAnsi="Arial" w:cs="Arial"/>
          <w:color w:val="2D3B45"/>
          <w:sz w:val="30"/>
          <w:szCs w:val="30"/>
        </w:rPr>
        <w:t>Avoid</w:t>
      </w:r>
      <w:r>
        <w:rPr>
          <w:rFonts w:ascii="Arial" w:hAnsi="Arial" w:cs="Arial"/>
          <w:color w:val="2D3B45"/>
          <w:sz w:val="30"/>
          <w:szCs w:val="30"/>
        </w:rPr>
        <w:t> direct quotes and work to paraphrase the material. I highly recommend working with The Writing Center. Those of you who would like to work with a peer writing tutor prior to uploading your assignment may make a reservation for an online or in-person session at: </w:t>
      </w:r>
      <w:hyperlink r:id="rId17" w:tgtFrame="_blank" w:history="1">
        <w:r>
          <w:rPr>
            <w:rStyle w:val="Hyperlink"/>
            <w:rFonts w:ascii="Arial" w:hAnsi="Arial" w:cs="Arial"/>
            <w:sz w:val="30"/>
            <w:szCs w:val="30"/>
          </w:rPr>
          <w:t>https://tutoring.asu.edu/writing-centers</w:t>
        </w:r>
        <w:r>
          <w:rPr>
            <w:rStyle w:val="screenreader-only"/>
            <w:rFonts w:ascii="Arial" w:hAnsi="Arial" w:cs="Arial"/>
            <w:color w:val="0000FF"/>
            <w:sz w:val="30"/>
            <w:szCs w:val="30"/>
            <w:u w:val="single"/>
            <w:bdr w:val="none" w:sz="0" w:space="0" w:color="auto" w:frame="1"/>
          </w:rPr>
          <w:t> (Links to an external site.)</w:t>
        </w:r>
      </w:hyperlink>
    </w:p>
    <w:p w:rsidR="00E50A93" w:rsidRDefault="00E50A93" w:rsidP="00E50A93">
      <w:pPr>
        <w:pStyle w:val="NormalWeb"/>
        <w:shd w:val="clear" w:color="auto" w:fill="FFFFFF"/>
        <w:spacing w:before="180" w:beforeAutospacing="0" w:after="384" w:afterAutospacing="0"/>
        <w:rPr>
          <w:rStyle w:val="instructurefileholder"/>
        </w:rPr>
      </w:pPr>
      <w:r>
        <w:rPr>
          <w:rFonts w:ascii="Arial" w:hAnsi="Arial" w:cs="Arial"/>
          <w:color w:val="2D3B45"/>
          <w:sz w:val="30"/>
          <w:szCs w:val="30"/>
        </w:rPr>
        <w:t xml:space="preserve">Attached is an example of an A-level writing assignment from a previous semester. Obviously the material is not germane, but it fulfills all of the requirements: it answers the question posed referencing </w:t>
      </w:r>
      <w:r>
        <w:rPr>
          <w:rFonts w:ascii="Arial" w:hAnsi="Arial" w:cs="Arial"/>
          <w:color w:val="2D3B45"/>
          <w:sz w:val="30"/>
          <w:szCs w:val="30"/>
        </w:rPr>
        <w:lastRenderedPageBreak/>
        <w:t>class material, it is well written and constructed, it is free of spelling and grammar mistakes, and is formatted correctly. </w:t>
      </w:r>
      <w:hyperlink r:id="rId18" w:tooltip="A_Example.pdf" w:history="1">
        <w:r>
          <w:rPr>
            <w:rStyle w:val="Hyperlink"/>
            <w:rFonts w:ascii="Arial" w:hAnsi="Arial" w:cs="Arial"/>
            <w:sz w:val="30"/>
            <w:szCs w:val="30"/>
          </w:rPr>
          <w:t>Review the example here.</w:t>
        </w:r>
      </w:hyperlink>
    </w:p>
    <w:p w:rsidR="00E50A93" w:rsidRDefault="003D5638" w:rsidP="00E50A93">
      <w:pPr>
        <w:shd w:val="clear" w:color="auto" w:fill="FFFFFF"/>
        <w:spacing w:after="384"/>
      </w:pPr>
      <w:hyperlink r:id="rId19" w:history="1">
        <w:r w:rsidR="00E50A93">
          <w:rPr>
            <w:rStyle w:val="screenreader-only"/>
            <w:rFonts w:ascii="Arial" w:hAnsi="Arial" w:cs="Arial"/>
            <w:color w:val="0000FF"/>
            <w:sz w:val="30"/>
            <w:szCs w:val="30"/>
            <w:bdr w:val="none" w:sz="0" w:space="0" w:color="auto" w:frame="1"/>
          </w:rPr>
          <w:t>Actions</w:t>
        </w:r>
      </w:hyperlink>
    </w:p>
    <w:p w:rsidR="00E50A93" w:rsidRDefault="00E50A93" w:rsidP="00E50A93">
      <w:pPr>
        <w:pStyle w:val="NormalWeb"/>
        <w:shd w:val="clear" w:color="auto" w:fill="FFFFFF"/>
        <w:spacing w:before="180" w:beforeAutospacing="0" w:after="384" w:afterAutospacing="0"/>
        <w:rPr>
          <w:rFonts w:ascii="Arial" w:hAnsi="Arial" w:cs="Arial"/>
          <w:color w:val="2D3B45"/>
          <w:sz w:val="30"/>
          <w:szCs w:val="30"/>
        </w:rPr>
      </w:pPr>
      <w:r>
        <w:rPr>
          <w:rFonts w:ascii="Arial" w:hAnsi="Arial" w:cs="Arial"/>
          <w:color w:val="2D3B45"/>
          <w:sz w:val="30"/>
          <w:szCs w:val="30"/>
        </w:rPr>
        <w:t>Note that all assignments must be attached as a file upload, will be run through Turnitin, and must be uploaded by the deadline, 11:59pm Wednesday, September 2nd. Guarantee you have uploaded your assignment correctly by verifying it in GRADES. Any general questions, please post them to the Community Forum for everyone.  </w:t>
      </w:r>
    </w:p>
    <w:p w:rsidR="00E50A93" w:rsidRDefault="00E50A93">
      <w:pPr>
        <w:spacing w:after="384"/>
      </w:pPr>
    </w:p>
    <w:sectPr w:rsidR="00E50A93" w:rsidSect="004E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7FAD"/>
    <w:multiLevelType w:val="multilevel"/>
    <w:tmpl w:val="B37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E540A"/>
    <w:multiLevelType w:val="multilevel"/>
    <w:tmpl w:val="7038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C441B3"/>
    <w:multiLevelType w:val="multilevel"/>
    <w:tmpl w:val="8668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doNotDisplayPageBoundaries/>
  <w:proofState w:spelling="clean" w:grammar="clean"/>
  <w:revisionView w:inkAnnotations="0"/>
  <w:defaultTabStop w:val="720"/>
  <w:characterSpacingControl w:val="doNotCompress"/>
  <w:compat/>
  <w:rsids>
    <w:rsidRoot w:val="00E50A93"/>
    <w:rsid w:val="001F43B4"/>
    <w:rsid w:val="003D5638"/>
    <w:rsid w:val="004E13D1"/>
    <w:rsid w:val="00D324FA"/>
    <w:rsid w:val="00DD2EDD"/>
    <w:rsid w:val="00E50A93"/>
    <w:rsid w:val="00E51A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Lines="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38"/>
  </w:style>
  <w:style w:type="paragraph" w:styleId="Heading1">
    <w:name w:val="heading 1"/>
    <w:basedOn w:val="Normal"/>
    <w:next w:val="Normal"/>
    <w:link w:val="Heading1Char"/>
    <w:uiPriority w:val="9"/>
    <w:qFormat/>
    <w:rsid w:val="00E50A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50A93"/>
    <w:pPr>
      <w:spacing w:before="100" w:beforeAutospacing="1" w:afterLines="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A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0A93"/>
    <w:pPr>
      <w:spacing w:before="100" w:beforeAutospacing="1" w:afterLines="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50A93"/>
    <w:rPr>
      <w:color w:val="0000FF"/>
      <w:u w:val="single"/>
    </w:rPr>
  </w:style>
  <w:style w:type="character" w:customStyle="1" w:styleId="Heading1Char">
    <w:name w:val="Heading 1 Char"/>
    <w:basedOn w:val="DefaultParagraphFont"/>
    <w:link w:val="Heading1"/>
    <w:uiPriority w:val="9"/>
    <w:rsid w:val="00E50A93"/>
    <w:rPr>
      <w:rFonts w:asciiTheme="majorHAnsi" w:eastAsiaTheme="majorEastAsia" w:hAnsiTheme="majorHAnsi" w:cstheme="majorBidi"/>
      <w:color w:val="2F5496" w:themeColor="accent1" w:themeShade="BF"/>
      <w:sz w:val="32"/>
      <w:szCs w:val="32"/>
    </w:rPr>
  </w:style>
  <w:style w:type="character" w:customStyle="1" w:styleId="screenreader-only">
    <w:name w:val="screenreader-only"/>
    <w:basedOn w:val="DefaultParagraphFont"/>
    <w:rsid w:val="00E50A93"/>
  </w:style>
  <w:style w:type="character" w:styleId="Emphasis">
    <w:name w:val="Emphasis"/>
    <w:basedOn w:val="DefaultParagraphFont"/>
    <w:uiPriority w:val="20"/>
    <w:qFormat/>
    <w:rsid w:val="00E50A93"/>
    <w:rPr>
      <w:i/>
      <w:iCs/>
    </w:rPr>
  </w:style>
  <w:style w:type="character" w:customStyle="1" w:styleId="instructurefileholder">
    <w:name w:val="instructure_file_holder"/>
    <w:basedOn w:val="DefaultParagraphFont"/>
    <w:rsid w:val="00E50A93"/>
  </w:style>
  <w:style w:type="character" w:customStyle="1" w:styleId="title">
    <w:name w:val="title"/>
    <w:basedOn w:val="DefaultParagraphFont"/>
    <w:rsid w:val="00E50A93"/>
  </w:style>
  <w:style w:type="character" w:customStyle="1" w:styleId="value">
    <w:name w:val="value"/>
    <w:basedOn w:val="DefaultParagraphFont"/>
    <w:rsid w:val="00E50A93"/>
  </w:style>
  <w:style w:type="character" w:customStyle="1" w:styleId="datetext">
    <w:name w:val="date_text"/>
    <w:basedOn w:val="DefaultParagraphFont"/>
    <w:rsid w:val="00E50A93"/>
  </w:style>
  <w:style w:type="character" w:customStyle="1" w:styleId="displaydate">
    <w:name w:val="display_date"/>
    <w:basedOn w:val="DefaultParagraphFont"/>
    <w:rsid w:val="00E50A93"/>
  </w:style>
  <w:style w:type="character" w:customStyle="1" w:styleId="displaytime">
    <w:name w:val="display_time"/>
    <w:basedOn w:val="DefaultParagraphFont"/>
    <w:rsid w:val="00E50A93"/>
  </w:style>
  <w:style w:type="character" w:styleId="Strong">
    <w:name w:val="Strong"/>
    <w:basedOn w:val="DefaultParagraphFont"/>
    <w:uiPriority w:val="22"/>
    <w:qFormat/>
    <w:rsid w:val="00E50A93"/>
    <w:rPr>
      <w:b/>
      <w:bCs/>
    </w:rPr>
  </w:style>
</w:styles>
</file>

<file path=word/webSettings.xml><?xml version="1.0" encoding="utf-8"?>
<w:webSettings xmlns:r="http://schemas.openxmlformats.org/officeDocument/2006/relationships" xmlns:w="http://schemas.openxmlformats.org/wordprocessingml/2006/main">
  <w:divs>
    <w:div w:id="162478133">
      <w:bodyDiv w:val="1"/>
      <w:marLeft w:val="0"/>
      <w:marRight w:val="0"/>
      <w:marTop w:val="0"/>
      <w:marBottom w:val="0"/>
      <w:divBdr>
        <w:top w:val="none" w:sz="0" w:space="0" w:color="auto"/>
        <w:left w:val="none" w:sz="0" w:space="0" w:color="auto"/>
        <w:bottom w:val="none" w:sz="0" w:space="0" w:color="auto"/>
        <w:right w:val="none" w:sz="0" w:space="0" w:color="auto"/>
      </w:divBdr>
      <w:divsChild>
        <w:div w:id="876893804">
          <w:marLeft w:val="75"/>
          <w:marRight w:val="0"/>
          <w:marTop w:val="0"/>
          <w:marBottom w:val="0"/>
          <w:divBdr>
            <w:top w:val="none" w:sz="0" w:space="0" w:color="auto"/>
            <w:left w:val="none" w:sz="0" w:space="0" w:color="auto"/>
            <w:bottom w:val="none" w:sz="0" w:space="0" w:color="auto"/>
            <w:right w:val="none" w:sz="0" w:space="0" w:color="auto"/>
          </w:divBdr>
        </w:div>
      </w:divsChild>
    </w:div>
    <w:div w:id="365108888">
      <w:bodyDiv w:val="1"/>
      <w:marLeft w:val="0"/>
      <w:marRight w:val="0"/>
      <w:marTop w:val="0"/>
      <w:marBottom w:val="0"/>
      <w:divBdr>
        <w:top w:val="none" w:sz="0" w:space="0" w:color="auto"/>
        <w:left w:val="none" w:sz="0" w:space="0" w:color="auto"/>
        <w:bottom w:val="none" w:sz="0" w:space="0" w:color="auto"/>
        <w:right w:val="none" w:sz="0" w:space="0" w:color="auto"/>
      </w:divBdr>
    </w:div>
    <w:div w:id="477452502">
      <w:bodyDiv w:val="1"/>
      <w:marLeft w:val="0"/>
      <w:marRight w:val="0"/>
      <w:marTop w:val="0"/>
      <w:marBottom w:val="0"/>
      <w:divBdr>
        <w:top w:val="none" w:sz="0" w:space="0" w:color="auto"/>
        <w:left w:val="none" w:sz="0" w:space="0" w:color="auto"/>
        <w:bottom w:val="none" w:sz="0" w:space="0" w:color="auto"/>
        <w:right w:val="none" w:sz="0" w:space="0" w:color="auto"/>
      </w:divBdr>
    </w:div>
    <w:div w:id="651720117">
      <w:bodyDiv w:val="1"/>
      <w:marLeft w:val="0"/>
      <w:marRight w:val="0"/>
      <w:marTop w:val="0"/>
      <w:marBottom w:val="0"/>
      <w:divBdr>
        <w:top w:val="none" w:sz="0" w:space="0" w:color="auto"/>
        <w:left w:val="none" w:sz="0" w:space="0" w:color="auto"/>
        <w:bottom w:val="none" w:sz="0" w:space="0" w:color="auto"/>
        <w:right w:val="none" w:sz="0" w:space="0" w:color="auto"/>
      </w:divBdr>
    </w:div>
    <w:div w:id="687949430">
      <w:bodyDiv w:val="1"/>
      <w:marLeft w:val="0"/>
      <w:marRight w:val="0"/>
      <w:marTop w:val="0"/>
      <w:marBottom w:val="0"/>
      <w:divBdr>
        <w:top w:val="none" w:sz="0" w:space="0" w:color="auto"/>
        <w:left w:val="none" w:sz="0" w:space="0" w:color="auto"/>
        <w:bottom w:val="none" w:sz="0" w:space="0" w:color="auto"/>
        <w:right w:val="none" w:sz="0" w:space="0" w:color="auto"/>
      </w:divBdr>
    </w:div>
    <w:div w:id="1600602104">
      <w:bodyDiv w:val="1"/>
      <w:marLeft w:val="0"/>
      <w:marRight w:val="0"/>
      <w:marTop w:val="0"/>
      <w:marBottom w:val="0"/>
      <w:divBdr>
        <w:top w:val="none" w:sz="0" w:space="0" w:color="auto"/>
        <w:left w:val="none" w:sz="0" w:space="0" w:color="auto"/>
        <w:bottom w:val="none" w:sz="0" w:space="0" w:color="auto"/>
        <w:right w:val="none" w:sz="0" w:space="0" w:color="auto"/>
      </w:divBdr>
    </w:div>
    <w:div w:id="1955359399">
      <w:bodyDiv w:val="1"/>
      <w:marLeft w:val="0"/>
      <w:marRight w:val="0"/>
      <w:marTop w:val="0"/>
      <w:marBottom w:val="0"/>
      <w:divBdr>
        <w:top w:val="none" w:sz="0" w:space="0" w:color="auto"/>
        <w:left w:val="none" w:sz="0" w:space="0" w:color="auto"/>
        <w:bottom w:val="none" w:sz="0" w:space="0" w:color="auto"/>
        <w:right w:val="none" w:sz="0" w:space="0" w:color="auto"/>
      </w:divBdr>
      <w:divsChild>
        <w:div w:id="1830750759">
          <w:marLeft w:val="0"/>
          <w:marRight w:val="0"/>
          <w:marTop w:val="0"/>
          <w:marBottom w:val="360"/>
          <w:divBdr>
            <w:top w:val="none" w:sz="0" w:space="0" w:color="auto"/>
            <w:left w:val="none" w:sz="0" w:space="0" w:color="auto"/>
            <w:bottom w:val="none" w:sz="0" w:space="0" w:color="auto"/>
            <w:right w:val="none" w:sz="0" w:space="0" w:color="auto"/>
          </w:divBdr>
          <w:divsChild>
            <w:div w:id="1087921064">
              <w:marLeft w:val="0"/>
              <w:marRight w:val="0"/>
              <w:marTop w:val="0"/>
              <w:marBottom w:val="0"/>
              <w:divBdr>
                <w:top w:val="none" w:sz="0" w:space="0" w:color="auto"/>
                <w:left w:val="none" w:sz="0" w:space="0" w:color="auto"/>
                <w:bottom w:val="none" w:sz="0" w:space="0" w:color="auto"/>
                <w:right w:val="none" w:sz="0" w:space="0" w:color="auto"/>
              </w:divBdr>
            </w:div>
          </w:divsChild>
        </w:div>
        <w:div w:id="39865699">
          <w:marLeft w:val="0"/>
          <w:marRight w:val="0"/>
          <w:marTop w:val="0"/>
          <w:marBottom w:val="0"/>
          <w:divBdr>
            <w:top w:val="none" w:sz="0" w:space="0" w:color="auto"/>
            <w:left w:val="none" w:sz="0" w:space="0" w:color="auto"/>
            <w:bottom w:val="none" w:sz="0" w:space="0" w:color="auto"/>
            <w:right w:val="none" w:sz="0" w:space="0" w:color="auto"/>
          </w:divBdr>
          <w:divsChild>
            <w:div w:id="17315412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blog/order-from-chaos/2019/10/17/is-the-tide-turning-against-right-wing-populism-and-nationalism-in-central-europe/" TargetMode="External"/><Relationship Id="rId13" Type="http://schemas.openxmlformats.org/officeDocument/2006/relationships/hyperlink" Target="https://www.theguardian.com/world/2019/aug/13/what-do-the-hong-kong-protesters-want" TargetMode="External"/><Relationship Id="rId18" Type="http://schemas.openxmlformats.org/officeDocument/2006/relationships/hyperlink" Target="https://asu.instructure.com/courses/58486/files/18065479/download?wrap=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yti.ms/3d7JGYs" TargetMode="External"/><Relationship Id="rId12" Type="http://schemas.openxmlformats.org/officeDocument/2006/relationships/hyperlink" Target="https://www.npr.org/2019/08/20/752368384/a-guide-to-whats-happening-in-hong-kong" TargetMode="External"/><Relationship Id="rId17" Type="http://schemas.openxmlformats.org/officeDocument/2006/relationships/hyperlink" Target="https://tutoring.asu.edu/writing-centers?tiq=t" TargetMode="External"/><Relationship Id="rId2" Type="http://schemas.openxmlformats.org/officeDocument/2006/relationships/styles" Target="styles.xml"/><Relationship Id="rId16" Type="http://schemas.openxmlformats.org/officeDocument/2006/relationships/hyperlink" Target="http://libguides.asu.edu/content.php?pid=122697&amp;sid=1054535?tiq=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guardian.com/world/2019/aug/13/what-do-the-hong-kong-protesters-want" TargetMode="External"/><Relationship Id="rId11" Type="http://schemas.openxmlformats.org/officeDocument/2006/relationships/hyperlink" Target="https://asu.instructure.com/courses/58486/files/18065476/download?wrap=1" TargetMode="External"/><Relationship Id="rId5" Type="http://schemas.openxmlformats.org/officeDocument/2006/relationships/hyperlink" Target="https://www.npr.org/2019/08/20/752368384/a-guide-to-whats-happening-in-hong-kong" TargetMode="External"/><Relationship Id="rId15" Type="http://schemas.openxmlformats.org/officeDocument/2006/relationships/hyperlink" Target="https://www.brookings.edu/blog/order-from-chaos/2019/10/17/is-the-tide-turning-against-right-wing-populism-and-nationalism-in-central-europe/" TargetMode="External"/><Relationship Id="rId10" Type="http://schemas.openxmlformats.org/officeDocument/2006/relationships/hyperlink" Target="https://asu.instructure.com/courses/58486/pages/module-2-learning-materials?module_item_id=3516833" TargetMode="External"/><Relationship Id="rId19" Type="http://schemas.openxmlformats.org/officeDocument/2006/relationships/hyperlink" Target="https://asu.instructure.com/courses/58486/assignments/1386370?module_item_id=3516834" TargetMode="External"/><Relationship Id="rId4" Type="http://schemas.openxmlformats.org/officeDocument/2006/relationships/webSettings" Target="webSettings.xml"/><Relationship Id="rId9" Type="http://schemas.openxmlformats.org/officeDocument/2006/relationships/hyperlink" Target="https://asu.instructure.com/courses/58486/files/18065485/download?wrap=1" TargetMode="External"/><Relationship Id="rId14" Type="http://schemas.openxmlformats.org/officeDocument/2006/relationships/hyperlink" Target="https://www.nytimes.com/2020/05/27/world/asia/why-are-hong-kong-protes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5604</Characters>
  <Application>Microsoft Office Word</Application>
  <DocSecurity>0</DocSecurity>
  <Lines>46</Lines>
  <Paragraphs>13</Paragraphs>
  <ScaleCrop>false</ScaleCrop>
  <Company>HP</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Ahmed</dc:creator>
  <cp:lastModifiedBy>Hellen</cp:lastModifiedBy>
  <cp:revision>2</cp:revision>
  <dcterms:created xsi:type="dcterms:W3CDTF">2020-08-29T05:19:00Z</dcterms:created>
  <dcterms:modified xsi:type="dcterms:W3CDTF">2020-08-29T05:19:00Z</dcterms:modified>
</cp:coreProperties>
</file>