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0D" w:rsidRDefault="00C73A0D" w:rsidP="00C73A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PSY 625 Reply to peer Tamika’s Week 1 Discussion Forum </w:t>
      </w:r>
    </w:p>
    <w:p w:rsidR="00C73A0D" w:rsidRDefault="00C73A0D" w:rsidP="00C73A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Case 1: I would recommend a psychologist for Gary because his condition is not severe. A psychologist will be able to evaluate him to identify his condition through patient consultations and implement a psychological treatment. A neuropsychologist cannot treat Gary because he specializes in how the brain and nervous system disorders can alter cognitive functions and behavior (Vakil, 2012). Neuropsychologists with closely with other doctors, including psychologists. If a psychologist cannot help Gary, he can see a neuropsychologist for an advanced assessment. Gary indicates learning and memory difficulties, which have caused a drop in his grades.</w:t>
      </w:r>
    </w:p>
    <w:p w:rsidR="00C73A0D" w:rsidRDefault="00C73A0D" w:rsidP="00C73A0D">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Case 2: Connie might be suffering from anxiety, depression, or stress, which has led to a decline in job performance and crying alone. I recommend a psychologist as the best to treat her. Psychologists specialize in a specific treatment type, and they treat patients with therapy (Schubert, Rhodes &amp;</w:t>
      </w:r>
      <w:proofErr w:type="spellStart"/>
      <w:r>
        <w:rPr>
          <w:rFonts w:ascii="Helvetica" w:hAnsi="Helvetica" w:cs="Helvetica"/>
          <w:color w:val="2D3B45"/>
        </w:rPr>
        <w:t>Buus</w:t>
      </w:r>
      <w:proofErr w:type="spellEnd"/>
      <w:r>
        <w:rPr>
          <w:rFonts w:ascii="Helvetica" w:hAnsi="Helvetica" w:cs="Helvetica"/>
          <w:color w:val="2D3B45"/>
        </w:rPr>
        <w:t>, 2020). Connie is upset over her children leaving for college and her husband not giving her much attention, expressing her feelings to the psychologist can help her. Face to face sessions to talk about the problem, her worries, and what she wants to do will help Connie. A psychiatrist cannot treat Connie because he can use medication treatment for psychological conditions. Connie’s problems do not need medication.</w:t>
      </w:r>
      <w:r>
        <w:rPr>
          <w:rFonts w:ascii="Helvetica" w:hAnsi="Helvetica" w:cs="Helvetica"/>
          <w:color w:val="2D3B45"/>
        </w:rPr>
        <w:br/>
        <w:t>Case 3: I would recommend a neuropsychologist for the case of James. He is experiencing psychomotor problems and social-affective aspects. The fact that he was found slumped over the steering wheel of his car and rolled into another parking space might be due to psychomotor dysfunction. A neuropsychologist can help determine his condition by evaluating how the brain and his behavior are related. Illness in the brain or nervous system can affect personal behavior and feelings. A neuropsychologist can determine what injuries James has and how severe they are. John needs urgent help to continue with his sports career. By evaluating signs of James skill of pitching declining and emotional problems, a neuropsychologist can help establish which of the nervous system disabilities he has and quickly develop a treatment plan.</w:t>
      </w:r>
    </w:p>
    <w:p w:rsidR="00C73A0D" w:rsidRDefault="00C73A0D" w:rsidP="00C73A0D">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References</w:t>
      </w:r>
      <w:r>
        <w:rPr>
          <w:rFonts w:ascii="Helvetica" w:hAnsi="Helvetica" w:cs="Helvetica"/>
          <w:color w:val="2D3B45"/>
        </w:rPr>
        <w:br/>
        <w:t>Carlson, N. R., &amp; Birkett, M. A. (2017). Physiology of behavior (12th ed.) [Custom edition]. Retrieved from https://content.ashford.edu</w:t>
      </w:r>
    </w:p>
    <w:p w:rsidR="00C73A0D" w:rsidRDefault="00C73A0D" w:rsidP="00C73A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Vakil, E. (2012). Neuropsychological assessment: Principles, rationale, and challenges. Journal of Clinical and Experimental Neuropsychology, 34(2), 135-150. doi:10.1080/13803395.2011.623121</w:t>
      </w:r>
    </w:p>
    <w:p w:rsidR="00C73A0D" w:rsidRDefault="00C73A0D" w:rsidP="00C73A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Schubert, S., Rhodes, P., &amp;</w:t>
      </w:r>
      <w:proofErr w:type="spellStart"/>
      <w:r>
        <w:rPr>
          <w:rFonts w:ascii="Helvetica" w:hAnsi="Helvetica" w:cs="Helvetica"/>
          <w:color w:val="2D3B45"/>
        </w:rPr>
        <w:t>Buus</w:t>
      </w:r>
      <w:proofErr w:type="spellEnd"/>
      <w:r>
        <w:rPr>
          <w:rFonts w:ascii="Helvetica" w:hAnsi="Helvetica" w:cs="Helvetica"/>
          <w:color w:val="2D3B45"/>
        </w:rPr>
        <w:t>, N. (2020). Transformation of professional identity: an exploration of psychologists and psychiatrists implementing Open Dialogue. Journal of Family Therapy.</w:t>
      </w:r>
    </w:p>
    <w:p w:rsidR="00C73A0D" w:rsidRDefault="00C73A0D" w:rsidP="00C73A0D">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C73A0D" w:rsidRDefault="00C73A0D"/>
    <w:sectPr w:rsidR="00C73A0D" w:rsidSect="00D30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73A0D"/>
    <w:rsid w:val="002C0EC8"/>
    <w:rsid w:val="00C73A0D"/>
    <w:rsid w:val="00D30A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1492675">
      <w:bodyDiv w:val="1"/>
      <w:marLeft w:val="0"/>
      <w:marRight w:val="0"/>
      <w:marTop w:val="0"/>
      <w:marBottom w:val="0"/>
      <w:divBdr>
        <w:top w:val="none" w:sz="0" w:space="0" w:color="auto"/>
        <w:left w:val="none" w:sz="0" w:space="0" w:color="auto"/>
        <w:bottom w:val="none" w:sz="0" w:space="0" w:color="auto"/>
        <w:right w:val="none" w:sz="0" w:space="0" w:color="auto"/>
      </w:divBdr>
      <w:divsChild>
        <w:div w:id="131872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Company>HP</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BLAKES</dc:creator>
  <cp:lastModifiedBy>Hellen</cp:lastModifiedBy>
  <cp:revision>2</cp:revision>
  <dcterms:created xsi:type="dcterms:W3CDTF">2020-08-31T06:39:00Z</dcterms:created>
  <dcterms:modified xsi:type="dcterms:W3CDTF">2020-08-31T06:39:00Z</dcterms:modified>
</cp:coreProperties>
</file>