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1D251" w14:textId="77777777" w:rsidR="00A673D3" w:rsidRPr="002D5561" w:rsidRDefault="00A673D3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14:paraId="601E3701" w14:textId="77777777" w:rsidR="00A673D3" w:rsidRPr="002D5561" w:rsidRDefault="00A673D3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2310971" w14:textId="77777777" w:rsidR="00A673D3" w:rsidRPr="002D5561" w:rsidRDefault="00A673D3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E43F2FE" w14:textId="77777777" w:rsidR="00A673D3" w:rsidRPr="002D5561" w:rsidRDefault="00A673D3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CDC3ED" w14:textId="77777777" w:rsidR="00A673D3" w:rsidRPr="002D5561" w:rsidRDefault="00A673D3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3E26126" w14:textId="77777777" w:rsidR="00A673D3" w:rsidRPr="002D5561" w:rsidRDefault="00A673D3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EB5A0A1" w14:textId="77777777" w:rsidR="00A673D3" w:rsidRPr="002D5561" w:rsidRDefault="00A673D3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8E038AC" w14:textId="77777777" w:rsidR="00A673D3" w:rsidRPr="002D5561" w:rsidRDefault="00A673D3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CEB05CF" w14:textId="77777777" w:rsidR="00A673D3" w:rsidRPr="002D5561" w:rsidRDefault="00A673D3" w:rsidP="002D5561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F4AC28C" w14:textId="44DB18B2" w:rsidR="00A673D3" w:rsidRPr="002D5561" w:rsidRDefault="00443FF7" w:rsidP="002D5561">
      <w:pPr>
        <w:spacing w:after="150" w:line="48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>Outline for Essay</w:t>
      </w:r>
      <w:r w:rsidR="00243C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</w:t>
      </w:r>
    </w:p>
    <w:p w14:paraId="2B09DDE1" w14:textId="208EFDBE" w:rsidR="00A673D3" w:rsidRPr="002D5561" w:rsidRDefault="00A673D3" w:rsidP="00243C6E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491D901" w14:textId="77777777" w:rsidR="00A673D3" w:rsidRPr="002D5561" w:rsidRDefault="00A673D3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A3ED427" w14:textId="77777777" w:rsidR="00A673D3" w:rsidRPr="002D5561" w:rsidRDefault="00A673D3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75DBF60" w14:textId="77777777" w:rsidR="00A673D3" w:rsidRPr="002D5561" w:rsidRDefault="00A673D3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2838C3C" w14:textId="77777777" w:rsidR="00A673D3" w:rsidRPr="002D5561" w:rsidRDefault="00A673D3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BA7A2C7" w14:textId="77777777" w:rsidR="00A673D3" w:rsidRDefault="00A673D3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91C82FC" w14:textId="77777777" w:rsidR="00242064" w:rsidRPr="002D5561" w:rsidRDefault="00242064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979C35E" w14:textId="77777777" w:rsidR="00243C6E" w:rsidRDefault="00243C6E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211982A" w14:textId="28A9143A" w:rsidR="003274CF" w:rsidRPr="002D5561" w:rsidRDefault="00443FF7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74CF">
        <w:rPr>
          <w:rFonts w:ascii="Times New Roman" w:eastAsia="Times New Roman" w:hAnsi="Times New Roman" w:cs="Times New Roman"/>
          <w:color w:val="333333"/>
          <w:sz w:val="24"/>
          <w:szCs w:val="24"/>
        </w:rPr>
        <w:t>Introduction: Main argument</w:t>
      </w:r>
    </w:p>
    <w:p w14:paraId="780741BF" w14:textId="77777777" w:rsidR="003274CF" w:rsidRPr="002D5561" w:rsidRDefault="00443FF7" w:rsidP="002D5561">
      <w:pPr>
        <w:pStyle w:val="ListParagraph"/>
        <w:numPr>
          <w:ilvl w:val="0"/>
          <w:numId w:val="9"/>
        </w:num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Have you ever thought of your responsibility in promoting your health before blaming the government or healthcare system? </w:t>
      </w:r>
    </w:p>
    <w:p w14:paraId="497228F6" w14:textId="77777777" w:rsidR="009C6223" w:rsidRPr="002D5561" w:rsidRDefault="00443FF7" w:rsidP="002D5561">
      <w:pPr>
        <w:pStyle w:val="ListParagraph"/>
        <w:numPr>
          <w:ilvl w:val="0"/>
          <w:numId w:val="9"/>
        </w:num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>The main argument is that the consumers are accountable for their body size and obesity</w:t>
      </w:r>
    </w:p>
    <w:p w14:paraId="3B9A376A" w14:textId="77777777" w:rsidR="009C6223" w:rsidRPr="002D5561" w:rsidRDefault="00443FF7" w:rsidP="002D5561">
      <w:pPr>
        <w:pStyle w:val="ListParagraph"/>
        <w:numPr>
          <w:ilvl w:val="0"/>
          <w:numId w:val="9"/>
        </w:num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topic is debatable because </w:t>
      </w:r>
      <w:r w:rsidR="00B65AEC">
        <w:rPr>
          <w:rFonts w:ascii="Times New Roman" w:eastAsia="Times New Roman" w:hAnsi="Times New Roman" w:cs="Times New Roman"/>
          <w:color w:val="333333"/>
          <w:sz w:val="24"/>
          <w:szCs w:val="24"/>
        </w:rPr>
        <w:t>the proponents argue</w:t>
      </w:r>
      <w:r w:rsidR="00AF4204"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that it is the consumer's role to choose the type of food they eat while the opponents argue that the food sellers are to blame for obesity.</w:t>
      </w:r>
    </w:p>
    <w:p w14:paraId="264CB361" w14:textId="77777777" w:rsidR="003274CF" w:rsidRPr="003274CF" w:rsidRDefault="00443FF7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74CF">
        <w:rPr>
          <w:rFonts w:ascii="Times New Roman" w:eastAsia="Times New Roman" w:hAnsi="Times New Roman" w:cs="Times New Roman"/>
          <w:color w:val="333333"/>
          <w:sz w:val="24"/>
          <w:szCs w:val="24"/>
        </w:rPr>
        <w:t>Body</w:t>
      </w:r>
    </w:p>
    <w:p w14:paraId="678A49DB" w14:textId="77777777" w:rsidR="00E35A00" w:rsidRPr="002D5561" w:rsidRDefault="00443FF7" w:rsidP="002D5561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>Don't Blame the Eater</w:t>
      </w:r>
    </w:p>
    <w:p w14:paraId="3F404A8C" w14:textId="77777777" w:rsidR="003274CF" w:rsidRPr="002D5561" w:rsidRDefault="00443FF7" w:rsidP="002D5561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At times, the eater is not to blame for obesity because </w:t>
      </w:r>
      <w:r w:rsidR="00DA6C28"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they often lack option and affordable healthy food </w:t>
      </w:r>
    </w:p>
    <w:p w14:paraId="2078BD98" w14:textId="77777777" w:rsidR="00DA6C28" w:rsidRPr="002D5561" w:rsidRDefault="00443FF7" w:rsidP="002D5561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>It is a culture in American society</w:t>
      </w:r>
      <w:r w:rsidR="00B27BE2"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children to eat fast food from the fast-food outlets  </w:t>
      </w:r>
    </w:p>
    <w:p w14:paraId="530E36CD" w14:textId="77777777" w:rsidR="00B27BE2" w:rsidRPr="002D5561" w:rsidRDefault="00443FF7" w:rsidP="002D5561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>It is the goal of the food store</w:t>
      </w:r>
      <w:r w:rsidR="00863194"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>s to ensure that the food sold is healthy</w:t>
      </w:r>
    </w:p>
    <w:p w14:paraId="6359345B" w14:textId="77777777" w:rsidR="003274CF" w:rsidRPr="003274CF" w:rsidRDefault="00443FF7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Graff &amp; Birkenstein (2007) </w:t>
      </w:r>
      <w:r w:rsidRPr="003274CF">
        <w:rPr>
          <w:rFonts w:ascii="Times New Roman" w:eastAsia="Times New Roman" w:hAnsi="Times New Roman" w:cs="Times New Roman"/>
          <w:color w:val="333333"/>
          <w:sz w:val="24"/>
          <w:szCs w:val="24"/>
        </w:rPr>
        <w:t>#:</w:t>
      </w:r>
      <w:r w:rsidR="00863194"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>647</w:t>
      </w:r>
    </w:p>
    <w:p w14:paraId="703A77C0" w14:textId="77777777" w:rsidR="003274CF" w:rsidRPr="002D5561" w:rsidRDefault="00443FF7" w:rsidP="002D5561">
      <w:pPr>
        <w:pStyle w:val="ListParagraph"/>
        <w:numPr>
          <w:ilvl w:val="0"/>
          <w:numId w:val="11"/>
        </w:num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What You Eat Is Your Business </w:t>
      </w:r>
    </w:p>
    <w:p w14:paraId="0E10E1C9" w14:textId="77777777" w:rsidR="00863194" w:rsidRPr="002D5561" w:rsidRDefault="00443FF7" w:rsidP="002D5561">
      <w:pPr>
        <w:numPr>
          <w:ilvl w:val="0"/>
          <w:numId w:val="5"/>
        </w:numPr>
        <w:spacing w:before="100" w:beforeAutospacing="1" w:after="100" w:afterAutospacing="1" w:line="480" w:lineRule="auto"/>
        <w:ind w:left="94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consumers have the option to choose what is </w:t>
      </w:r>
      <w:r w:rsidR="00B65A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good </w:t>
      </w: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>f</w:t>
      </w:r>
      <w:r w:rsidR="00B65A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 consumption and what is not. </w:t>
      </w: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>This is because they have  the choice and preference of what to eat</w:t>
      </w:r>
    </w:p>
    <w:p w14:paraId="38B29830" w14:textId="77777777" w:rsidR="00863194" w:rsidRPr="002D5561" w:rsidRDefault="00443FF7" w:rsidP="002D5561">
      <w:pPr>
        <w:numPr>
          <w:ilvl w:val="0"/>
          <w:numId w:val="5"/>
        </w:numPr>
        <w:spacing w:before="100" w:beforeAutospacing="1" w:after="100" w:afterAutospacing="1" w:line="480" w:lineRule="auto"/>
        <w:ind w:left="94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>They can choose to eat healthy food or junk</w:t>
      </w:r>
    </w:p>
    <w:p w14:paraId="36853DCF" w14:textId="77777777" w:rsidR="00997950" w:rsidRPr="003274CF" w:rsidRDefault="00443FF7" w:rsidP="002D5561">
      <w:pPr>
        <w:numPr>
          <w:ilvl w:val="0"/>
          <w:numId w:val="5"/>
        </w:numPr>
        <w:spacing w:before="100" w:beforeAutospacing="1" w:after="100" w:afterAutospacing="1" w:line="480" w:lineRule="auto"/>
        <w:ind w:left="94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government does not influence what people buy or eat as long as it is not </w:t>
      </w:r>
      <w:r w:rsidR="006E3B71"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toxic </w:t>
      </w:r>
    </w:p>
    <w:p w14:paraId="30A0F5E8" w14:textId="77777777" w:rsidR="003274CF" w:rsidRPr="003274CF" w:rsidRDefault="00443FF7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Graff &amp; Birkenstein (2007) </w:t>
      </w:r>
      <w:r w:rsidRPr="003274CF">
        <w:rPr>
          <w:rFonts w:ascii="Times New Roman" w:eastAsia="Times New Roman" w:hAnsi="Times New Roman" w:cs="Times New Roman"/>
          <w:color w:val="333333"/>
          <w:sz w:val="24"/>
          <w:szCs w:val="24"/>
        </w:rPr>
        <w:t>#:</w:t>
      </w:r>
      <w:r w:rsidR="006E3B71" w:rsidRPr="002D5561">
        <w:rPr>
          <w:rFonts w:ascii="Times New Roman" w:hAnsi="Times New Roman" w:cs="Times New Roman"/>
          <w:sz w:val="24"/>
          <w:szCs w:val="24"/>
        </w:rPr>
        <w:t xml:space="preserve"> </w:t>
      </w:r>
      <w:r w:rsidR="006E3B71"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651 </w:t>
      </w:r>
    </w:p>
    <w:p w14:paraId="2A06989A" w14:textId="77777777" w:rsidR="003274CF" w:rsidRPr="002D5561" w:rsidRDefault="00443FF7" w:rsidP="002D5561">
      <w:pPr>
        <w:pStyle w:val="ListParagraph"/>
        <w:numPr>
          <w:ilvl w:val="0"/>
          <w:numId w:val="11"/>
        </w:num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The Supermarket: Prime Real Estate</w:t>
      </w:r>
    </w:p>
    <w:p w14:paraId="5A19252F" w14:textId="77777777" w:rsidR="00023997" w:rsidRPr="002D5561" w:rsidRDefault="00443FF7" w:rsidP="002D5561">
      <w:pPr>
        <w:numPr>
          <w:ilvl w:val="0"/>
          <w:numId w:val="6"/>
        </w:numPr>
        <w:spacing w:before="100" w:beforeAutospacing="1" w:after="100" w:afterAutospacing="1" w:line="480" w:lineRule="auto"/>
        <w:ind w:left="94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>It is a problem of the consumers to choose what they want to eat in the supermarkets</w:t>
      </w:r>
    </w:p>
    <w:p w14:paraId="11B462BB" w14:textId="77777777" w:rsidR="00023997" w:rsidRPr="002D5561" w:rsidRDefault="00443FF7" w:rsidP="002D5561">
      <w:pPr>
        <w:numPr>
          <w:ilvl w:val="0"/>
          <w:numId w:val="6"/>
        </w:numPr>
        <w:spacing w:before="100" w:beforeAutospacing="1" w:after="100" w:afterAutospacing="1" w:line="480" w:lineRule="auto"/>
        <w:ind w:left="94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supermarkets may have devised ways of attracting the customers, but the ultimate decision lies in the hand of the buyer </w:t>
      </w:r>
    </w:p>
    <w:p w14:paraId="503C4D90" w14:textId="66B08A23" w:rsidR="003274CF" w:rsidRPr="003274CF" w:rsidRDefault="00443FF7" w:rsidP="002D5561">
      <w:pPr>
        <w:numPr>
          <w:ilvl w:val="0"/>
          <w:numId w:val="6"/>
        </w:numPr>
        <w:spacing w:before="100" w:beforeAutospacing="1" w:after="100" w:afterAutospacing="1" w:line="480" w:lineRule="auto"/>
        <w:ind w:left="94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Therefore, supermarkets are not to blame for </w:t>
      </w:r>
      <w:r w:rsidR="00243C6E"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>hat one eats</w:t>
      </w:r>
    </w:p>
    <w:p w14:paraId="34787EE8" w14:textId="77777777" w:rsidR="003274CF" w:rsidRPr="003274CF" w:rsidRDefault="00443FF7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74CF">
        <w:rPr>
          <w:rFonts w:ascii="Times New Roman" w:eastAsia="Times New Roman" w:hAnsi="Times New Roman" w:cs="Times New Roman"/>
          <w:color w:val="333333"/>
          <w:sz w:val="24"/>
          <w:szCs w:val="24"/>
        </w:rPr>
        <w:t>Counterarguments</w:t>
      </w:r>
    </w:p>
    <w:p w14:paraId="0DA94BD9" w14:textId="77777777" w:rsidR="003274CF" w:rsidRPr="003274CF" w:rsidRDefault="00443FF7" w:rsidP="002D556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74CF">
        <w:rPr>
          <w:rFonts w:ascii="Times New Roman" w:eastAsia="Times New Roman" w:hAnsi="Times New Roman" w:cs="Times New Roman"/>
          <w:color w:val="333333"/>
          <w:sz w:val="24"/>
          <w:szCs w:val="24"/>
        </w:rPr>
        <w:t>Counterargument:</w:t>
      </w:r>
      <w:r w:rsidR="006960ED"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sellers of the fast-food have a duty to ensure they sell healthy foods </w:t>
      </w:r>
    </w:p>
    <w:p w14:paraId="32CF74D6" w14:textId="77777777" w:rsidR="003274CF" w:rsidRPr="003274CF" w:rsidRDefault="00443FF7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274CF">
        <w:rPr>
          <w:rFonts w:ascii="Times New Roman" w:eastAsia="Times New Roman" w:hAnsi="Times New Roman" w:cs="Times New Roman"/>
          <w:color w:val="333333"/>
          <w:sz w:val="24"/>
          <w:szCs w:val="24"/>
        </w:rPr>
        <w:t>Your response:</w:t>
      </w:r>
      <w:r w:rsidR="006960ED"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9777C"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>Even though the sellers are expected to sell healthy food, they have been approved by the government, and they do not force people to consume their products. Many peopl</w:t>
      </w: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>e do not eat junk food, and this is their choice</w:t>
      </w:r>
    </w:p>
    <w:p w14:paraId="5BC207A3" w14:textId="77777777" w:rsidR="003274CF" w:rsidRPr="003274CF" w:rsidRDefault="00443FF7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74CF">
        <w:rPr>
          <w:rFonts w:ascii="Times New Roman" w:eastAsia="Times New Roman" w:hAnsi="Times New Roman" w:cs="Times New Roman"/>
          <w:color w:val="333333"/>
          <w:sz w:val="24"/>
          <w:szCs w:val="24"/>
        </w:rPr>
        <w:t>2. Counterargument:</w:t>
      </w:r>
      <w:r w:rsidR="003537E5"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supermarkets use tactics </w:t>
      </w:r>
      <w:r w:rsidR="008D3D18"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advertisement to entice the sellers into buying unhealthy or junk foods </w:t>
      </w:r>
    </w:p>
    <w:p w14:paraId="3DABE682" w14:textId="77777777" w:rsidR="003274CF" w:rsidRPr="003274CF" w:rsidRDefault="00443FF7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74CF">
        <w:rPr>
          <w:rFonts w:ascii="Times New Roman" w:eastAsia="Times New Roman" w:hAnsi="Times New Roman" w:cs="Times New Roman"/>
          <w:color w:val="333333"/>
          <w:sz w:val="24"/>
          <w:szCs w:val="24"/>
        </w:rPr>
        <w:t>Your response:</w:t>
      </w:r>
      <w:r w:rsidR="008D3D18"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This is true, but the buyers make the ultimate decision because these supermarkets cannot force them to buy  </w:t>
      </w:r>
    </w:p>
    <w:p w14:paraId="06B6F175" w14:textId="77777777" w:rsidR="003274CF" w:rsidRPr="003274CF" w:rsidRDefault="00443FF7" w:rsidP="002D5561">
      <w:p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74CF">
        <w:rPr>
          <w:rFonts w:ascii="Times New Roman" w:eastAsia="Times New Roman" w:hAnsi="Times New Roman" w:cs="Times New Roman"/>
          <w:color w:val="333333"/>
          <w:sz w:val="24"/>
          <w:szCs w:val="24"/>
        </w:rPr>
        <w:t>Conclusion</w:t>
      </w:r>
    </w:p>
    <w:p w14:paraId="3359BC05" w14:textId="77777777" w:rsidR="008D3D18" w:rsidRPr="002D5561" w:rsidRDefault="00443FF7" w:rsidP="002D5561">
      <w:pPr>
        <w:pStyle w:val="ListParagraph"/>
        <w:numPr>
          <w:ilvl w:val="0"/>
          <w:numId w:val="12"/>
        </w:num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will end the topic with a call for an action </w:t>
      </w:r>
    </w:p>
    <w:p w14:paraId="148ECD3B" w14:textId="77777777" w:rsidR="0065605F" w:rsidRPr="002D5561" w:rsidRDefault="00443FF7" w:rsidP="002D5561">
      <w:pPr>
        <w:pStyle w:val="ListParagraph"/>
        <w:numPr>
          <w:ilvl w:val="0"/>
          <w:numId w:val="12"/>
        </w:num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>The topic may be very helpful in the future</w:t>
      </w:r>
    </w:p>
    <w:p w14:paraId="456419DD" w14:textId="77777777" w:rsidR="009D03ED" w:rsidRPr="00242064" w:rsidRDefault="00443FF7" w:rsidP="002D5561">
      <w:pPr>
        <w:pStyle w:val="ListParagraph"/>
        <w:numPr>
          <w:ilvl w:val="0"/>
          <w:numId w:val="12"/>
        </w:numPr>
        <w:spacing w:after="15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>Th</w:t>
      </w:r>
      <w:r w:rsidR="00982600" w:rsidRPr="002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topic implies that the consumer should consider making proper decisions regarding their diet </w:t>
      </w:r>
    </w:p>
    <w:p w14:paraId="56ACD5C7" w14:textId="1DB05E99" w:rsidR="009D03ED" w:rsidRPr="002D5561" w:rsidRDefault="009D03ED" w:rsidP="002D556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9D03ED" w:rsidRPr="002D5561" w:rsidSect="00A673D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91720" w14:textId="77777777" w:rsidR="0018345E" w:rsidRDefault="0018345E">
      <w:pPr>
        <w:spacing w:after="0" w:line="240" w:lineRule="auto"/>
      </w:pPr>
      <w:r>
        <w:separator/>
      </w:r>
    </w:p>
  </w:endnote>
  <w:endnote w:type="continuationSeparator" w:id="0">
    <w:p w14:paraId="7A06043D" w14:textId="77777777" w:rsidR="0018345E" w:rsidRDefault="0018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045E2" w14:textId="77777777" w:rsidR="0018345E" w:rsidRDefault="0018345E">
      <w:pPr>
        <w:spacing w:after="0" w:line="240" w:lineRule="auto"/>
      </w:pPr>
      <w:r>
        <w:separator/>
      </w:r>
    </w:p>
  </w:footnote>
  <w:footnote w:type="continuationSeparator" w:id="0">
    <w:p w14:paraId="045FFBB2" w14:textId="77777777" w:rsidR="0018345E" w:rsidRDefault="0018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20506688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947124" w14:textId="32FCB33C" w:rsidR="00A673D3" w:rsidRPr="00A673D3" w:rsidRDefault="00443FF7">
        <w:pPr>
          <w:pStyle w:val="Header"/>
          <w:rPr>
            <w:rFonts w:ascii="Times New Roman" w:hAnsi="Times New Roman" w:cs="Times New Roman"/>
            <w:sz w:val="24"/>
          </w:rPr>
        </w:pPr>
        <w:r w:rsidRPr="00A673D3">
          <w:rPr>
            <w:rFonts w:ascii="Times New Roman" w:hAnsi="Times New Roman" w:cs="Times New Roman"/>
            <w:sz w:val="24"/>
          </w:rPr>
          <w:t xml:space="preserve">OUTLINE FOR ESSAY </w:t>
        </w:r>
        <w:r w:rsidR="00243C6E">
          <w:rPr>
            <w:rFonts w:ascii="Times New Roman" w:hAnsi="Times New Roman" w:cs="Times New Roman"/>
            <w:sz w:val="24"/>
          </w:rPr>
          <w:t>1</w:t>
        </w:r>
        <w:r w:rsidRPr="00A673D3">
          <w:rPr>
            <w:rFonts w:ascii="Times New Roman" w:hAnsi="Times New Roman" w:cs="Times New Roman"/>
            <w:sz w:val="24"/>
          </w:rPr>
          <w:tab/>
        </w:r>
        <w:r w:rsidRPr="00A673D3">
          <w:rPr>
            <w:rFonts w:ascii="Times New Roman" w:hAnsi="Times New Roman" w:cs="Times New Roman"/>
            <w:sz w:val="24"/>
          </w:rPr>
          <w:tab/>
        </w:r>
        <w:r w:rsidRPr="00A673D3">
          <w:rPr>
            <w:rFonts w:ascii="Times New Roman" w:hAnsi="Times New Roman" w:cs="Times New Roman"/>
            <w:sz w:val="24"/>
          </w:rPr>
          <w:fldChar w:fldCharType="begin"/>
        </w:r>
        <w:r w:rsidRPr="00A673D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673D3">
          <w:rPr>
            <w:rFonts w:ascii="Times New Roman" w:hAnsi="Times New Roman" w:cs="Times New Roman"/>
            <w:sz w:val="24"/>
          </w:rPr>
          <w:fldChar w:fldCharType="separate"/>
        </w:r>
        <w:r w:rsidR="00856D80">
          <w:rPr>
            <w:rFonts w:ascii="Times New Roman" w:hAnsi="Times New Roman" w:cs="Times New Roman"/>
            <w:noProof/>
            <w:sz w:val="24"/>
          </w:rPr>
          <w:t>3</w:t>
        </w:r>
        <w:r w:rsidRPr="00A673D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BC51DFC" w14:textId="77777777" w:rsidR="00A673D3" w:rsidRPr="00A673D3" w:rsidRDefault="00A673D3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C54AB" w14:textId="001012D3" w:rsidR="00A673D3" w:rsidRPr="00A673D3" w:rsidRDefault="00443FF7">
    <w:pPr>
      <w:pStyle w:val="Header"/>
      <w:rPr>
        <w:rFonts w:ascii="Times New Roman" w:hAnsi="Times New Roman" w:cs="Times New Roman"/>
        <w:sz w:val="24"/>
      </w:rPr>
    </w:pPr>
    <w:r w:rsidRPr="00A673D3">
      <w:rPr>
        <w:rFonts w:ascii="Times New Roman" w:hAnsi="Times New Roman" w:cs="Times New Roman"/>
        <w:sz w:val="24"/>
      </w:rPr>
      <w:t xml:space="preserve"> OUTLINE FOR ESSAY</w:t>
    </w:r>
    <w:r w:rsidR="00243C6E">
      <w:rPr>
        <w:rFonts w:ascii="Times New Roman" w:hAnsi="Times New Roman" w:cs="Times New Roman"/>
        <w:sz w:val="24"/>
      </w:rPr>
      <w:t xml:space="preserve"> 1</w:t>
    </w:r>
    <w:r w:rsidRPr="00A673D3">
      <w:rPr>
        <w:rFonts w:ascii="Times New Roman" w:hAnsi="Times New Roman" w:cs="Times New Roman"/>
        <w:sz w:val="24"/>
      </w:rPr>
      <w:tab/>
    </w:r>
    <w:r w:rsidRPr="00A673D3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2852753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673D3">
          <w:rPr>
            <w:rFonts w:ascii="Times New Roman" w:hAnsi="Times New Roman" w:cs="Times New Roman"/>
            <w:sz w:val="24"/>
          </w:rPr>
          <w:fldChar w:fldCharType="begin"/>
        </w:r>
        <w:r w:rsidRPr="00A673D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673D3">
          <w:rPr>
            <w:rFonts w:ascii="Times New Roman" w:hAnsi="Times New Roman" w:cs="Times New Roman"/>
            <w:sz w:val="24"/>
          </w:rPr>
          <w:fldChar w:fldCharType="separate"/>
        </w:r>
        <w:r w:rsidR="00856D80">
          <w:rPr>
            <w:rFonts w:ascii="Times New Roman" w:hAnsi="Times New Roman" w:cs="Times New Roman"/>
            <w:noProof/>
            <w:sz w:val="24"/>
          </w:rPr>
          <w:t>1</w:t>
        </w:r>
        <w:r w:rsidRPr="00A673D3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14:paraId="348910EB" w14:textId="77777777" w:rsidR="00A673D3" w:rsidRPr="00A673D3" w:rsidRDefault="00A673D3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757"/>
    <w:multiLevelType w:val="multilevel"/>
    <w:tmpl w:val="803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D26EB"/>
    <w:multiLevelType w:val="multilevel"/>
    <w:tmpl w:val="59A2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43C9B"/>
    <w:multiLevelType w:val="hybridMultilevel"/>
    <w:tmpl w:val="9A124AAE"/>
    <w:lvl w:ilvl="0" w:tplc="15B89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40E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7269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49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43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B03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A5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E6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8C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E6E"/>
    <w:multiLevelType w:val="multilevel"/>
    <w:tmpl w:val="8254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A19A7"/>
    <w:multiLevelType w:val="multilevel"/>
    <w:tmpl w:val="C516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A592A"/>
    <w:multiLevelType w:val="hybridMultilevel"/>
    <w:tmpl w:val="3F7E1E1C"/>
    <w:lvl w:ilvl="0" w:tplc="98B02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B88CBC" w:tentative="1">
      <w:start w:val="1"/>
      <w:numFmt w:val="lowerLetter"/>
      <w:lvlText w:val="%2."/>
      <w:lvlJc w:val="left"/>
      <w:pPr>
        <w:ind w:left="1440" w:hanging="360"/>
      </w:pPr>
    </w:lvl>
    <w:lvl w:ilvl="2" w:tplc="AB24F13E" w:tentative="1">
      <w:start w:val="1"/>
      <w:numFmt w:val="lowerRoman"/>
      <w:lvlText w:val="%3."/>
      <w:lvlJc w:val="right"/>
      <w:pPr>
        <w:ind w:left="2160" w:hanging="180"/>
      </w:pPr>
    </w:lvl>
    <w:lvl w:ilvl="3" w:tplc="8056ED24" w:tentative="1">
      <w:start w:val="1"/>
      <w:numFmt w:val="decimal"/>
      <w:lvlText w:val="%4."/>
      <w:lvlJc w:val="left"/>
      <w:pPr>
        <w:ind w:left="2880" w:hanging="360"/>
      </w:pPr>
    </w:lvl>
    <w:lvl w:ilvl="4" w:tplc="FC32B0CE" w:tentative="1">
      <w:start w:val="1"/>
      <w:numFmt w:val="lowerLetter"/>
      <w:lvlText w:val="%5."/>
      <w:lvlJc w:val="left"/>
      <w:pPr>
        <w:ind w:left="3600" w:hanging="360"/>
      </w:pPr>
    </w:lvl>
    <w:lvl w:ilvl="5" w:tplc="5044C024" w:tentative="1">
      <w:start w:val="1"/>
      <w:numFmt w:val="lowerRoman"/>
      <w:lvlText w:val="%6."/>
      <w:lvlJc w:val="right"/>
      <w:pPr>
        <w:ind w:left="4320" w:hanging="180"/>
      </w:pPr>
    </w:lvl>
    <w:lvl w:ilvl="6" w:tplc="C7D262F0" w:tentative="1">
      <w:start w:val="1"/>
      <w:numFmt w:val="decimal"/>
      <w:lvlText w:val="%7."/>
      <w:lvlJc w:val="left"/>
      <w:pPr>
        <w:ind w:left="5040" w:hanging="360"/>
      </w:pPr>
    </w:lvl>
    <w:lvl w:ilvl="7" w:tplc="047A3896" w:tentative="1">
      <w:start w:val="1"/>
      <w:numFmt w:val="lowerLetter"/>
      <w:lvlText w:val="%8."/>
      <w:lvlJc w:val="left"/>
      <w:pPr>
        <w:ind w:left="5760" w:hanging="360"/>
      </w:pPr>
    </w:lvl>
    <w:lvl w:ilvl="8" w:tplc="584E4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D6C0E"/>
    <w:multiLevelType w:val="multilevel"/>
    <w:tmpl w:val="384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A75D5"/>
    <w:multiLevelType w:val="multilevel"/>
    <w:tmpl w:val="9E12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012BB"/>
    <w:multiLevelType w:val="hybridMultilevel"/>
    <w:tmpl w:val="653408C8"/>
    <w:lvl w:ilvl="0" w:tplc="DC4833C6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9EB886BA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F190EADC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A6E2DD48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99EEE62A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620A74BE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A28148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3DD0C2CC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9A5AE648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4E846B57"/>
    <w:multiLevelType w:val="multilevel"/>
    <w:tmpl w:val="9020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B26901"/>
    <w:multiLevelType w:val="hybridMultilevel"/>
    <w:tmpl w:val="189EB938"/>
    <w:lvl w:ilvl="0" w:tplc="F71EB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E3A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00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0C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CC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3A8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CD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85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CEC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87700"/>
    <w:multiLevelType w:val="multilevel"/>
    <w:tmpl w:val="2D68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CF"/>
    <w:rsid w:val="00023997"/>
    <w:rsid w:val="0003602E"/>
    <w:rsid w:val="0018345E"/>
    <w:rsid w:val="00242064"/>
    <w:rsid w:val="00243C6E"/>
    <w:rsid w:val="0025041E"/>
    <w:rsid w:val="002D5561"/>
    <w:rsid w:val="003274CF"/>
    <w:rsid w:val="003537E5"/>
    <w:rsid w:val="00443FF7"/>
    <w:rsid w:val="005123F9"/>
    <w:rsid w:val="0065605F"/>
    <w:rsid w:val="006960ED"/>
    <w:rsid w:val="006D0682"/>
    <w:rsid w:val="006E3B71"/>
    <w:rsid w:val="00702B0B"/>
    <w:rsid w:val="00737898"/>
    <w:rsid w:val="00743C1C"/>
    <w:rsid w:val="00774EF0"/>
    <w:rsid w:val="008145ED"/>
    <w:rsid w:val="00856D80"/>
    <w:rsid w:val="00863194"/>
    <w:rsid w:val="008D3D18"/>
    <w:rsid w:val="00982600"/>
    <w:rsid w:val="00997950"/>
    <w:rsid w:val="009C6223"/>
    <w:rsid w:val="009D03ED"/>
    <w:rsid w:val="00A673D3"/>
    <w:rsid w:val="00A972A2"/>
    <w:rsid w:val="00AF4204"/>
    <w:rsid w:val="00B27BE2"/>
    <w:rsid w:val="00B56764"/>
    <w:rsid w:val="00B65AEC"/>
    <w:rsid w:val="00C43AB6"/>
    <w:rsid w:val="00D9777C"/>
    <w:rsid w:val="00DA6C28"/>
    <w:rsid w:val="00DD1839"/>
    <w:rsid w:val="00E35A00"/>
    <w:rsid w:val="00ED60A9"/>
    <w:rsid w:val="00E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7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D3"/>
  </w:style>
  <w:style w:type="paragraph" w:styleId="Footer">
    <w:name w:val="footer"/>
    <w:basedOn w:val="Normal"/>
    <w:link w:val="FooterChar"/>
    <w:uiPriority w:val="99"/>
    <w:unhideWhenUsed/>
    <w:rsid w:val="00A6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D3"/>
  </w:style>
  <w:style w:type="paragraph" w:styleId="Footer">
    <w:name w:val="footer"/>
    <w:basedOn w:val="Normal"/>
    <w:link w:val="FooterChar"/>
    <w:uiPriority w:val="99"/>
    <w:unhideWhenUsed/>
    <w:rsid w:val="00A6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mark</cp:lastModifiedBy>
  <cp:revision>2</cp:revision>
  <dcterms:created xsi:type="dcterms:W3CDTF">2020-09-08T11:02:00Z</dcterms:created>
  <dcterms:modified xsi:type="dcterms:W3CDTF">2020-09-08T11:02:00Z</dcterms:modified>
</cp:coreProperties>
</file>