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97F" w:rsidRDefault="005D797F"/>
    <w:p w:rsidR="002B5C23" w:rsidRDefault="002B5C23" w:rsidP="002B5C23">
      <w:pPr>
        <w:spacing w:line="480" w:lineRule="auto"/>
        <w:rPr>
          <w:rFonts w:ascii="Times New Roman" w:hAnsi="Times New Roman" w:cs="Times New Roman"/>
          <w:sz w:val="24"/>
          <w:szCs w:val="24"/>
        </w:rPr>
      </w:pPr>
      <w:r>
        <w:rPr>
          <w:rFonts w:ascii="Times New Roman" w:hAnsi="Times New Roman" w:cs="Times New Roman"/>
          <w:sz w:val="24"/>
          <w:szCs w:val="24"/>
        </w:rPr>
        <w:t>Sam Cramer</w:t>
      </w:r>
    </w:p>
    <w:p w:rsidR="002B5C23" w:rsidRDefault="002B5C23" w:rsidP="002B5C23">
      <w:pPr>
        <w:spacing w:line="480" w:lineRule="auto"/>
        <w:rPr>
          <w:rFonts w:ascii="Times New Roman" w:hAnsi="Times New Roman" w:cs="Times New Roman"/>
          <w:sz w:val="24"/>
          <w:szCs w:val="24"/>
        </w:rPr>
      </w:pPr>
      <w:r>
        <w:rPr>
          <w:rFonts w:ascii="Times New Roman" w:hAnsi="Times New Roman" w:cs="Times New Roman"/>
          <w:sz w:val="24"/>
          <w:szCs w:val="24"/>
        </w:rPr>
        <w:t>Unit 2 Article Review</w:t>
      </w:r>
    </w:p>
    <w:p w:rsidR="002B5C23" w:rsidRDefault="001B7A13" w:rsidP="002B5C23">
      <w:pPr>
        <w:spacing w:line="480" w:lineRule="auto"/>
        <w:rPr>
          <w:rFonts w:ascii="Times New Roman" w:hAnsi="Times New Roman" w:cs="Times New Roman"/>
          <w:sz w:val="24"/>
          <w:szCs w:val="24"/>
        </w:rPr>
      </w:pPr>
      <w:r>
        <w:rPr>
          <w:rFonts w:ascii="Times New Roman" w:hAnsi="Times New Roman" w:cs="Times New Roman"/>
          <w:sz w:val="24"/>
          <w:szCs w:val="24"/>
        </w:rPr>
        <w:t>1</w:t>
      </w:r>
      <w:r w:rsidR="002B5C23">
        <w:rPr>
          <w:rFonts w:ascii="Times New Roman" w:hAnsi="Times New Roman" w:cs="Times New Roman"/>
          <w:sz w:val="24"/>
          <w:szCs w:val="24"/>
        </w:rPr>
        <w:t xml:space="preserve"> September 2020</w:t>
      </w:r>
    </w:p>
    <w:p w:rsidR="000C46D9" w:rsidRDefault="000C46D9" w:rsidP="00E55D41">
      <w:pPr>
        <w:spacing w:line="480" w:lineRule="auto"/>
        <w:jc w:val="center"/>
        <w:rPr>
          <w:rFonts w:ascii="Times New Roman" w:hAnsi="Times New Roman" w:cs="Times New Roman"/>
          <w:sz w:val="24"/>
          <w:szCs w:val="24"/>
        </w:rPr>
      </w:pPr>
      <w:r>
        <w:rPr>
          <w:rFonts w:ascii="Times New Roman" w:hAnsi="Times New Roman" w:cs="Times New Roman"/>
          <w:sz w:val="24"/>
          <w:szCs w:val="24"/>
        </w:rPr>
        <w:t>Covid</w:t>
      </w:r>
      <w:r w:rsidR="00E55D41">
        <w:rPr>
          <w:rFonts w:ascii="Times New Roman" w:hAnsi="Times New Roman" w:cs="Times New Roman"/>
          <w:sz w:val="24"/>
          <w:szCs w:val="24"/>
        </w:rPr>
        <w:t>-19 and the Warnings Before</w:t>
      </w:r>
    </w:p>
    <w:p w:rsidR="00935D75" w:rsidRDefault="00F44515" w:rsidP="002B5C2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this article, “Responding to Covid-19: How to Navigate a Public Health Emergency Legally and Ethically” written by </w:t>
      </w:r>
      <w:r w:rsidR="00442DC5">
        <w:rPr>
          <w:rFonts w:ascii="Times New Roman" w:hAnsi="Times New Roman" w:cs="Times New Roman"/>
          <w:sz w:val="24"/>
          <w:szCs w:val="24"/>
        </w:rPr>
        <w:t xml:space="preserve">Lawrence O. </w:t>
      </w:r>
      <w:proofErr w:type="spellStart"/>
      <w:r w:rsidR="00442DC5">
        <w:rPr>
          <w:rFonts w:ascii="Times New Roman" w:hAnsi="Times New Roman" w:cs="Times New Roman"/>
          <w:sz w:val="24"/>
          <w:szCs w:val="24"/>
        </w:rPr>
        <w:t>Gostin</w:t>
      </w:r>
      <w:proofErr w:type="spellEnd"/>
      <w:r w:rsidR="00442DC5">
        <w:rPr>
          <w:rFonts w:ascii="Times New Roman" w:hAnsi="Times New Roman" w:cs="Times New Roman"/>
          <w:sz w:val="24"/>
          <w:szCs w:val="24"/>
        </w:rPr>
        <w:t>, Eric A, Friedman, and Sarah A. Wetter, goes on to talk about what should have been happening when the US shut down in March. This article was published March 26</w:t>
      </w:r>
      <w:r w:rsidR="000C46D9">
        <w:rPr>
          <w:rFonts w:ascii="Times New Roman" w:hAnsi="Times New Roman" w:cs="Times New Roman"/>
          <w:sz w:val="24"/>
          <w:szCs w:val="24"/>
        </w:rPr>
        <w:t>,</w:t>
      </w:r>
      <w:r w:rsidR="00442DC5">
        <w:rPr>
          <w:rFonts w:ascii="Times New Roman" w:hAnsi="Times New Roman" w:cs="Times New Roman"/>
          <w:sz w:val="24"/>
          <w:szCs w:val="24"/>
        </w:rPr>
        <w:t xml:space="preserve"> 2020 which was </w:t>
      </w:r>
      <w:r w:rsidR="00B0751E">
        <w:rPr>
          <w:rFonts w:ascii="Times New Roman" w:hAnsi="Times New Roman" w:cs="Times New Roman"/>
          <w:sz w:val="24"/>
          <w:szCs w:val="24"/>
        </w:rPr>
        <w:t xml:space="preserve">around a week after St. Ambrose went online for 2 weeks at that point. The US was hit </w:t>
      </w:r>
      <w:r w:rsidR="00876511">
        <w:rPr>
          <w:rFonts w:ascii="Times New Roman" w:hAnsi="Times New Roman" w:cs="Times New Roman"/>
          <w:sz w:val="24"/>
          <w:szCs w:val="24"/>
        </w:rPr>
        <w:t xml:space="preserve">with so much confusion at that time and was not completely sure what was needed to do. In the article it goes through different steps of what needed to happen </w:t>
      </w:r>
      <w:r w:rsidR="0096375C">
        <w:rPr>
          <w:rFonts w:ascii="Times New Roman" w:hAnsi="Times New Roman" w:cs="Times New Roman"/>
          <w:sz w:val="24"/>
          <w:szCs w:val="24"/>
        </w:rPr>
        <w:t xml:space="preserve">in the next coming weeks from our government and healthcare officials. The article predicted that we would run low on a lot of supplies (including N95 masks) in the </w:t>
      </w:r>
      <w:proofErr w:type="gramStart"/>
      <w:r w:rsidR="0096375C">
        <w:rPr>
          <w:rFonts w:ascii="Times New Roman" w:hAnsi="Times New Roman" w:cs="Times New Roman"/>
          <w:sz w:val="24"/>
          <w:szCs w:val="24"/>
        </w:rPr>
        <w:t>following</w:t>
      </w:r>
      <w:proofErr w:type="gramEnd"/>
      <w:r w:rsidR="0096375C">
        <w:rPr>
          <w:rFonts w:ascii="Times New Roman" w:hAnsi="Times New Roman" w:cs="Times New Roman"/>
          <w:sz w:val="24"/>
          <w:szCs w:val="24"/>
        </w:rPr>
        <w:t xml:space="preserve"> weeks which they suggested that everyone needed to follow the guidelines that were being put in place by the government so that we did not</w:t>
      </w:r>
      <w:r w:rsidR="00935D75">
        <w:rPr>
          <w:rFonts w:ascii="Times New Roman" w:hAnsi="Times New Roman" w:cs="Times New Roman"/>
          <w:sz w:val="24"/>
          <w:szCs w:val="24"/>
        </w:rPr>
        <w:t xml:space="preserve"> start to overflow the hospitals. One of the ethical </w:t>
      </w:r>
      <w:r w:rsidR="00213100">
        <w:rPr>
          <w:rFonts w:ascii="Times New Roman" w:hAnsi="Times New Roman" w:cs="Times New Roman"/>
          <w:sz w:val="24"/>
          <w:szCs w:val="24"/>
        </w:rPr>
        <w:t>problems they discussed and actually followed was postponing any elective surgeries. This was something that happened very quickly since the hospitals were seeing a dramatic increase after everything across the US started to shut down.</w:t>
      </w:r>
    </w:p>
    <w:p w:rsidR="00213100" w:rsidRDefault="00213100" w:rsidP="002B5C23">
      <w:pPr>
        <w:spacing w:line="480" w:lineRule="auto"/>
        <w:rPr>
          <w:rFonts w:ascii="Times New Roman" w:hAnsi="Times New Roman" w:cs="Times New Roman"/>
          <w:sz w:val="24"/>
          <w:szCs w:val="24"/>
        </w:rPr>
      </w:pPr>
      <w:r>
        <w:rPr>
          <w:rFonts w:ascii="Times New Roman" w:hAnsi="Times New Roman" w:cs="Times New Roman"/>
          <w:sz w:val="24"/>
          <w:szCs w:val="24"/>
        </w:rPr>
        <w:tab/>
        <w:t>One of the key points ethically that the article was trying to discuss was protecting the most vulnerable people. They</w:t>
      </w:r>
      <w:r w:rsidR="00181A13">
        <w:rPr>
          <w:rFonts w:ascii="Times New Roman" w:hAnsi="Times New Roman" w:cs="Times New Roman"/>
          <w:sz w:val="24"/>
          <w:szCs w:val="24"/>
        </w:rPr>
        <w:t xml:space="preserve"> were completely right for saying this since the places that saw increases throughout March, April and May were the most vulnerable. This included; </w:t>
      </w:r>
      <w:r w:rsidR="006E5393">
        <w:rPr>
          <w:rFonts w:ascii="Times New Roman" w:hAnsi="Times New Roman" w:cs="Times New Roman"/>
          <w:sz w:val="24"/>
          <w:szCs w:val="24"/>
        </w:rPr>
        <w:t>prison</w:t>
      </w:r>
      <w:r w:rsidR="00181A13">
        <w:rPr>
          <w:rFonts w:ascii="Times New Roman" w:hAnsi="Times New Roman" w:cs="Times New Roman"/>
          <w:sz w:val="24"/>
          <w:szCs w:val="24"/>
        </w:rPr>
        <w:t xml:space="preserve"> facilities, n</w:t>
      </w:r>
      <w:r w:rsidR="00C038BC">
        <w:rPr>
          <w:rFonts w:ascii="Times New Roman" w:hAnsi="Times New Roman" w:cs="Times New Roman"/>
          <w:sz w:val="24"/>
          <w:szCs w:val="24"/>
        </w:rPr>
        <w:t xml:space="preserve">ursing homes, homeless shelters, food pantries, etc. </w:t>
      </w:r>
      <w:r w:rsidR="00382F47">
        <w:rPr>
          <w:rFonts w:ascii="Times New Roman" w:hAnsi="Times New Roman" w:cs="Times New Roman"/>
          <w:sz w:val="24"/>
          <w:szCs w:val="24"/>
        </w:rPr>
        <w:t xml:space="preserve">which had many people come at </w:t>
      </w:r>
      <w:r w:rsidR="00382F47">
        <w:rPr>
          <w:rFonts w:ascii="Times New Roman" w:hAnsi="Times New Roman" w:cs="Times New Roman"/>
          <w:sz w:val="24"/>
          <w:szCs w:val="24"/>
        </w:rPr>
        <w:lastRenderedPageBreak/>
        <w:t xml:space="preserve">once and stay in close areas together. These places were a hotbed for spreading the disease which we later saw from how many people died in the </w:t>
      </w:r>
      <w:r w:rsidR="006E5393">
        <w:rPr>
          <w:rFonts w:ascii="Times New Roman" w:hAnsi="Times New Roman" w:cs="Times New Roman"/>
          <w:sz w:val="24"/>
          <w:szCs w:val="24"/>
        </w:rPr>
        <w:t>nursing</w:t>
      </w:r>
      <w:r w:rsidR="00382F47">
        <w:rPr>
          <w:rFonts w:ascii="Times New Roman" w:hAnsi="Times New Roman" w:cs="Times New Roman"/>
          <w:sz w:val="24"/>
          <w:szCs w:val="24"/>
        </w:rPr>
        <w:t xml:space="preserve"> homes and how many people got it in any area that many people traveled to. This article </w:t>
      </w:r>
      <w:r w:rsidR="005E0B98">
        <w:rPr>
          <w:rFonts w:ascii="Times New Roman" w:hAnsi="Times New Roman" w:cs="Times New Roman"/>
          <w:sz w:val="24"/>
          <w:szCs w:val="24"/>
        </w:rPr>
        <w:t xml:space="preserve">informed the reader that there were going to be problems in each of the places listed above and that everyone, including the government, needed to pay attention to those spots. </w:t>
      </w:r>
      <w:r w:rsidR="006E5393">
        <w:rPr>
          <w:rFonts w:ascii="Times New Roman" w:hAnsi="Times New Roman" w:cs="Times New Roman"/>
          <w:sz w:val="24"/>
          <w:szCs w:val="24"/>
        </w:rPr>
        <w:t xml:space="preserve">There were also many different examples of how to prevent the spread so that people who were in those </w:t>
      </w:r>
      <w:r w:rsidR="000C46D9">
        <w:rPr>
          <w:rFonts w:ascii="Times New Roman" w:hAnsi="Times New Roman" w:cs="Times New Roman"/>
          <w:sz w:val="24"/>
          <w:szCs w:val="24"/>
        </w:rPr>
        <w:t>high-risk</w:t>
      </w:r>
      <w:r w:rsidR="006E5393">
        <w:rPr>
          <w:rFonts w:ascii="Times New Roman" w:hAnsi="Times New Roman" w:cs="Times New Roman"/>
          <w:sz w:val="24"/>
          <w:szCs w:val="24"/>
        </w:rPr>
        <w:t xml:space="preserve"> areas could either be moved to a safer location or minimize the spread. </w:t>
      </w:r>
    </w:p>
    <w:p w:rsidR="00760FA3" w:rsidRDefault="00A61E4C" w:rsidP="002B5C2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Now after reading this article and knowing what has happened since </w:t>
      </w:r>
      <w:r w:rsidR="000C46D9">
        <w:rPr>
          <w:rFonts w:ascii="Times New Roman" w:hAnsi="Times New Roman" w:cs="Times New Roman"/>
          <w:sz w:val="24"/>
          <w:szCs w:val="24"/>
        </w:rPr>
        <w:t>March,</w:t>
      </w:r>
      <w:r>
        <w:rPr>
          <w:rFonts w:ascii="Times New Roman" w:hAnsi="Times New Roman" w:cs="Times New Roman"/>
          <w:sz w:val="24"/>
          <w:szCs w:val="24"/>
        </w:rPr>
        <w:t xml:space="preserve"> I </w:t>
      </w:r>
      <w:r w:rsidR="00295319">
        <w:rPr>
          <w:rFonts w:ascii="Times New Roman" w:hAnsi="Times New Roman" w:cs="Times New Roman"/>
          <w:sz w:val="24"/>
          <w:szCs w:val="24"/>
        </w:rPr>
        <w:t xml:space="preserve">wish the US paid more attention to the healthcare articles that were published and other countries around the world that were a few weeks ahead of us in numbers. By taking our healthcare officials advice we could have helped our healthcare and </w:t>
      </w:r>
      <w:r w:rsidR="000C46D9">
        <w:rPr>
          <w:rFonts w:ascii="Times New Roman" w:hAnsi="Times New Roman" w:cs="Times New Roman"/>
          <w:sz w:val="24"/>
          <w:szCs w:val="24"/>
        </w:rPr>
        <w:t>essential</w:t>
      </w:r>
      <w:r w:rsidR="00295319">
        <w:rPr>
          <w:rFonts w:ascii="Times New Roman" w:hAnsi="Times New Roman" w:cs="Times New Roman"/>
          <w:sz w:val="24"/>
          <w:szCs w:val="24"/>
        </w:rPr>
        <w:t xml:space="preserve"> workers by not spreading Covid-19 around as easily as we did. By seeing that in the beginning the reason that most people did not wear a mask was because all the masks were being sent to the groups of people that needed them the most. As time went by and we saw how it was spreading people needed to stop listening to those that </w:t>
      </w:r>
      <w:r w:rsidR="000C46D9">
        <w:rPr>
          <w:rFonts w:ascii="Times New Roman" w:hAnsi="Times New Roman" w:cs="Times New Roman"/>
          <w:sz w:val="24"/>
          <w:szCs w:val="24"/>
        </w:rPr>
        <w:t>do not</w:t>
      </w:r>
      <w:r w:rsidR="00295319">
        <w:rPr>
          <w:rFonts w:ascii="Times New Roman" w:hAnsi="Times New Roman" w:cs="Times New Roman"/>
          <w:sz w:val="24"/>
          <w:szCs w:val="24"/>
        </w:rPr>
        <w:t xml:space="preserve"> have a </w:t>
      </w:r>
      <w:r w:rsidR="000C46D9">
        <w:rPr>
          <w:rFonts w:ascii="Times New Roman" w:hAnsi="Times New Roman" w:cs="Times New Roman"/>
          <w:sz w:val="24"/>
          <w:szCs w:val="24"/>
        </w:rPr>
        <w:t>medical</w:t>
      </w:r>
      <w:r w:rsidR="00295319">
        <w:rPr>
          <w:rFonts w:ascii="Times New Roman" w:hAnsi="Times New Roman" w:cs="Times New Roman"/>
          <w:sz w:val="24"/>
          <w:szCs w:val="24"/>
        </w:rPr>
        <w:t xml:space="preserve"> degree talk about how </w:t>
      </w:r>
      <w:r w:rsidR="00A04CB9">
        <w:rPr>
          <w:rFonts w:ascii="Times New Roman" w:hAnsi="Times New Roman" w:cs="Times New Roman"/>
          <w:sz w:val="24"/>
          <w:szCs w:val="24"/>
        </w:rPr>
        <w:t xml:space="preserve">to go about being in public. This article may be </w:t>
      </w:r>
      <w:r w:rsidR="000C46D9">
        <w:rPr>
          <w:rFonts w:ascii="Times New Roman" w:hAnsi="Times New Roman" w:cs="Times New Roman"/>
          <w:sz w:val="24"/>
          <w:szCs w:val="24"/>
        </w:rPr>
        <w:t>old,</w:t>
      </w:r>
      <w:r w:rsidR="00A04CB9">
        <w:rPr>
          <w:rFonts w:ascii="Times New Roman" w:hAnsi="Times New Roman" w:cs="Times New Roman"/>
          <w:sz w:val="24"/>
          <w:szCs w:val="24"/>
        </w:rPr>
        <w:t xml:space="preserve"> but it shows that healthcare officials released statement on what was probably going to happen and who needed to be </w:t>
      </w:r>
      <w:r w:rsidR="00001DDC">
        <w:rPr>
          <w:rFonts w:ascii="Times New Roman" w:hAnsi="Times New Roman" w:cs="Times New Roman"/>
          <w:sz w:val="24"/>
          <w:szCs w:val="24"/>
        </w:rPr>
        <w:t xml:space="preserve">taken care of right away. By delaying every important decision by </w:t>
      </w:r>
      <w:r w:rsidR="000C46D9">
        <w:rPr>
          <w:rFonts w:ascii="Times New Roman" w:hAnsi="Times New Roman" w:cs="Times New Roman"/>
          <w:sz w:val="24"/>
          <w:szCs w:val="24"/>
        </w:rPr>
        <w:t>months,</w:t>
      </w:r>
      <w:r w:rsidR="00001DDC">
        <w:rPr>
          <w:rFonts w:ascii="Times New Roman" w:hAnsi="Times New Roman" w:cs="Times New Roman"/>
          <w:sz w:val="24"/>
          <w:szCs w:val="24"/>
        </w:rPr>
        <w:t xml:space="preserve"> the US people so many unnecessary people at risk and caused hundreds of thousands of </w:t>
      </w:r>
      <w:r w:rsidR="000C46D9">
        <w:rPr>
          <w:rFonts w:ascii="Times New Roman" w:hAnsi="Times New Roman" w:cs="Times New Roman"/>
          <w:sz w:val="24"/>
          <w:szCs w:val="24"/>
        </w:rPr>
        <w:t>deaths</w:t>
      </w:r>
      <w:r w:rsidR="00001DDC">
        <w:rPr>
          <w:rFonts w:ascii="Times New Roman" w:hAnsi="Times New Roman" w:cs="Times New Roman"/>
          <w:sz w:val="24"/>
          <w:szCs w:val="24"/>
        </w:rPr>
        <w:t xml:space="preserve"> because of it. </w:t>
      </w:r>
      <w:r w:rsidR="009910B9">
        <w:rPr>
          <w:rFonts w:ascii="Times New Roman" w:hAnsi="Times New Roman" w:cs="Times New Roman"/>
          <w:sz w:val="24"/>
          <w:szCs w:val="24"/>
        </w:rPr>
        <w:t xml:space="preserve">Ethically the citizens of the US were not taking other </w:t>
      </w:r>
      <w:r w:rsidR="000C46D9">
        <w:rPr>
          <w:rFonts w:ascii="Times New Roman" w:hAnsi="Times New Roman" w:cs="Times New Roman"/>
          <w:sz w:val="24"/>
          <w:szCs w:val="24"/>
        </w:rPr>
        <w:t>high-risk</w:t>
      </w:r>
      <w:r w:rsidR="009910B9">
        <w:rPr>
          <w:rFonts w:ascii="Times New Roman" w:hAnsi="Times New Roman" w:cs="Times New Roman"/>
          <w:sz w:val="24"/>
          <w:szCs w:val="24"/>
        </w:rPr>
        <w:t xml:space="preserve"> people into consideration before being in public while showing </w:t>
      </w:r>
      <w:r w:rsidR="000C46D9">
        <w:rPr>
          <w:rFonts w:ascii="Times New Roman" w:hAnsi="Times New Roman" w:cs="Times New Roman"/>
          <w:sz w:val="24"/>
          <w:szCs w:val="24"/>
        </w:rPr>
        <w:t>symptoms</w:t>
      </w:r>
      <w:r w:rsidR="009910B9">
        <w:rPr>
          <w:rFonts w:ascii="Times New Roman" w:hAnsi="Times New Roman" w:cs="Times New Roman"/>
          <w:sz w:val="24"/>
          <w:szCs w:val="24"/>
        </w:rPr>
        <w:t xml:space="preserve">. </w:t>
      </w:r>
      <w:r w:rsidR="00263D42">
        <w:rPr>
          <w:rFonts w:ascii="Times New Roman" w:hAnsi="Times New Roman" w:cs="Times New Roman"/>
          <w:sz w:val="24"/>
          <w:szCs w:val="24"/>
        </w:rPr>
        <w:t xml:space="preserve">Remember to listen to those that have studied </w:t>
      </w:r>
      <w:r w:rsidR="000C46D9">
        <w:rPr>
          <w:rFonts w:ascii="Times New Roman" w:hAnsi="Times New Roman" w:cs="Times New Roman"/>
          <w:sz w:val="24"/>
          <w:szCs w:val="24"/>
        </w:rPr>
        <w:t>infectious</w:t>
      </w:r>
      <w:r w:rsidR="00263D42">
        <w:rPr>
          <w:rFonts w:ascii="Times New Roman" w:hAnsi="Times New Roman" w:cs="Times New Roman"/>
          <w:sz w:val="24"/>
          <w:szCs w:val="24"/>
        </w:rPr>
        <w:t xml:space="preserve"> diseases before this one and have seen the aftermath that those diseases could cause before thinking that our politicians are telling you </w:t>
      </w:r>
      <w:r w:rsidR="000C46D9">
        <w:rPr>
          <w:rFonts w:ascii="Times New Roman" w:hAnsi="Times New Roman" w:cs="Times New Roman"/>
          <w:sz w:val="24"/>
          <w:szCs w:val="24"/>
        </w:rPr>
        <w:t>the correct way to be in public.</w:t>
      </w:r>
    </w:p>
    <w:p w:rsidR="002B5C23" w:rsidRDefault="002B5C23" w:rsidP="005D797F">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Link:</w:t>
      </w:r>
    </w:p>
    <w:p w:rsidR="00C61C92" w:rsidRDefault="009C15AB" w:rsidP="005D797F">
      <w:pPr>
        <w:spacing w:line="480" w:lineRule="auto"/>
        <w:rPr>
          <w:rStyle w:val="Hyperlink"/>
          <w:rFonts w:ascii="Times New Roman" w:hAnsi="Times New Roman" w:cs="Times New Roman"/>
          <w:sz w:val="24"/>
          <w:szCs w:val="24"/>
        </w:rPr>
      </w:pPr>
      <w:hyperlink r:id="rId4" w:history="1">
        <w:r w:rsidR="002B5C23" w:rsidRPr="00014BCE">
          <w:rPr>
            <w:rStyle w:val="Hyperlink"/>
            <w:rFonts w:ascii="Times New Roman" w:hAnsi="Times New Roman" w:cs="Times New Roman"/>
            <w:sz w:val="24"/>
            <w:szCs w:val="24"/>
          </w:rPr>
          <w:t>https://onlinelibrary.wiley.com/doi/full/10.1002/hast.1090</w:t>
        </w:r>
      </w:hyperlink>
    </w:p>
    <w:p w:rsidR="00760FA3" w:rsidRDefault="00760FA3" w:rsidP="005D797F">
      <w:pPr>
        <w:spacing w:line="480" w:lineRule="auto"/>
        <w:rPr>
          <w:rStyle w:val="Hyperlink"/>
          <w:rFonts w:ascii="Times New Roman" w:hAnsi="Times New Roman" w:cs="Times New Roman"/>
          <w:sz w:val="24"/>
          <w:szCs w:val="24"/>
        </w:rPr>
      </w:pPr>
    </w:p>
    <w:p w:rsidR="00760FA3" w:rsidRPr="00760FA3" w:rsidRDefault="00760FA3" w:rsidP="005D797F">
      <w:pPr>
        <w:spacing w:line="480" w:lineRule="auto"/>
        <w:rPr>
          <w:rFonts w:ascii="Times New Roman" w:hAnsi="Times New Roman" w:cs="Times New Roman"/>
          <w:sz w:val="24"/>
          <w:szCs w:val="24"/>
        </w:rPr>
      </w:pPr>
      <w:r>
        <w:rPr>
          <w:rStyle w:val="Hyperlink"/>
          <w:rFonts w:ascii="Times New Roman" w:hAnsi="Times New Roman" w:cs="Times New Roman"/>
          <w:color w:val="auto"/>
          <w:sz w:val="24"/>
          <w:szCs w:val="24"/>
          <w:u w:val="none"/>
        </w:rPr>
        <w:t>Need to be signed into an Ambrose account before accessing since it is on our library database.</w:t>
      </w:r>
    </w:p>
    <w:sectPr w:rsidR="00760FA3" w:rsidRPr="00760FA3" w:rsidSect="009C15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5D797F"/>
    <w:rsid w:val="00001DDC"/>
    <w:rsid w:val="000C46D9"/>
    <w:rsid w:val="00181A13"/>
    <w:rsid w:val="001B7A13"/>
    <w:rsid w:val="00213100"/>
    <w:rsid w:val="00263D42"/>
    <w:rsid w:val="00295319"/>
    <w:rsid w:val="002B5C23"/>
    <w:rsid w:val="00382F47"/>
    <w:rsid w:val="00442DC5"/>
    <w:rsid w:val="005419FE"/>
    <w:rsid w:val="005D797F"/>
    <w:rsid w:val="005E0B98"/>
    <w:rsid w:val="006E5393"/>
    <w:rsid w:val="00760FA3"/>
    <w:rsid w:val="00876511"/>
    <w:rsid w:val="00935D75"/>
    <w:rsid w:val="0096375C"/>
    <w:rsid w:val="009910B9"/>
    <w:rsid w:val="009C15AB"/>
    <w:rsid w:val="00A04CB9"/>
    <w:rsid w:val="00A61E4C"/>
    <w:rsid w:val="00B0751E"/>
    <w:rsid w:val="00C038BC"/>
    <w:rsid w:val="00C61C92"/>
    <w:rsid w:val="00DF7820"/>
    <w:rsid w:val="00E55D41"/>
    <w:rsid w:val="00F4451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5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797F"/>
    <w:rPr>
      <w:color w:val="0000FF"/>
      <w:u w:val="single"/>
    </w:rPr>
  </w:style>
  <w:style w:type="character" w:customStyle="1" w:styleId="UnresolvedMention">
    <w:name w:val="Unresolved Mention"/>
    <w:basedOn w:val="DefaultParagraphFont"/>
    <w:uiPriority w:val="99"/>
    <w:semiHidden/>
    <w:unhideWhenUsed/>
    <w:rsid w:val="005D797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nlinelibrary.wiley.com/doi/full/10.1002/hast.10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578</Words>
  <Characters>3297</Characters>
  <Application>Microsoft Office Word</Application>
  <DocSecurity>0</DocSecurity>
  <Lines>27</Lines>
  <Paragraphs>7</Paragraphs>
  <ScaleCrop>false</ScaleCrop>
  <Company>HP</Company>
  <LinksUpToDate>false</LinksUpToDate>
  <CharactersWithSpaces>3868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C</dc:creator>
  <cp:lastModifiedBy>Hellen</cp:lastModifiedBy>
  <cp:revision>2</cp:revision>
  <dcterms:created xsi:type="dcterms:W3CDTF">2020-09-03T10:52:00Z</dcterms:created>
  <dcterms:modified xsi:type="dcterms:W3CDTF">2020-09-03T10:52:00Z</dcterms:modified>
</cp:coreProperties>
</file>