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AE" w:rsidRDefault="008B30AE" w:rsidP="00B760DD">
      <w:pPr>
        <w:pStyle w:val="Title"/>
      </w:pPr>
      <w:r w:rsidRPr="00B760DD">
        <w:t>Basic Components of Worldview</w:t>
      </w:r>
      <w:bookmarkStart w:id="0" w:name="_Hlk17808821"/>
    </w:p>
    <w:p w:rsidR="00050EB8" w:rsidRPr="00050EB8" w:rsidRDefault="00050EB8" w:rsidP="00050EB8">
      <w:pPr>
        <w:rPr>
          <w:b/>
        </w:rPr>
      </w:pPr>
      <w:bookmarkStart w:id="1" w:name="_Hlk28351407"/>
      <w:r w:rsidRPr="00050EB8">
        <w:rPr>
          <w:b/>
        </w:rPr>
        <w:t xml:space="preserve">Name: </w:t>
      </w:r>
    </w:p>
    <w:p w:rsidR="00050EB8" w:rsidRPr="00050EB8" w:rsidRDefault="00050EB8" w:rsidP="00050EB8">
      <w:pPr>
        <w:rPr>
          <w:b/>
        </w:rPr>
      </w:pPr>
      <w:r w:rsidRPr="00050EB8">
        <w:rPr>
          <w:b/>
        </w:rPr>
        <w:t xml:space="preserve">Course: </w:t>
      </w:r>
    </w:p>
    <w:p w:rsidR="00050EB8" w:rsidRPr="00050EB8" w:rsidRDefault="00050EB8" w:rsidP="00050EB8">
      <w:pPr>
        <w:rPr>
          <w:b/>
        </w:rPr>
      </w:pPr>
      <w:r w:rsidRPr="00050EB8">
        <w:rPr>
          <w:b/>
        </w:rPr>
        <w:t xml:space="preserve">Date: </w:t>
      </w:r>
    </w:p>
    <w:p w:rsidR="00050EB8" w:rsidRDefault="00050EB8" w:rsidP="00050EB8">
      <w:pPr>
        <w:rPr>
          <w:b/>
        </w:rPr>
      </w:pPr>
      <w:r w:rsidRPr="00050EB8">
        <w:rPr>
          <w:b/>
        </w:rPr>
        <w:t xml:space="preserve">Instructor: </w:t>
      </w:r>
      <w:bookmarkEnd w:id="0"/>
      <w:bookmarkEnd w:id="1"/>
    </w:p>
    <w:p w:rsidR="009563DB" w:rsidRDefault="009563DB" w:rsidP="00050EB8">
      <w:r w:rsidRPr="00DC2D03">
        <w:t>Be sure you answer both P</w:t>
      </w:r>
      <w:r w:rsidR="00A353D0" w:rsidRPr="00DC2D03">
        <w:t xml:space="preserve">art </w:t>
      </w:r>
      <w:r w:rsidRPr="00DC2D03">
        <w:t>1 and P</w:t>
      </w:r>
      <w:r w:rsidR="00A353D0" w:rsidRPr="00DC2D03">
        <w:t>art</w:t>
      </w:r>
      <w:r w:rsidRPr="00DC2D03">
        <w:t xml:space="preserve"> 2 of this </w:t>
      </w:r>
      <w:r w:rsidR="005F1B37">
        <w:t>assignment</w:t>
      </w:r>
      <w:r w:rsidRPr="00DC2D03">
        <w:t xml:space="preserve"> before submitting.</w:t>
      </w:r>
    </w:p>
    <w:p w:rsidR="006B5EC9" w:rsidRPr="00FA1207" w:rsidRDefault="006B5EC9" w:rsidP="00B760DD">
      <w:pPr>
        <w:pStyle w:val="Heading1"/>
        <w:pBdr>
          <w:bottom w:val="single" w:sz="4" w:space="1" w:color="auto"/>
        </w:pBdr>
      </w:pPr>
      <w:r w:rsidRPr="00FA1207">
        <w:t>Part 1</w:t>
      </w:r>
      <w:r w:rsidR="002B4188">
        <w:t xml:space="preserve">: </w:t>
      </w:r>
      <w:r w:rsidR="004204A8">
        <w:t>Core Worldview Beliefs</w:t>
      </w:r>
    </w:p>
    <w:p w:rsidR="006B5EC9" w:rsidRDefault="00422346" w:rsidP="006B5EC9">
      <w:bookmarkStart w:id="2" w:name="_Hlk16255532"/>
      <w:r w:rsidRPr="001A5B51">
        <w:rPr>
          <w:b/>
        </w:rPr>
        <w:t xml:space="preserve">Based </w:t>
      </w:r>
      <w:r w:rsidR="00FE3968" w:rsidRPr="001A5B51">
        <w:rPr>
          <w:b/>
        </w:rPr>
        <w:t xml:space="preserve">on </w:t>
      </w:r>
      <w:r w:rsidRPr="001A5B51">
        <w:rPr>
          <w:b/>
        </w:rPr>
        <w:t xml:space="preserve">the </w:t>
      </w:r>
      <w:bookmarkStart w:id="3" w:name="_Hlk13046955"/>
      <w:r w:rsidRPr="001A5B51">
        <w:rPr>
          <w:b/>
        </w:rPr>
        <w:t xml:space="preserve">basic components of </w:t>
      </w:r>
      <w:r w:rsidR="00D157E0" w:rsidRPr="001A5B51">
        <w:rPr>
          <w:b/>
        </w:rPr>
        <w:t xml:space="preserve">worldview </w:t>
      </w:r>
      <w:bookmarkEnd w:id="3"/>
      <w:r w:rsidR="00D157E0" w:rsidRPr="001A5B51">
        <w:rPr>
          <w:b/>
        </w:rPr>
        <w:t xml:space="preserve">presented in </w:t>
      </w:r>
      <w:r w:rsidRPr="001A5B51">
        <w:rPr>
          <w:b/>
        </w:rPr>
        <w:t>Chapter 2 and the topic overview</w:t>
      </w:r>
      <w:r w:rsidR="006B5EC9" w:rsidRPr="009563DB">
        <w:t xml:space="preserve">, </w:t>
      </w:r>
      <w:bookmarkEnd w:id="2"/>
      <w:r w:rsidR="006B5EC9" w:rsidRPr="009563DB">
        <w:t xml:space="preserve">write a </w:t>
      </w:r>
      <w:r>
        <w:t>response</w:t>
      </w:r>
      <w:r w:rsidR="006B5EC9" w:rsidRPr="009563DB">
        <w:t xml:space="preserve"> to each of the </w:t>
      </w:r>
      <w:r w:rsidR="006B5EC9">
        <w:t>six</w:t>
      </w:r>
      <w:r w:rsidR="006B5EC9" w:rsidRPr="009563DB">
        <w:t xml:space="preserve"> questions that form the basic components </w:t>
      </w:r>
      <w:r w:rsidR="00D157E0">
        <w:t>of</w:t>
      </w:r>
      <w:r w:rsidR="006B5EC9" w:rsidRPr="009563DB">
        <w:t xml:space="preserve"> your </w:t>
      </w:r>
      <w:r w:rsidR="004204A8">
        <w:t xml:space="preserve">own </w:t>
      </w:r>
      <w:r w:rsidR="001A5B51">
        <w:t xml:space="preserve">core </w:t>
      </w:r>
      <w:r w:rsidR="006B5EC9" w:rsidRPr="009563DB">
        <w:t>worldview</w:t>
      </w:r>
      <w:r w:rsidR="001A5B51">
        <w:t xml:space="preserve"> beliefs</w:t>
      </w:r>
      <w:r w:rsidR="006B5EC9" w:rsidRPr="009563DB">
        <w:t xml:space="preserve">. </w:t>
      </w:r>
      <w:r>
        <w:t>Respond to</w:t>
      </w:r>
      <w:r w:rsidR="006B5EC9" w:rsidRPr="009563DB">
        <w:t xml:space="preserve"> the questions about your own beliefs </w:t>
      </w:r>
      <w:r w:rsidR="006B5EC9">
        <w:t xml:space="preserve">in your own words, </w:t>
      </w:r>
      <w:r>
        <w:t xml:space="preserve">and </w:t>
      </w:r>
      <w:r w:rsidR="006B5EC9" w:rsidRPr="009563DB">
        <w:t>not</w:t>
      </w:r>
      <w:r>
        <w:t xml:space="preserve"> necessarily</w:t>
      </w:r>
      <w:r w:rsidR="006B5EC9" w:rsidRPr="009563DB">
        <w:t xml:space="preserve"> what you think the Christian worldview believes. </w:t>
      </w:r>
      <w:bookmarkStart w:id="4" w:name="_Hlk28351427"/>
      <w:r w:rsidR="006B5EC9" w:rsidRPr="009563DB">
        <w:t xml:space="preserve">Keep this </w:t>
      </w:r>
      <w:r w:rsidR="00CB2A0F">
        <w:t>document</w:t>
      </w:r>
      <w:r w:rsidR="006B5EC9" w:rsidRPr="009563DB">
        <w:t xml:space="preserve">intact and </w:t>
      </w:r>
      <w:r w:rsidR="006B5EC9">
        <w:t xml:space="preserve">only </w:t>
      </w:r>
      <w:r w:rsidR="006B5EC9" w:rsidRPr="009563DB">
        <w:t xml:space="preserve">add your answers </w:t>
      </w:r>
      <w:r w:rsidR="00F8651F">
        <w:t xml:space="preserve">in the box </w:t>
      </w:r>
      <w:r w:rsidR="006B5EC9" w:rsidRPr="009563DB">
        <w:t>under each question.</w:t>
      </w:r>
    </w:p>
    <w:bookmarkEnd w:id="4"/>
    <w:p w:rsidR="006B5EC9" w:rsidRPr="00465638" w:rsidRDefault="006B5EC9" w:rsidP="00263139">
      <w:pPr>
        <w:pStyle w:val="ListParagraph"/>
        <w:numPr>
          <w:ilvl w:val="0"/>
          <w:numId w:val="20"/>
        </w:numPr>
        <w:spacing w:before="240" w:after="240"/>
      </w:pPr>
      <w:r w:rsidRPr="00465638">
        <w:t xml:space="preserve">What is </w:t>
      </w:r>
      <w:r w:rsidR="004678CE" w:rsidRPr="00465638">
        <w:t>your</w:t>
      </w:r>
      <w:r w:rsidR="00EE41F7" w:rsidRPr="00465638">
        <w:t xml:space="preserve"> belief about</w:t>
      </w:r>
      <w:r w:rsidR="00637DE0" w:rsidRPr="00465638">
        <w:t xml:space="preserve"> the nature of</w:t>
      </w:r>
      <w:r w:rsidRPr="00465638">
        <w:t>ultimate reality?</w:t>
      </w:r>
      <w:r w:rsidR="00B172D0" w:rsidRPr="00465638">
        <w:t xml:space="preserve"> Why?</w:t>
      </w:r>
    </w:p>
    <w:p w:rsidR="007C79E4" w:rsidRPr="00465638" w:rsidRDefault="007C79E4" w:rsidP="00263139">
      <w:pPr>
        <w:pStyle w:val="ListParagraph"/>
        <w:spacing w:before="240" w:after="240"/>
        <w:ind w:left="360"/>
        <w:rPr>
          <w:i/>
        </w:rPr>
      </w:pPr>
      <w:bookmarkStart w:id="5" w:name="_Hlk12629483"/>
      <w:r w:rsidRPr="00465638">
        <w:rPr>
          <w:i/>
        </w:rPr>
        <w:t>Your answer</w:t>
      </w:r>
      <w:r w:rsidR="000513A7" w:rsidRPr="00465638">
        <w:rPr>
          <w:i/>
        </w:rPr>
        <w:t xml:space="preserve"> in twotothree sentences</w:t>
      </w:r>
      <w:r w:rsidRPr="00465638">
        <w:rPr>
          <w:i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263139" w:rsidTr="00B760DD">
        <w:trPr>
          <w:trHeight w:val="791"/>
        </w:trPr>
        <w:tc>
          <w:tcPr>
            <w:tcW w:w="9350" w:type="dxa"/>
          </w:tcPr>
          <w:p w:rsidR="00263139" w:rsidRDefault="001477A1" w:rsidP="00263139">
            <w:pPr>
              <w:pStyle w:val="NoSpacing"/>
            </w:pPr>
            <w:bookmarkStart w:id="6" w:name="_Hlk25158329"/>
            <w:r w:rsidRPr="001477A1">
              <w:t>&lt;Answer&gt;</w:t>
            </w:r>
          </w:p>
        </w:tc>
      </w:tr>
    </w:tbl>
    <w:bookmarkEnd w:id="5"/>
    <w:bookmarkEnd w:id="6"/>
    <w:p w:rsidR="006B5EC9" w:rsidRPr="00465638" w:rsidRDefault="006B5EC9" w:rsidP="00263139">
      <w:pPr>
        <w:pStyle w:val="ListParagraph"/>
        <w:numPr>
          <w:ilvl w:val="0"/>
          <w:numId w:val="20"/>
        </w:numPr>
        <w:spacing w:before="240" w:after="240"/>
      </w:pPr>
      <w:r w:rsidRPr="00465638">
        <w:t xml:space="preserve">What is </w:t>
      </w:r>
      <w:r w:rsidR="004678CE" w:rsidRPr="00465638">
        <w:t xml:space="preserve">your belief about </w:t>
      </w:r>
      <w:r w:rsidRPr="00465638">
        <w:t>the nature of the universe?</w:t>
      </w:r>
      <w:r w:rsidR="00B172D0" w:rsidRPr="00465638">
        <w:t xml:space="preserve"> Why?</w:t>
      </w:r>
    </w:p>
    <w:p w:rsidR="00263139" w:rsidRPr="00465638" w:rsidRDefault="00C33041" w:rsidP="00263139">
      <w:pPr>
        <w:pStyle w:val="ListParagraph"/>
        <w:spacing w:before="240" w:after="240"/>
        <w:ind w:left="360"/>
        <w:rPr>
          <w:i/>
        </w:rPr>
      </w:pPr>
      <w:r w:rsidRPr="00465638">
        <w:rPr>
          <w:i/>
        </w:rPr>
        <w:t>Your answer</w:t>
      </w:r>
      <w:r w:rsidR="00A51723" w:rsidRPr="00465638">
        <w:rPr>
          <w:i/>
        </w:rPr>
        <w:t xml:space="preserve"> in twotothree sentences</w:t>
      </w:r>
      <w:r w:rsidRPr="00465638">
        <w:rPr>
          <w:i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263139" w:rsidTr="00B760DD">
        <w:trPr>
          <w:trHeight w:val="836"/>
        </w:trPr>
        <w:tc>
          <w:tcPr>
            <w:tcW w:w="9350" w:type="dxa"/>
          </w:tcPr>
          <w:p w:rsidR="00263139" w:rsidRDefault="00263139" w:rsidP="001E7546">
            <w:pPr>
              <w:pStyle w:val="NoSpacing"/>
            </w:pPr>
            <w:r>
              <w:t>&lt;Answer&gt;</w:t>
            </w:r>
          </w:p>
        </w:tc>
      </w:tr>
    </w:tbl>
    <w:p w:rsidR="006B5EC9" w:rsidRPr="00465638" w:rsidRDefault="006B5EC9" w:rsidP="00263139">
      <w:pPr>
        <w:pStyle w:val="ListParagraph"/>
        <w:numPr>
          <w:ilvl w:val="0"/>
          <w:numId w:val="20"/>
        </w:numPr>
        <w:spacing w:before="240" w:after="240"/>
      </w:pPr>
      <w:r w:rsidRPr="00465638">
        <w:t xml:space="preserve">What is </w:t>
      </w:r>
      <w:r w:rsidR="004678CE" w:rsidRPr="00465638">
        <w:t xml:space="preserve">your belief about </w:t>
      </w:r>
      <w:r w:rsidRPr="00465638">
        <w:t>human nature</w:t>
      </w:r>
      <w:r w:rsidR="004678CE" w:rsidRPr="00465638">
        <w:t xml:space="preserve"> and the afterlife</w:t>
      </w:r>
      <w:r w:rsidRPr="00465638">
        <w:t>?</w:t>
      </w:r>
      <w:r w:rsidR="00B172D0" w:rsidRPr="00465638">
        <w:t xml:space="preserve"> Why?</w:t>
      </w:r>
    </w:p>
    <w:p w:rsidR="00C33041" w:rsidRPr="00465638" w:rsidRDefault="00C33041" w:rsidP="00263139">
      <w:pPr>
        <w:pStyle w:val="ListParagraph"/>
        <w:spacing w:before="240" w:after="240"/>
        <w:ind w:left="360"/>
        <w:rPr>
          <w:i/>
        </w:rPr>
      </w:pPr>
      <w:r w:rsidRPr="00465638">
        <w:rPr>
          <w:i/>
        </w:rPr>
        <w:t>Your answer</w:t>
      </w:r>
      <w:r w:rsidR="00A51723" w:rsidRPr="00465638">
        <w:rPr>
          <w:i/>
        </w:rPr>
        <w:t xml:space="preserve"> in twotothree sentences</w:t>
      </w:r>
      <w:r w:rsidRPr="00465638">
        <w:rPr>
          <w:i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263139" w:rsidTr="00B760DD">
        <w:trPr>
          <w:trHeight w:val="845"/>
        </w:trPr>
        <w:tc>
          <w:tcPr>
            <w:tcW w:w="9350" w:type="dxa"/>
          </w:tcPr>
          <w:p w:rsidR="00263139" w:rsidRDefault="00263139" w:rsidP="001E7546">
            <w:pPr>
              <w:pStyle w:val="NoSpacing"/>
            </w:pPr>
            <w:bookmarkStart w:id="7" w:name="_Hlk25155868"/>
            <w:r>
              <w:t>&lt;Answer&gt;</w:t>
            </w:r>
          </w:p>
        </w:tc>
      </w:tr>
    </w:tbl>
    <w:bookmarkEnd w:id="7"/>
    <w:p w:rsidR="009D08C1" w:rsidRPr="00465638" w:rsidRDefault="009D08C1" w:rsidP="00263139">
      <w:pPr>
        <w:pStyle w:val="ListParagraph"/>
        <w:numPr>
          <w:ilvl w:val="0"/>
          <w:numId w:val="20"/>
        </w:numPr>
        <w:spacing w:before="240" w:after="240"/>
      </w:pPr>
      <w:r w:rsidRPr="00465638">
        <w:t>What are the three worldview (atheism, pantheism, theism) beliefs about the nature of knowledge? Which one best fits your belief? Why</w:t>
      </w:r>
      <w:r w:rsidR="00777D57" w:rsidRPr="00465638">
        <w:t>?</w:t>
      </w:r>
    </w:p>
    <w:p w:rsidR="00C33041" w:rsidRPr="00465638" w:rsidRDefault="00C33041" w:rsidP="00263139">
      <w:pPr>
        <w:pStyle w:val="ListParagraph"/>
        <w:spacing w:before="240" w:after="240"/>
        <w:ind w:left="360"/>
        <w:rPr>
          <w:i/>
        </w:rPr>
      </w:pPr>
      <w:r w:rsidRPr="00465638">
        <w:rPr>
          <w:i/>
        </w:rPr>
        <w:t>Your answer</w:t>
      </w:r>
      <w:r w:rsidR="00A51723" w:rsidRPr="00465638">
        <w:rPr>
          <w:i/>
        </w:rPr>
        <w:t xml:space="preserve"> in twotothree sentences</w:t>
      </w:r>
      <w:r w:rsidRPr="00465638">
        <w:rPr>
          <w:i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263139" w:rsidTr="00B760DD">
        <w:trPr>
          <w:trHeight w:val="827"/>
        </w:trPr>
        <w:tc>
          <w:tcPr>
            <w:tcW w:w="9350" w:type="dxa"/>
          </w:tcPr>
          <w:p w:rsidR="00263139" w:rsidRPr="00C34EB4" w:rsidRDefault="00263139" w:rsidP="00687E4D">
            <w:pPr>
              <w:pStyle w:val="NoSpacing"/>
            </w:pPr>
            <w:bookmarkStart w:id="8" w:name="_Hlk25156704"/>
            <w:r>
              <w:lastRenderedPageBreak/>
              <w:t>&lt;Answer&gt;</w:t>
            </w:r>
          </w:p>
        </w:tc>
      </w:tr>
    </w:tbl>
    <w:bookmarkEnd w:id="8"/>
    <w:p w:rsidR="006B5EC9" w:rsidRPr="00465638" w:rsidRDefault="006B5EC9" w:rsidP="00263139">
      <w:pPr>
        <w:pStyle w:val="ListParagraph"/>
        <w:numPr>
          <w:ilvl w:val="0"/>
          <w:numId w:val="20"/>
        </w:numPr>
        <w:spacing w:before="240" w:after="240"/>
      </w:pPr>
      <w:r w:rsidRPr="00465638">
        <w:t xml:space="preserve">What is your basis </w:t>
      </w:r>
      <w:r w:rsidR="003A0FD6" w:rsidRPr="00465638">
        <w:t>for determining moral right from moral wrong</w:t>
      </w:r>
      <w:r w:rsidRPr="00465638">
        <w:t>?</w:t>
      </w:r>
      <w:r w:rsidR="00B172D0" w:rsidRPr="00465638">
        <w:t xml:space="preserve"> Why?</w:t>
      </w:r>
    </w:p>
    <w:p w:rsidR="00C33041" w:rsidRPr="00465638" w:rsidRDefault="00C33041" w:rsidP="00263139">
      <w:pPr>
        <w:pStyle w:val="ListParagraph"/>
        <w:spacing w:before="240" w:after="240"/>
        <w:ind w:left="360"/>
        <w:rPr>
          <w:i/>
        </w:rPr>
      </w:pPr>
      <w:r w:rsidRPr="00465638">
        <w:rPr>
          <w:i/>
        </w:rPr>
        <w:t>Your answer</w:t>
      </w:r>
      <w:r w:rsidR="00A51723" w:rsidRPr="00465638">
        <w:rPr>
          <w:i/>
        </w:rPr>
        <w:t xml:space="preserve"> in twotothree sentences</w:t>
      </w:r>
      <w:r w:rsidRPr="00465638">
        <w:rPr>
          <w:i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263139" w:rsidTr="00B760DD">
        <w:trPr>
          <w:trHeight w:val="818"/>
        </w:trPr>
        <w:tc>
          <w:tcPr>
            <w:tcW w:w="9350" w:type="dxa"/>
          </w:tcPr>
          <w:p w:rsidR="00263139" w:rsidRDefault="00263139" w:rsidP="001E7546">
            <w:pPr>
              <w:pStyle w:val="NoSpacing"/>
            </w:pPr>
            <w:r>
              <w:t>&lt;Answer&gt;</w:t>
            </w:r>
          </w:p>
        </w:tc>
      </w:tr>
    </w:tbl>
    <w:p w:rsidR="006B5EC9" w:rsidRPr="00465638" w:rsidRDefault="006B5EC9" w:rsidP="00263139">
      <w:pPr>
        <w:pStyle w:val="ListParagraph"/>
        <w:numPr>
          <w:ilvl w:val="0"/>
          <w:numId w:val="20"/>
        </w:numPr>
        <w:spacing w:before="240" w:after="240"/>
      </w:pPr>
      <w:r w:rsidRPr="00465638">
        <w:t xml:space="preserve">What is your </w:t>
      </w:r>
      <w:r w:rsidR="00F26F7A" w:rsidRPr="00465638">
        <w:t xml:space="preserve">belief about human </w:t>
      </w:r>
      <w:r w:rsidRPr="00465638">
        <w:t>purpose?</w:t>
      </w:r>
      <w:r w:rsidR="00B172D0" w:rsidRPr="00465638">
        <w:t xml:space="preserve"> Why?</w:t>
      </w:r>
    </w:p>
    <w:p w:rsidR="00C33041" w:rsidRPr="00465638" w:rsidRDefault="00C33041" w:rsidP="00263139">
      <w:pPr>
        <w:pStyle w:val="ListParagraph"/>
        <w:spacing w:before="240" w:after="240"/>
        <w:ind w:left="360"/>
        <w:rPr>
          <w:i/>
        </w:rPr>
      </w:pPr>
      <w:r w:rsidRPr="00465638">
        <w:rPr>
          <w:i/>
        </w:rPr>
        <w:t>Your answer</w:t>
      </w:r>
      <w:r w:rsidR="00A51723" w:rsidRPr="00465638">
        <w:rPr>
          <w:i/>
        </w:rPr>
        <w:t xml:space="preserve"> in twotothree sentences</w:t>
      </w:r>
      <w:r w:rsidRPr="00465638">
        <w:rPr>
          <w:i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263139" w:rsidTr="00B760DD">
        <w:trPr>
          <w:trHeight w:val="836"/>
        </w:trPr>
        <w:tc>
          <w:tcPr>
            <w:tcW w:w="9350" w:type="dxa"/>
          </w:tcPr>
          <w:p w:rsidR="00263139" w:rsidRDefault="00263139" w:rsidP="001E7546">
            <w:pPr>
              <w:pStyle w:val="NoSpacing"/>
            </w:pPr>
            <w:r>
              <w:t>&lt;Answer&gt;</w:t>
            </w:r>
          </w:p>
        </w:tc>
      </w:tr>
    </w:tbl>
    <w:p w:rsidR="007E2B54" w:rsidRPr="00263139" w:rsidRDefault="006B5EC9" w:rsidP="00B760DD">
      <w:pPr>
        <w:pStyle w:val="Heading1"/>
        <w:pBdr>
          <w:bottom w:val="single" w:sz="4" w:space="1" w:color="auto"/>
        </w:pBdr>
      </w:pPr>
      <w:r w:rsidRPr="00263139">
        <w:t>Part 2</w:t>
      </w:r>
      <w:r w:rsidR="004C3FA0" w:rsidRPr="00263139">
        <w:t>: Evaluation</w:t>
      </w:r>
    </w:p>
    <w:p w:rsidR="006B5EC9" w:rsidRPr="00465638" w:rsidRDefault="006B5EC9" w:rsidP="00B760DD">
      <w:pPr>
        <w:pStyle w:val="ListParagraph"/>
        <w:numPr>
          <w:ilvl w:val="0"/>
          <w:numId w:val="25"/>
        </w:numPr>
        <w:spacing w:before="240" w:after="240"/>
      </w:pPr>
      <w:r w:rsidRPr="00465638">
        <w:t xml:space="preserve">Your answers to the questions in Part 1 form the basis of your worldview. Now that you have articulated your worldview, evaluate it according to the </w:t>
      </w:r>
      <w:r w:rsidR="00CF1420" w:rsidRPr="00465638">
        <w:t>p</w:t>
      </w:r>
      <w:r w:rsidRPr="00465638">
        <w:t xml:space="preserve">ractical </w:t>
      </w:r>
      <w:r w:rsidR="00CF1420" w:rsidRPr="00465638">
        <w:t>t</w:t>
      </w:r>
      <w:r w:rsidRPr="00465638">
        <w:t xml:space="preserve">est described in </w:t>
      </w:r>
      <w:r w:rsidR="00CF1420" w:rsidRPr="00465638">
        <w:t>C</w:t>
      </w:r>
      <w:r w:rsidRPr="00465638">
        <w:t xml:space="preserve">hapter 2 of the textbook and the </w:t>
      </w:r>
      <w:r w:rsidR="00691FB2" w:rsidRPr="00465638">
        <w:t>topic overview</w:t>
      </w:r>
      <w:r w:rsidRPr="00465638">
        <w:t>.</w:t>
      </w:r>
      <w:r w:rsidR="001A5B51" w:rsidRPr="00465638">
        <w:t xml:space="preserve"> Which of the three worldviews most closely matches your core beliefs as you answered in Part 1?</w:t>
      </w:r>
      <w:r w:rsidR="00691FB2" w:rsidRPr="00465638">
        <w:t>Does your worldview pass the practical test</w:t>
      </w:r>
      <w:r w:rsidR="00DE51F6" w:rsidRPr="00465638">
        <w:t xml:space="preserve"> for livability</w:t>
      </w:r>
      <w:r w:rsidR="00896E89" w:rsidRPr="00465638">
        <w:t>? Why or why not?</w:t>
      </w:r>
      <w:r w:rsidR="00DE51F6" w:rsidRPr="00465638">
        <w:t xml:space="preserve"> Provide a clear explanation of the workability and practical value in the most important areas of life and experience</w:t>
      </w:r>
      <w:r w:rsidR="00614CDC" w:rsidRPr="00465638">
        <w:t>.</w:t>
      </w:r>
    </w:p>
    <w:p w:rsidR="007E2B54" w:rsidRPr="00465638" w:rsidRDefault="001A3670" w:rsidP="00B760DD">
      <w:pPr>
        <w:pStyle w:val="ListParagraph"/>
        <w:spacing w:before="240" w:after="240"/>
        <w:ind w:left="360"/>
        <w:rPr>
          <w:i/>
        </w:rPr>
      </w:pPr>
      <w:r w:rsidRPr="00465638">
        <w:rPr>
          <w:i/>
        </w:rPr>
        <w:t>Your answer</w:t>
      </w:r>
      <w:r w:rsidR="00A810DF" w:rsidRPr="00465638">
        <w:rPr>
          <w:i/>
        </w:rPr>
        <w:t xml:space="preserve"> in 200-</w:t>
      </w:r>
      <w:r w:rsidR="004B0158" w:rsidRPr="00465638">
        <w:rPr>
          <w:i/>
        </w:rPr>
        <w:t>300</w:t>
      </w:r>
      <w:r w:rsidR="00A810DF" w:rsidRPr="00465638">
        <w:rPr>
          <w:i/>
        </w:rPr>
        <w:t xml:space="preserve"> words</w:t>
      </w:r>
      <w:r w:rsidRPr="00465638">
        <w:rPr>
          <w:i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B760DD" w:rsidTr="001E7546">
        <w:trPr>
          <w:trHeight w:val="836"/>
        </w:trPr>
        <w:tc>
          <w:tcPr>
            <w:tcW w:w="9350" w:type="dxa"/>
          </w:tcPr>
          <w:p w:rsidR="00B760DD" w:rsidRDefault="00B760DD" w:rsidP="001E7546">
            <w:pPr>
              <w:pStyle w:val="NoSpacing"/>
            </w:pPr>
            <w:r>
              <w:t>&lt;Answer&gt;</w:t>
            </w:r>
          </w:p>
        </w:tc>
      </w:tr>
    </w:tbl>
    <w:p w:rsidR="001A3670" w:rsidRPr="00465638" w:rsidRDefault="006B5EC9" w:rsidP="00B760DD">
      <w:pPr>
        <w:pStyle w:val="ListParagraph"/>
        <w:numPr>
          <w:ilvl w:val="0"/>
          <w:numId w:val="25"/>
        </w:numPr>
        <w:spacing w:before="240" w:after="240"/>
      </w:pPr>
      <w:bookmarkStart w:id="9" w:name="_Hlk28351764"/>
      <w:r w:rsidRPr="00465638">
        <w:t>Reflect on your current understanding of the Christian faith. In other words, what is the essence of the Christian worldview? How does one become a Christian?</w:t>
      </w:r>
      <w:r w:rsidR="00447050" w:rsidRPr="00465638">
        <w:t xml:space="preserve"> Your response will </w:t>
      </w:r>
      <w:r w:rsidR="00900884">
        <w:t>need to articulate</w:t>
      </w:r>
      <w:r w:rsidR="00447050" w:rsidRPr="00465638">
        <w:t xml:space="preserve"> you</w:t>
      </w:r>
      <w:r w:rsidR="00C74EBD">
        <w:t>r</w:t>
      </w:r>
      <w:r w:rsidR="00447050" w:rsidRPr="00465638">
        <w:t xml:space="preserve"> understanding of Christian </w:t>
      </w:r>
      <w:r w:rsidR="001C2D37" w:rsidRPr="00465638">
        <w:t>beliefs and</w:t>
      </w:r>
      <w:r w:rsidR="00B172D0" w:rsidRPr="00465638">
        <w:t xml:space="preserve"> does not require you to believe it.</w:t>
      </w:r>
    </w:p>
    <w:bookmarkEnd w:id="9"/>
    <w:p w:rsidR="001A3670" w:rsidRPr="00465638" w:rsidRDefault="001A3670" w:rsidP="00B760DD">
      <w:pPr>
        <w:pStyle w:val="ListParagraph"/>
        <w:spacing w:before="240" w:after="240"/>
        <w:ind w:left="360"/>
        <w:rPr>
          <w:i/>
        </w:rPr>
      </w:pPr>
      <w:r w:rsidRPr="00465638">
        <w:rPr>
          <w:i/>
        </w:rPr>
        <w:t>Your answer</w:t>
      </w:r>
      <w:r w:rsidR="00A810DF" w:rsidRPr="00465638">
        <w:rPr>
          <w:i/>
        </w:rPr>
        <w:t xml:space="preserve"> in 200-</w:t>
      </w:r>
      <w:r w:rsidR="004B0158" w:rsidRPr="00465638">
        <w:rPr>
          <w:i/>
        </w:rPr>
        <w:t>300</w:t>
      </w:r>
      <w:r w:rsidR="00A810DF" w:rsidRPr="00465638">
        <w:rPr>
          <w:i/>
        </w:rPr>
        <w:t xml:space="preserve"> words</w:t>
      </w:r>
      <w:r w:rsidRPr="00465638">
        <w:rPr>
          <w:i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B760DD" w:rsidTr="001E7546">
        <w:trPr>
          <w:trHeight w:val="836"/>
        </w:trPr>
        <w:tc>
          <w:tcPr>
            <w:tcW w:w="9350" w:type="dxa"/>
          </w:tcPr>
          <w:p w:rsidR="00B760DD" w:rsidRDefault="00B760DD" w:rsidP="001E7546">
            <w:pPr>
              <w:pStyle w:val="NoSpacing"/>
            </w:pPr>
            <w:r>
              <w:t>&lt;Answer&gt;</w:t>
            </w:r>
          </w:p>
        </w:tc>
      </w:tr>
    </w:tbl>
    <w:p w:rsidR="00E607C9" w:rsidRPr="0053414A" w:rsidRDefault="00E607C9" w:rsidP="000679CC"/>
    <w:sectPr w:rsidR="00E607C9" w:rsidRPr="0053414A" w:rsidSect="00B76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440" w:bottom="1080" w:left="1440" w:header="270" w:footer="4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B6" w:rsidRDefault="00CF2EB6" w:rsidP="00E3078E">
      <w:pPr>
        <w:spacing w:after="0"/>
      </w:pPr>
      <w:r>
        <w:separator/>
      </w:r>
    </w:p>
  </w:endnote>
  <w:endnote w:type="continuationSeparator" w:id="1">
    <w:p w:rsidR="00CF2EB6" w:rsidRDefault="00CF2EB6" w:rsidP="00E307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58" w:rsidRDefault="00580C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C4" w:rsidRDefault="00263139" w:rsidP="00B534B8">
    <w:pPr>
      <w:pStyle w:val="Footer"/>
      <w:jc w:val="center"/>
    </w:pPr>
    <w:r>
      <w:t>© 2020</w:t>
    </w:r>
    <w:r w:rsidRPr="00723B6D">
      <w:t>. Grand Canyon University.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6D" w:rsidRPr="00723B6D" w:rsidRDefault="00F16B62" w:rsidP="00723B6D">
    <w:pPr>
      <w:jc w:val="center"/>
    </w:pPr>
    <w:r>
      <w:t>© 20</w:t>
    </w:r>
    <w:r w:rsidR="00741619">
      <w:t>20</w:t>
    </w:r>
    <w:r w:rsidR="00723B6D" w:rsidRPr="00723B6D">
      <w:t>. Grand Canyon University. All Rights Reserved.</w:t>
    </w:r>
  </w:p>
  <w:p w:rsidR="00723B6D" w:rsidRDefault="00723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B6" w:rsidRDefault="00CF2EB6" w:rsidP="00E3078E">
      <w:pPr>
        <w:spacing w:after="0"/>
      </w:pPr>
      <w:r>
        <w:separator/>
      </w:r>
    </w:p>
  </w:footnote>
  <w:footnote w:type="continuationSeparator" w:id="1">
    <w:p w:rsidR="00CF2EB6" w:rsidRDefault="00CF2EB6" w:rsidP="00E307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58" w:rsidRDefault="00580C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B7" w:rsidRDefault="00263139" w:rsidP="002A3A3D">
    <w:pPr>
      <w:pStyle w:val="Header"/>
    </w:pPr>
    <w:r>
      <w:rPr>
        <w:noProof/>
        <w:lang w:val="en-GB" w:eastAsia="en-GB"/>
      </w:rPr>
      <w:drawing>
        <wp:inline distT="0" distB="0" distL="0" distR="0">
          <wp:extent cx="3067050" cy="6858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6D" w:rsidRDefault="00723B6D">
    <w:pPr>
      <w:pStyle w:val="Header"/>
    </w:pPr>
  </w:p>
  <w:p w:rsidR="00723B6D" w:rsidRDefault="00723B6D">
    <w:pPr>
      <w:pStyle w:val="Header"/>
    </w:pPr>
  </w:p>
  <w:p w:rsidR="00723B6D" w:rsidRDefault="00723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344"/>
    <w:multiLevelType w:val="hybridMultilevel"/>
    <w:tmpl w:val="8B3053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27640F"/>
    <w:multiLevelType w:val="multilevel"/>
    <w:tmpl w:val="57027F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9754C"/>
    <w:multiLevelType w:val="hybridMultilevel"/>
    <w:tmpl w:val="E736A0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997386"/>
    <w:multiLevelType w:val="hybridMultilevel"/>
    <w:tmpl w:val="772C713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DE61C7"/>
    <w:multiLevelType w:val="hybridMultilevel"/>
    <w:tmpl w:val="955C8CB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9F6D4A"/>
    <w:multiLevelType w:val="multilevel"/>
    <w:tmpl w:val="ED20A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F8239C"/>
    <w:multiLevelType w:val="hybridMultilevel"/>
    <w:tmpl w:val="BC8CE2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C6C5B"/>
    <w:multiLevelType w:val="multilevel"/>
    <w:tmpl w:val="3DD46E0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EC2DED"/>
    <w:multiLevelType w:val="hybridMultilevel"/>
    <w:tmpl w:val="5AACF5AC"/>
    <w:lvl w:ilvl="0" w:tplc="C58AED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72B23"/>
    <w:multiLevelType w:val="hybridMultilevel"/>
    <w:tmpl w:val="2118F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0D58"/>
    <w:multiLevelType w:val="multilevel"/>
    <w:tmpl w:val="29FCF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5801169"/>
    <w:multiLevelType w:val="hybridMultilevel"/>
    <w:tmpl w:val="531A7D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D5C92"/>
    <w:multiLevelType w:val="hybridMultilevel"/>
    <w:tmpl w:val="471E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96FF1"/>
    <w:multiLevelType w:val="hybridMultilevel"/>
    <w:tmpl w:val="F1AC08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A60175F"/>
    <w:multiLevelType w:val="hybridMultilevel"/>
    <w:tmpl w:val="043271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24E49"/>
    <w:multiLevelType w:val="hybridMultilevel"/>
    <w:tmpl w:val="F112CC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220B9E"/>
    <w:multiLevelType w:val="hybridMultilevel"/>
    <w:tmpl w:val="B7B2C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75614"/>
    <w:multiLevelType w:val="hybridMultilevel"/>
    <w:tmpl w:val="56B6E6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02012A"/>
    <w:multiLevelType w:val="hybridMultilevel"/>
    <w:tmpl w:val="C088A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E87D61"/>
    <w:multiLevelType w:val="hybridMultilevel"/>
    <w:tmpl w:val="CE0AF37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F7214A"/>
    <w:multiLevelType w:val="hybridMultilevel"/>
    <w:tmpl w:val="EE027D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0C44F1"/>
    <w:multiLevelType w:val="hybridMultilevel"/>
    <w:tmpl w:val="4A180DEA"/>
    <w:lvl w:ilvl="0" w:tplc="BC162A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EC026E"/>
    <w:multiLevelType w:val="hybridMultilevel"/>
    <w:tmpl w:val="1D6E865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8C62277"/>
    <w:multiLevelType w:val="hybridMultilevel"/>
    <w:tmpl w:val="B08436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22"/>
  </w:num>
  <w:num w:numId="5">
    <w:abstractNumId w:val="1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3"/>
  </w:num>
  <w:num w:numId="11">
    <w:abstractNumId w:val="19"/>
  </w:num>
  <w:num w:numId="12">
    <w:abstractNumId w:val="11"/>
  </w:num>
  <w:num w:numId="13">
    <w:abstractNumId w:val="6"/>
  </w:num>
  <w:num w:numId="14">
    <w:abstractNumId w:val="15"/>
  </w:num>
  <w:num w:numId="15">
    <w:abstractNumId w:val="20"/>
  </w:num>
  <w:num w:numId="16">
    <w:abstractNumId w:val="18"/>
  </w:num>
  <w:num w:numId="17">
    <w:abstractNumId w:val="16"/>
  </w:num>
  <w:num w:numId="18">
    <w:abstractNumId w:val="12"/>
  </w:num>
  <w:num w:numId="19">
    <w:abstractNumId w:val="9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3ECA"/>
    <w:rsid w:val="00020BC8"/>
    <w:rsid w:val="000310F3"/>
    <w:rsid w:val="00034FEA"/>
    <w:rsid w:val="000465AC"/>
    <w:rsid w:val="00050EB8"/>
    <w:rsid w:val="000513A7"/>
    <w:rsid w:val="000679CC"/>
    <w:rsid w:val="000B3382"/>
    <w:rsid w:val="001332E9"/>
    <w:rsid w:val="001477A1"/>
    <w:rsid w:val="001659C4"/>
    <w:rsid w:val="001848F3"/>
    <w:rsid w:val="001A287E"/>
    <w:rsid w:val="001A3670"/>
    <w:rsid w:val="001A5B51"/>
    <w:rsid w:val="001C030F"/>
    <w:rsid w:val="001C2D37"/>
    <w:rsid w:val="001E7F53"/>
    <w:rsid w:val="00200AC7"/>
    <w:rsid w:val="00263139"/>
    <w:rsid w:val="00287A3C"/>
    <w:rsid w:val="002A3A3D"/>
    <w:rsid w:val="002A5ABE"/>
    <w:rsid w:val="002B4188"/>
    <w:rsid w:val="002F218F"/>
    <w:rsid w:val="00315470"/>
    <w:rsid w:val="00331C4D"/>
    <w:rsid w:val="00337CD2"/>
    <w:rsid w:val="00370080"/>
    <w:rsid w:val="003A0FD6"/>
    <w:rsid w:val="003B4715"/>
    <w:rsid w:val="003D3F94"/>
    <w:rsid w:val="003E05A0"/>
    <w:rsid w:val="00401A78"/>
    <w:rsid w:val="004204A8"/>
    <w:rsid w:val="00422346"/>
    <w:rsid w:val="00445D02"/>
    <w:rsid w:val="00447050"/>
    <w:rsid w:val="00465373"/>
    <w:rsid w:val="00465638"/>
    <w:rsid w:val="004678CE"/>
    <w:rsid w:val="004801F6"/>
    <w:rsid w:val="00495560"/>
    <w:rsid w:val="004B0158"/>
    <w:rsid w:val="004B5E5A"/>
    <w:rsid w:val="004C18EB"/>
    <w:rsid w:val="004C3FA0"/>
    <w:rsid w:val="004E0D49"/>
    <w:rsid w:val="004E59F7"/>
    <w:rsid w:val="004E65C2"/>
    <w:rsid w:val="004F0734"/>
    <w:rsid w:val="004F0CCA"/>
    <w:rsid w:val="00502D89"/>
    <w:rsid w:val="00516A31"/>
    <w:rsid w:val="0052349A"/>
    <w:rsid w:val="0053414A"/>
    <w:rsid w:val="0055210F"/>
    <w:rsid w:val="0055642A"/>
    <w:rsid w:val="00580C58"/>
    <w:rsid w:val="00595EE5"/>
    <w:rsid w:val="005B58DC"/>
    <w:rsid w:val="005D688D"/>
    <w:rsid w:val="005F1B37"/>
    <w:rsid w:val="006017FC"/>
    <w:rsid w:val="00614CDC"/>
    <w:rsid w:val="00637DE0"/>
    <w:rsid w:val="0067100D"/>
    <w:rsid w:val="00675B91"/>
    <w:rsid w:val="00687E4D"/>
    <w:rsid w:val="00691FB2"/>
    <w:rsid w:val="006A187D"/>
    <w:rsid w:val="006B5EC9"/>
    <w:rsid w:val="006B7B81"/>
    <w:rsid w:val="006C1A5B"/>
    <w:rsid w:val="006C21BB"/>
    <w:rsid w:val="006C3E70"/>
    <w:rsid w:val="006D6075"/>
    <w:rsid w:val="006D67C4"/>
    <w:rsid w:val="007045B1"/>
    <w:rsid w:val="00713CAC"/>
    <w:rsid w:val="00723B6D"/>
    <w:rsid w:val="00725834"/>
    <w:rsid w:val="00735844"/>
    <w:rsid w:val="00741619"/>
    <w:rsid w:val="007461AE"/>
    <w:rsid w:val="0077572C"/>
    <w:rsid w:val="00777D57"/>
    <w:rsid w:val="007825E7"/>
    <w:rsid w:val="007C433A"/>
    <w:rsid w:val="007C79E4"/>
    <w:rsid w:val="007D75C0"/>
    <w:rsid w:val="007E2B54"/>
    <w:rsid w:val="007F090F"/>
    <w:rsid w:val="00873ECA"/>
    <w:rsid w:val="008842C1"/>
    <w:rsid w:val="00893FB4"/>
    <w:rsid w:val="00896734"/>
    <w:rsid w:val="00896E89"/>
    <w:rsid w:val="008B30AE"/>
    <w:rsid w:val="008C2F5E"/>
    <w:rsid w:val="008F2ABA"/>
    <w:rsid w:val="008F562B"/>
    <w:rsid w:val="00900884"/>
    <w:rsid w:val="00911F06"/>
    <w:rsid w:val="00916D19"/>
    <w:rsid w:val="009177AC"/>
    <w:rsid w:val="009563DB"/>
    <w:rsid w:val="009722E4"/>
    <w:rsid w:val="009853F9"/>
    <w:rsid w:val="00996A29"/>
    <w:rsid w:val="009A7721"/>
    <w:rsid w:val="009C7829"/>
    <w:rsid w:val="009D08C1"/>
    <w:rsid w:val="009E5FCC"/>
    <w:rsid w:val="009F6C41"/>
    <w:rsid w:val="00A03DC3"/>
    <w:rsid w:val="00A353D0"/>
    <w:rsid w:val="00A3767C"/>
    <w:rsid w:val="00A51723"/>
    <w:rsid w:val="00A53308"/>
    <w:rsid w:val="00A63BAF"/>
    <w:rsid w:val="00A66F2E"/>
    <w:rsid w:val="00A810DF"/>
    <w:rsid w:val="00AE30FC"/>
    <w:rsid w:val="00B172D0"/>
    <w:rsid w:val="00B361C4"/>
    <w:rsid w:val="00B43341"/>
    <w:rsid w:val="00B534B8"/>
    <w:rsid w:val="00B760DD"/>
    <w:rsid w:val="00B95A7D"/>
    <w:rsid w:val="00BB2E62"/>
    <w:rsid w:val="00BD5403"/>
    <w:rsid w:val="00BE3799"/>
    <w:rsid w:val="00BE5F1B"/>
    <w:rsid w:val="00C041B4"/>
    <w:rsid w:val="00C16584"/>
    <w:rsid w:val="00C33041"/>
    <w:rsid w:val="00C34EB4"/>
    <w:rsid w:val="00C45DEB"/>
    <w:rsid w:val="00C74EBD"/>
    <w:rsid w:val="00C957CA"/>
    <w:rsid w:val="00CA1E6E"/>
    <w:rsid w:val="00CB2A0F"/>
    <w:rsid w:val="00CB3DCC"/>
    <w:rsid w:val="00CC067E"/>
    <w:rsid w:val="00CC6114"/>
    <w:rsid w:val="00CF1420"/>
    <w:rsid w:val="00CF2EB6"/>
    <w:rsid w:val="00D078DF"/>
    <w:rsid w:val="00D157E0"/>
    <w:rsid w:val="00D56996"/>
    <w:rsid w:val="00D66795"/>
    <w:rsid w:val="00D826C4"/>
    <w:rsid w:val="00D93063"/>
    <w:rsid w:val="00DB733E"/>
    <w:rsid w:val="00DC2D03"/>
    <w:rsid w:val="00DD09B7"/>
    <w:rsid w:val="00DD18BF"/>
    <w:rsid w:val="00DD7D88"/>
    <w:rsid w:val="00DE51F6"/>
    <w:rsid w:val="00DF2C9D"/>
    <w:rsid w:val="00E05A91"/>
    <w:rsid w:val="00E3078E"/>
    <w:rsid w:val="00E3617E"/>
    <w:rsid w:val="00E607C9"/>
    <w:rsid w:val="00E6510B"/>
    <w:rsid w:val="00E91BB7"/>
    <w:rsid w:val="00EC139C"/>
    <w:rsid w:val="00ED7D57"/>
    <w:rsid w:val="00EE41F7"/>
    <w:rsid w:val="00EF6B06"/>
    <w:rsid w:val="00F16B62"/>
    <w:rsid w:val="00F26F7A"/>
    <w:rsid w:val="00F8651F"/>
    <w:rsid w:val="00F94CC8"/>
    <w:rsid w:val="00FA1207"/>
    <w:rsid w:val="00FC23E4"/>
    <w:rsid w:val="00FE3968"/>
    <w:rsid w:val="00FF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39"/>
    <w:pPr>
      <w:spacing w:after="20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139"/>
    <w:pPr>
      <w:spacing w:before="240" w:after="240"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67100D"/>
    <w:pPr>
      <w:spacing w:after="0"/>
      <w:ind w:left="720"/>
      <w:contextualSpacing/>
    </w:pPr>
    <w:rPr>
      <w:rFonts w:eastAsiaTheme="minorHAnsi"/>
      <w:szCs w:val="24"/>
    </w:rPr>
  </w:style>
  <w:style w:type="paragraph" w:styleId="NormalWeb">
    <w:name w:val="Normal (Web)"/>
    <w:basedOn w:val="Normal"/>
    <w:unhideWhenUsed/>
    <w:rsid w:val="0067100D"/>
    <w:pPr>
      <w:spacing w:before="100" w:beforeAutospacing="1" w:after="100" w:afterAutospacing="1"/>
    </w:pPr>
    <w:rPr>
      <w:rFonts w:eastAsia="Times New 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563DB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A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BE"/>
    <w:rPr>
      <w:b/>
      <w:bCs/>
    </w:rPr>
  </w:style>
  <w:style w:type="table" w:styleId="TableGrid">
    <w:name w:val="Table Grid"/>
    <w:basedOn w:val="TableNormal"/>
    <w:uiPriority w:val="59"/>
    <w:rsid w:val="00263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3139"/>
    <w:rPr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63139"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60DD"/>
    <w:pPr>
      <w:spacing w:before="240" w:after="240"/>
      <w:jc w:val="center"/>
    </w:pPr>
    <w:rPr>
      <w:rFonts w:eastAsia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760DD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5C5AB2-FD4D-4265-B88B-860AED476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B80EF-9093-4B34-A74C-1DA64EFC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C5063-32CC-49FE-B24A-46E08E224D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056F67-F1A1-497B-9C1E-3B83BB2A4C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CWV-101 Topic 1 Assignment</vt:lpstr>
    </vt:vector>
  </TitlesOfParts>
  <Company>Grand Canyon University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CWV-101 Topic 1 Assignment</dc:title>
  <dc:creator>Gary Sprague</dc:creator>
  <cp:lastModifiedBy>Hellen</cp:lastModifiedBy>
  <cp:revision>2</cp:revision>
  <dcterms:created xsi:type="dcterms:W3CDTF">2020-10-09T03:32:00Z</dcterms:created>
  <dcterms:modified xsi:type="dcterms:W3CDTF">2020-10-09T03:32:00Z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4410;#CWV|97c8f806-9b2e-437e-98a3-1778dd7ef57a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Order">
    <vt:r8>262500</vt:r8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